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BAC" w:rsidRDefault="00F86BAC" w:rsidP="00F86BAC">
      <w:pPr>
        <w:pStyle w:val="SMHeading"/>
      </w:pPr>
      <w:r w:rsidRPr="004D1799">
        <w:t>Table S</w:t>
      </w:r>
      <w:r>
        <w:t>1</w:t>
      </w:r>
      <w:r>
        <w:t xml:space="preserve">. </w:t>
      </w:r>
    </w:p>
    <w:p w:rsidR="00F86BAC" w:rsidRPr="004D1799" w:rsidRDefault="00F86BAC" w:rsidP="00F86BAC">
      <w:pPr>
        <w:pStyle w:val="SMcaption"/>
      </w:pPr>
      <w:r>
        <w:t xml:space="preserve">Quantification of N20&gt;p ligation products (Urea-PAGE, stained with </w:t>
      </w:r>
      <w:proofErr w:type="spellStart"/>
      <w:r>
        <w:t>SYBRgold</w:t>
      </w:r>
      <w:proofErr w:type="spellEnd"/>
      <w:r>
        <w:t>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"/>
        <w:gridCol w:w="1080"/>
        <w:gridCol w:w="1530"/>
        <w:gridCol w:w="1440"/>
        <w:gridCol w:w="1080"/>
        <w:gridCol w:w="1530"/>
        <w:gridCol w:w="1620"/>
      </w:tblGrid>
      <w:tr w:rsidR="00F86BAC" w:rsidTr="0066672B">
        <w:trPr>
          <w:trHeight w:val="404"/>
        </w:trPr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50" w:type="dxa"/>
            <w:gridSpan w:val="3"/>
            <w:tcBorders>
              <w:left w:val="single" w:sz="4" w:space="0" w:color="auto"/>
            </w:tcBorders>
            <w:vAlign w:val="center"/>
          </w:tcPr>
          <w:p w:rsidR="00F86BAC" w:rsidRPr="00295A8D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  <w:vertAlign w:val="subscript"/>
              </w:rPr>
            </w:pPr>
            <w:r>
              <w:rPr>
                <w:sz w:val="16"/>
                <w:szCs w:val="16"/>
              </w:rPr>
              <w:t>- MgCl</w:t>
            </w:r>
            <w:r w:rsidRPr="00713724">
              <w:rPr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4230" w:type="dxa"/>
            <w:gridSpan w:val="3"/>
            <w:vAlign w:val="center"/>
          </w:tcPr>
          <w:p w:rsidR="00F86BAC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 MgCl</w:t>
            </w:r>
            <w:r w:rsidRPr="00713724">
              <w:rPr>
                <w:sz w:val="16"/>
                <w:szCs w:val="16"/>
                <w:vertAlign w:val="subscript"/>
              </w:rPr>
              <w:t>2</w:t>
            </w:r>
          </w:p>
        </w:tc>
      </w:tr>
      <w:tr w:rsidR="00F86BAC" w:rsidTr="0066672B">
        <w:trPr>
          <w:trHeight w:val="6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RNA band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713724">
              <w:rPr>
                <w:sz w:val="16"/>
                <w:szCs w:val="16"/>
              </w:rPr>
              <w:t>aw</w:t>
            </w:r>
            <w:r>
              <w:rPr>
                <w:sz w:val="16"/>
                <w:szCs w:val="16"/>
              </w:rPr>
              <w:t xml:space="preserve"> band</w:t>
            </w:r>
            <w:r w:rsidRPr="00713724">
              <w:rPr>
                <w:sz w:val="16"/>
                <w:szCs w:val="16"/>
              </w:rPr>
              <w:t xml:space="preserve"> intensity</w:t>
            </w:r>
            <w:r>
              <w:rPr>
                <w:sz w:val="16"/>
                <w:szCs w:val="16"/>
              </w:rPr>
              <w:t xml:space="preserve"> (AU)</w:t>
            </w:r>
          </w:p>
        </w:tc>
        <w:tc>
          <w:tcPr>
            <w:tcW w:w="153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length-weighted intensity</w:t>
            </w:r>
          </w:p>
        </w:tc>
        <w:tc>
          <w:tcPr>
            <w:tcW w:w="144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Relative amount (%)</w:t>
            </w:r>
          </w:p>
        </w:tc>
        <w:tc>
          <w:tcPr>
            <w:tcW w:w="108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713724">
              <w:rPr>
                <w:sz w:val="16"/>
                <w:szCs w:val="16"/>
              </w:rPr>
              <w:t xml:space="preserve">aw </w:t>
            </w:r>
            <w:r>
              <w:rPr>
                <w:sz w:val="16"/>
                <w:szCs w:val="16"/>
              </w:rPr>
              <w:t xml:space="preserve">band </w:t>
            </w:r>
            <w:r w:rsidRPr="00713724">
              <w:rPr>
                <w:sz w:val="16"/>
                <w:szCs w:val="16"/>
              </w:rPr>
              <w:t>intensity</w:t>
            </w:r>
            <w:r>
              <w:rPr>
                <w:sz w:val="16"/>
                <w:szCs w:val="16"/>
              </w:rPr>
              <w:t xml:space="preserve"> (AU)</w:t>
            </w:r>
          </w:p>
        </w:tc>
        <w:tc>
          <w:tcPr>
            <w:tcW w:w="153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length-weighted intensity</w:t>
            </w:r>
          </w:p>
        </w:tc>
        <w:tc>
          <w:tcPr>
            <w:tcW w:w="162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Relative amount (%)</w:t>
            </w:r>
          </w:p>
        </w:tc>
      </w:tr>
      <w:tr w:rsidR="00F86BAC" w:rsidTr="0066672B">
        <w:trPr>
          <w:trHeight w:val="359"/>
        </w:trPr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 w:rsidRPr="00713724">
              <w:rPr>
                <w:sz w:val="16"/>
                <w:szCs w:val="16"/>
              </w:rPr>
              <w:t>N</w:t>
            </w:r>
            <w:r w:rsidRPr="00275C6F">
              <w:rPr>
                <w:sz w:val="16"/>
                <w:szCs w:val="16"/>
                <w:vertAlign w:val="subscript"/>
              </w:rPr>
              <w:t>20</w:t>
            </w:r>
          </w:p>
        </w:tc>
        <w:tc>
          <w:tcPr>
            <w:tcW w:w="108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5400</w:t>
            </w:r>
          </w:p>
        </w:tc>
        <w:tc>
          <w:tcPr>
            <w:tcW w:w="153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144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90.5</w:t>
            </w:r>
          </w:p>
        </w:tc>
        <w:tc>
          <w:tcPr>
            <w:tcW w:w="108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4140</w:t>
            </w:r>
          </w:p>
        </w:tc>
        <w:tc>
          <w:tcPr>
            <w:tcW w:w="153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</w:t>
            </w:r>
          </w:p>
        </w:tc>
        <w:tc>
          <w:tcPr>
            <w:tcW w:w="162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</w:tr>
      <w:tr w:rsidR="00F86BAC" w:rsidTr="0066672B">
        <w:trPr>
          <w:trHeight w:val="440"/>
        </w:trPr>
        <w:tc>
          <w:tcPr>
            <w:tcW w:w="535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 w:rsidRPr="00713724">
              <w:rPr>
                <w:sz w:val="16"/>
                <w:szCs w:val="16"/>
              </w:rPr>
              <w:t>N</w:t>
            </w:r>
            <w:r w:rsidRPr="00275C6F">
              <w:rPr>
                <w:sz w:val="16"/>
                <w:szCs w:val="16"/>
                <w:vertAlign w:val="subscript"/>
              </w:rPr>
              <w:t>40</w:t>
            </w:r>
          </w:p>
        </w:tc>
        <w:tc>
          <w:tcPr>
            <w:tcW w:w="108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</w:t>
            </w:r>
          </w:p>
        </w:tc>
        <w:tc>
          <w:tcPr>
            <w:tcW w:w="153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27.5</w:t>
            </w:r>
          </w:p>
        </w:tc>
        <w:tc>
          <w:tcPr>
            <w:tcW w:w="144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</w:t>
            </w:r>
          </w:p>
        </w:tc>
        <w:tc>
          <w:tcPr>
            <w:tcW w:w="108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1240</w:t>
            </w:r>
          </w:p>
        </w:tc>
        <w:tc>
          <w:tcPr>
            <w:tcW w:w="153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62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F86BAC" w:rsidTr="0066672B">
        <w:trPr>
          <w:trHeight w:val="350"/>
        </w:trPr>
        <w:tc>
          <w:tcPr>
            <w:tcW w:w="535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 w:rsidRPr="00713724">
              <w:rPr>
                <w:sz w:val="16"/>
                <w:szCs w:val="16"/>
              </w:rPr>
              <w:t>N</w:t>
            </w:r>
            <w:r w:rsidRPr="00275C6F">
              <w:rPr>
                <w:sz w:val="16"/>
                <w:szCs w:val="16"/>
                <w:vertAlign w:val="subscript"/>
              </w:rPr>
              <w:t>60</w:t>
            </w:r>
          </w:p>
        </w:tc>
        <w:tc>
          <w:tcPr>
            <w:tcW w:w="108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53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0.83</w:t>
            </w:r>
          </w:p>
        </w:tc>
        <w:tc>
          <w:tcPr>
            <w:tcW w:w="144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~0.3</w:t>
            </w:r>
          </w:p>
        </w:tc>
        <w:tc>
          <w:tcPr>
            <w:tcW w:w="108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153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</w:t>
            </w:r>
          </w:p>
        </w:tc>
        <w:tc>
          <w:tcPr>
            <w:tcW w:w="1620" w:type="dxa"/>
            <w:vAlign w:val="center"/>
          </w:tcPr>
          <w:p w:rsidR="00F86BAC" w:rsidRPr="00713724" w:rsidRDefault="00F86BAC" w:rsidP="0066672B">
            <w:pPr>
              <w:pStyle w:val="Legend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~0.9</w:t>
            </w:r>
          </w:p>
        </w:tc>
      </w:tr>
    </w:tbl>
    <w:p w:rsidR="00A90726" w:rsidRPr="00F86BAC" w:rsidRDefault="00A90726" w:rsidP="00F86BAC">
      <w:bookmarkStart w:id="0" w:name="_GoBack"/>
      <w:bookmarkEnd w:id="0"/>
    </w:p>
    <w:sectPr w:rsidR="00A90726" w:rsidRPr="00F86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46"/>
    <w:rsid w:val="000E6C46"/>
    <w:rsid w:val="00A90726"/>
    <w:rsid w:val="00DC5AD4"/>
    <w:rsid w:val="00F8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A0709"/>
  <w15:chartTrackingRefBased/>
  <w15:docId w15:val="{8CE9332A-5E75-40E7-B329-1CBA76B2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C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6C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0E6C4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0E6C46"/>
  </w:style>
  <w:style w:type="table" w:styleId="TableGrid">
    <w:name w:val="Table Grid"/>
    <w:basedOn w:val="TableNormal"/>
    <w:uiPriority w:val="59"/>
    <w:rsid w:val="000E6C4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quences">
    <w:name w:val="sequences"/>
    <w:basedOn w:val="Normal"/>
    <w:qFormat/>
    <w:rsid w:val="000E6C46"/>
    <w:rPr>
      <w:rFonts w:ascii="Courier" w:eastAsiaTheme="minorEastAsia" w:hAnsi="Courier" w:cstheme="minorBid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0E6C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gend">
    <w:name w:val="Legend"/>
    <w:basedOn w:val="Normal"/>
    <w:rsid w:val="00F86BAC"/>
    <w:pPr>
      <w:keepNext/>
      <w:spacing w:before="240"/>
      <w:outlineLvl w:val="0"/>
    </w:pPr>
    <w:rPr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 Mutschler</dc:creator>
  <cp:keywords/>
  <dc:description/>
  <cp:lastModifiedBy>Hannes Mutschler</cp:lastModifiedBy>
  <cp:revision>2</cp:revision>
  <dcterms:created xsi:type="dcterms:W3CDTF">2018-05-29T09:09:00Z</dcterms:created>
  <dcterms:modified xsi:type="dcterms:W3CDTF">2018-05-29T09:09:00Z</dcterms:modified>
</cp:coreProperties>
</file>