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F0689ED" w:rsidR="00877644" w:rsidRPr="00125190" w:rsidRDefault="006F060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 was determined following the standard in the field as described in previous publications. Information on sample size is found in the figures, figure legends</w:t>
      </w:r>
      <w:r w:rsidR="00AF1948">
        <w:rPr>
          <w:rFonts w:asciiTheme="minorHAnsi" w:hAnsiTheme="minorHAnsi"/>
        </w:rPr>
        <w:t xml:space="preserve">, supplementary file </w:t>
      </w:r>
      <w:r w:rsidR="00402BC6">
        <w:rPr>
          <w:rFonts w:asciiTheme="minorHAnsi" w:hAnsiTheme="minorHAnsi"/>
        </w:rPr>
        <w:t>2</w:t>
      </w:r>
      <w:r>
        <w:rPr>
          <w:rFonts w:asciiTheme="minorHAnsi" w:hAnsiTheme="minorHAnsi"/>
        </w:rPr>
        <w:t xml:space="preserve"> and data source</w:t>
      </w:r>
      <w:r w:rsidR="00AF1948">
        <w:rPr>
          <w:rFonts w:asciiTheme="minorHAnsi" w:hAnsiTheme="minorHAnsi"/>
        </w:rPr>
        <w:t xml:space="preserve"> in supplementary file </w:t>
      </w:r>
      <w:r w:rsidR="00402BC6">
        <w:rPr>
          <w:rFonts w:asciiTheme="minorHAnsi" w:hAnsiTheme="minorHAnsi"/>
        </w:rPr>
        <w:t>1</w:t>
      </w:r>
      <w:r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03989C1" w14:textId="317541D9" w:rsidR="00FF5ED7" w:rsidRDefault="00AF1948" w:rsidP="00AF194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Information on number of biological repeats is included in figure legends, supplementary file </w:t>
      </w:r>
      <w:r w:rsidR="00402BC6">
        <w:rPr>
          <w:rFonts w:asciiTheme="minorHAnsi" w:hAnsiTheme="minorHAnsi"/>
        </w:rPr>
        <w:t>2</w:t>
      </w:r>
      <w:r>
        <w:rPr>
          <w:rFonts w:asciiTheme="minorHAnsi" w:hAnsiTheme="minorHAnsi"/>
        </w:rPr>
        <w:t xml:space="preserve"> and data source in supplementary file </w:t>
      </w:r>
      <w:r w:rsidR="00402BC6">
        <w:rPr>
          <w:rFonts w:asciiTheme="minorHAnsi" w:hAnsiTheme="minorHAnsi"/>
        </w:rPr>
        <w:t>1</w:t>
      </w:r>
      <w:r>
        <w:rPr>
          <w:rFonts w:asciiTheme="minorHAnsi" w:hAnsiTheme="minorHAnsi"/>
        </w:rPr>
        <w:t>.</w:t>
      </w: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41832EE8" w14:textId="28603007" w:rsidR="00AF1948" w:rsidRDefault="00AF1948" w:rsidP="00AF1948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Information on statistical analysis is included in </w:t>
      </w:r>
      <w:r w:rsidR="001E09AA">
        <w:rPr>
          <w:rFonts w:asciiTheme="minorHAnsi" w:hAnsiTheme="minorHAnsi"/>
        </w:rPr>
        <w:t xml:space="preserve">method section, </w:t>
      </w:r>
      <w:r>
        <w:rPr>
          <w:rFonts w:asciiTheme="minorHAnsi" w:hAnsiTheme="minorHAnsi"/>
        </w:rPr>
        <w:t xml:space="preserve">figure legends, supplementary file </w:t>
      </w:r>
      <w:r w:rsidR="00402BC6">
        <w:rPr>
          <w:rFonts w:asciiTheme="minorHAnsi" w:hAnsiTheme="minorHAnsi"/>
        </w:rPr>
        <w:t>2</w:t>
      </w:r>
      <w:r>
        <w:rPr>
          <w:rFonts w:asciiTheme="minorHAnsi" w:hAnsiTheme="minorHAnsi"/>
        </w:rPr>
        <w:t xml:space="preserve"> and data source in supplementary file </w:t>
      </w:r>
      <w:r w:rsidR="00402BC6">
        <w:rPr>
          <w:rFonts w:asciiTheme="minorHAnsi" w:hAnsiTheme="minorHAnsi"/>
        </w:rPr>
        <w:t>1</w:t>
      </w:r>
      <w:r>
        <w:rPr>
          <w:rFonts w:asciiTheme="minorHAnsi" w:hAnsiTheme="minorHAnsi"/>
        </w:rPr>
        <w:t>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5628E70" w:rsidR="00BC3CCE" w:rsidRPr="00505C51" w:rsidRDefault="00AF194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Information on how animals were selected is included in figure legends and method section.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  <w:bookmarkStart w:id="0" w:name="_GoBack"/>
      <w:bookmarkEnd w:id="0"/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8C9EF2F" w14:textId="79347C77" w:rsidR="00A62B52" w:rsidRPr="00406FF4" w:rsidRDefault="00AF1948" w:rsidP="00402BC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files have been provided for Figures 1, 2, 3 and Supplementary figures </w:t>
      </w:r>
      <w:r w:rsidR="00402BC6" w:rsidRPr="00402BC6">
        <w:rPr>
          <w:rFonts w:asciiTheme="minorHAnsi" w:hAnsiTheme="minorHAnsi"/>
          <w:sz w:val="22"/>
          <w:szCs w:val="22"/>
        </w:rPr>
        <w:t>1, 3, 4, 7, 8 and 9.</w:t>
      </w: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402BC6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81"/>
  <w:drawingGridVerticalSpacing w:val="181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09AA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2BC6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6F060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1948"/>
    <w:rsid w:val="00AF5736"/>
    <w:rsid w:val="00B124CC"/>
    <w:rsid w:val="00B17836"/>
    <w:rsid w:val="00B24C80"/>
    <w:rsid w:val="00B25462"/>
    <w:rsid w:val="00B330BD"/>
    <w:rsid w:val="00B4292F"/>
    <w:rsid w:val="00B53724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5EF4E0D4"/>
  <w15:docId w15:val="{EAF7F465-D5BB-4043-95D3-9B320C66C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91E2DA1-330F-4708-BDA9-99D1A0EF5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771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5156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Windows-Benutzer</cp:lastModifiedBy>
  <cp:revision>2</cp:revision>
  <cp:lastPrinted>2018-11-19T08:21:00Z</cp:lastPrinted>
  <dcterms:created xsi:type="dcterms:W3CDTF">2019-03-18T13:11:00Z</dcterms:created>
  <dcterms:modified xsi:type="dcterms:W3CDTF">2019-03-18T13:11:00Z</dcterms:modified>
</cp:coreProperties>
</file>