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97AE2" w14:textId="6FE75592" w:rsidR="006076A0" w:rsidRPr="00395CEE" w:rsidRDefault="006076A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Grilledutableau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852"/>
        <w:gridCol w:w="1090"/>
        <w:gridCol w:w="1002"/>
        <w:gridCol w:w="1002"/>
        <w:gridCol w:w="1167"/>
        <w:gridCol w:w="1002"/>
        <w:gridCol w:w="1002"/>
        <w:gridCol w:w="1167"/>
        <w:gridCol w:w="1002"/>
      </w:tblGrid>
      <w:tr w:rsidR="00395CEE" w:rsidRPr="00395CEE" w14:paraId="667D3D01" w14:textId="77777777" w:rsidTr="006A3897">
        <w:tc>
          <w:tcPr>
            <w:tcW w:w="852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14:paraId="5860451E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0486CAA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ANOVA</w:t>
            </w:r>
          </w:p>
        </w:tc>
        <w:tc>
          <w:tcPr>
            <w:tcW w:w="6342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57D6449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IHC</w:t>
            </w:r>
          </w:p>
        </w:tc>
      </w:tr>
      <w:tr w:rsidR="00395CEE" w:rsidRPr="00395CEE" w14:paraId="1067FB49" w14:textId="77777777" w:rsidTr="006A3897">
        <w:tc>
          <w:tcPr>
            <w:tcW w:w="85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6D9A3A95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0C6638F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IHC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5E6417C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OHC</w:t>
            </w:r>
          </w:p>
        </w:tc>
        <w:tc>
          <w:tcPr>
            <w:tcW w:w="100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D6B1866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1-2 kHz</w:t>
            </w:r>
          </w:p>
        </w:tc>
        <w:tc>
          <w:tcPr>
            <w:tcW w:w="1167" w:type="dxa"/>
            <w:tcBorders>
              <w:bottom w:val="single" w:sz="24" w:space="0" w:color="auto"/>
            </w:tcBorders>
            <w:vAlign w:val="center"/>
          </w:tcPr>
          <w:p w14:paraId="2093DF8B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1-4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63F38CD8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1-15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116F20E6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2-4kHz</w:t>
            </w:r>
          </w:p>
        </w:tc>
        <w:tc>
          <w:tcPr>
            <w:tcW w:w="1167" w:type="dxa"/>
            <w:tcBorders>
              <w:bottom w:val="single" w:sz="24" w:space="0" w:color="auto"/>
            </w:tcBorders>
            <w:vAlign w:val="center"/>
          </w:tcPr>
          <w:p w14:paraId="6F4DD6A4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2-15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8304F89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4-15 kHz</w:t>
            </w:r>
          </w:p>
        </w:tc>
      </w:tr>
      <w:tr w:rsidR="00395CEE" w:rsidRPr="00395CEE" w14:paraId="314B4C59" w14:textId="77777777" w:rsidTr="006A3897">
        <w:tc>
          <w:tcPr>
            <w:tcW w:w="85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01FE20F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Ca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339E9156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62301850" w14:textId="653A5999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1.9×10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49E5D50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6A219E1C" w14:textId="6A6E8E9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4.6×10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4EF4279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26BB99BA" w14:textId="09D5F221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6.8×10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06052A39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9.5×10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34EB0EA6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0F318249" w14:textId="389DD52A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4.1×10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D3A55FD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95FD91F" w14:textId="4201B635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2.2×10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D1979B6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2.3×10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A0AE132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055F3A46" w14:textId="3E6E2005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6.0×10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395CEE" w:rsidRPr="00395CEE" w14:paraId="6209C2C4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0BCBFA9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∆T</m:t>
                </m:r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A8C2CC2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4117B41" w14:textId="2DF23D45" w:rsidR="00944233" w:rsidRPr="00395CEE" w:rsidRDefault="0032163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6.5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E613077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DB243AE" w14:textId="618D1780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5.1×10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7ADB4698" w14:textId="1A826775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40ECD" w:rsidRPr="00395CEE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68B1E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93033FF" w14:textId="17C7BB70" w:rsidR="00944233" w:rsidRPr="00395CEE" w:rsidRDefault="0032163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6.3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78473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947A45D" w14:textId="646E798C" w:rsidR="00944233" w:rsidRPr="00395CEE" w:rsidRDefault="00140ECD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5.9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7ED4A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C795EC0" w14:textId="7D39E318" w:rsidR="00944233" w:rsidRPr="00395CEE" w:rsidRDefault="0032163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2.8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15FF4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734B2DB" w14:textId="30CA1DDC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="00140ECD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BBE63DC" w14:textId="29CC9AD1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2163B" w:rsidRPr="00395C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ECD" w:rsidRPr="00395CE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395CEE" w:rsidRPr="00395CEE" w14:paraId="6BA377FE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B81BCDC" w14:textId="77777777" w:rsidR="00944233" w:rsidRPr="00395CEE" w:rsidRDefault="00000AC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max 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475CC5D6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B370DBA" w14:textId="4B765654" w:rsidR="00944233" w:rsidRPr="00395CEE" w:rsidRDefault="0032163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="00140ECD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CCB7445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A166F2F" w14:textId="15DA9FD2" w:rsidR="00944233" w:rsidRPr="00395CEE" w:rsidRDefault="00140ECD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7.2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49B45D61" w14:textId="7F3203D1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5.</w:t>
            </w:r>
            <w:r w:rsidR="00140ECD" w:rsidRPr="00395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276F1D18" w14:textId="6F02EE46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="0032163B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="0032163B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635731E8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6CBBE6CD" w14:textId="5E7BE94A" w:rsidR="00944233" w:rsidRPr="00395CEE" w:rsidRDefault="0032163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1.8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33A07299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F923271" w14:textId="52B1B172" w:rsidR="00944233" w:rsidRPr="00395CEE" w:rsidRDefault="0032163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372E543D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305636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6A60F84" w14:textId="08649B3E" w:rsidR="00944233" w:rsidRPr="00395CEE" w:rsidRDefault="00305636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7.7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="0032163B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BADF52C" w14:textId="3E1ACFE9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2163B" w:rsidRPr="00395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95CEE" w:rsidRPr="00CF3AD9" w14:paraId="1F8CF8FC" w14:textId="77777777" w:rsidTr="006A3897">
        <w:tc>
          <w:tcPr>
            <w:tcW w:w="852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14:paraId="793F3166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8570614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OHC</w:t>
            </w:r>
          </w:p>
        </w:tc>
        <w:tc>
          <w:tcPr>
            <w:tcW w:w="3171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D90CFA9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OHC/IHC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B717763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395CE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Gradient OHC </w:t>
            </w:r>
            <w:r w:rsidRPr="00395CE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vs.</w:t>
            </w:r>
          </w:p>
          <w:p w14:paraId="077B482F" w14:textId="1F6AE0E3" w:rsidR="00944233" w:rsidRPr="00395CEE" w:rsidRDefault="00944233" w:rsidP="00944233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95CE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gradient IHC</w:t>
            </w:r>
          </w:p>
        </w:tc>
      </w:tr>
      <w:tr w:rsidR="00395CEE" w:rsidRPr="00395CEE" w14:paraId="65E8DCC7" w14:textId="77777777" w:rsidTr="006A3897">
        <w:tc>
          <w:tcPr>
            <w:tcW w:w="85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7E38A114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09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D886BAF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1-2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5597F64F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1-4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1D11774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2-4 kHz</w:t>
            </w:r>
          </w:p>
        </w:tc>
        <w:tc>
          <w:tcPr>
            <w:tcW w:w="116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D7DA66B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28661237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ED59C6C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 kHz</w:t>
            </w:r>
          </w:p>
        </w:tc>
        <w:tc>
          <w:tcPr>
            <w:tcW w:w="2169" w:type="dxa"/>
            <w:gridSpan w:val="2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3DED047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CEE" w:rsidRPr="00395CEE" w14:paraId="65440737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16AA5D8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Ca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4F2199D8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63692A5B" w14:textId="5717D446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4.3×10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A7033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548ACB8F" w14:textId="456F14AA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2.7×10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2EC84E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6BB0195E" w14:textId="43C730E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5.9×10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5DCA24FB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3.5×10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A0342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2EF99883" w14:textId="640BBC03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8.2×10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76EF476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385C9F93" w14:textId="06A52D89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4.6×10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46296E7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7.1×10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</w:tr>
      <w:tr w:rsidR="00395CEE" w:rsidRPr="00395CEE" w14:paraId="29916FC3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DD5A703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∆T</m:t>
                </m:r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129D8ABC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8751CB9" w14:textId="25A6F2FD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="00140ECD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9130" w14:textId="091A24DC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FDB97C9" w14:textId="10FE746B" w:rsidR="00944233" w:rsidRPr="00395CEE" w:rsidRDefault="00140ECD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65AC4CC" w14:textId="7777777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5.8×10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133CAA97" w14:textId="55332D8A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40ECD" w:rsidRPr="00395CEE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10829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19692CAA" w14:textId="2766DFC6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="00140ECD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2E32602" w14:textId="30A38433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2.</w:t>
            </w:r>
            <w:r w:rsidR="0032163B" w:rsidRPr="00395C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F361A08" w14:textId="0C136721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1.</w:t>
            </w:r>
            <w:r w:rsidR="0032163B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</w:tr>
      <w:tr w:rsidR="00944233" w:rsidRPr="00395CEE" w14:paraId="6227E0EE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B7950EC" w14:textId="77777777" w:rsidR="00944233" w:rsidRPr="00395CEE" w:rsidRDefault="00000AC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max 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61035970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082259B6" w14:textId="3968B314" w:rsidR="00944233" w:rsidRPr="00395CEE" w:rsidRDefault="00140ECD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944233"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20BB735F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="00096C1C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8D844C7" w14:textId="00AAE906" w:rsidR="00944233" w:rsidRPr="00395CEE" w:rsidRDefault="00140ECD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3.9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944233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B2C2311" w14:textId="77777777" w:rsidR="004D034C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BD35FD6" w14:textId="37BA4E17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140ECD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47104A8A" w14:textId="0152AA11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40ECD" w:rsidRPr="00395CEE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57087A01" w14:textId="5B5307B8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*p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="00140ECD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4.9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B3D6B73" w14:textId="1B5C0ADE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4.</w:t>
            </w:r>
            <w:r w:rsidR="0032163B" w:rsidRPr="00395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E501AFA" w14:textId="3519B09B" w:rsidR="00944233" w:rsidRPr="00395CEE" w:rsidRDefault="0094423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32163B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2.2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</w:tr>
    </w:tbl>
    <w:p w14:paraId="567F4E44" w14:textId="77777777" w:rsidR="00944233" w:rsidRPr="00395CEE" w:rsidRDefault="00944233" w:rsidP="006708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3A98295" w14:textId="7C39705E" w:rsidR="00670890" w:rsidRPr="00395CEE" w:rsidRDefault="00670890" w:rsidP="006708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b/>
          <w:sz w:val="24"/>
          <w:szCs w:val="24"/>
        </w:rPr>
        <w:t>Figure 6</w:t>
      </w:r>
      <w:r w:rsidRPr="00395CEE">
        <w:rPr>
          <w:rFonts w:ascii="Calibri" w:hAnsi="Calibri" w:cs="Times New Roman"/>
          <w:b/>
          <w:sz w:val="24"/>
          <w:szCs w:val="24"/>
        </w:rPr>
        <w:t>‒</w:t>
      </w:r>
      <w:r w:rsidR="00990881">
        <w:rPr>
          <w:rFonts w:ascii="Times New Roman" w:hAnsi="Times New Roman" w:cs="Times New Roman"/>
          <w:b/>
          <w:sz w:val="24"/>
          <w:szCs w:val="24"/>
        </w:rPr>
        <w:t>source data</w:t>
      </w:r>
      <w:r w:rsidR="002E00EF" w:rsidRPr="00395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5CEE">
        <w:rPr>
          <w:rFonts w:ascii="Times New Roman" w:hAnsi="Times New Roman" w:cs="Times New Roman"/>
          <w:b/>
          <w:sz w:val="24"/>
          <w:szCs w:val="24"/>
        </w:rPr>
        <w:t>1: Statistical significance.</w:t>
      </w:r>
    </w:p>
    <w:p w14:paraId="0EA1B812" w14:textId="1947BED5" w:rsidR="00670890" w:rsidRPr="00395CEE" w:rsidRDefault="00944233" w:rsidP="006708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sz w:val="24"/>
          <w:szCs w:val="24"/>
        </w:rPr>
        <w:t xml:space="preserve">The table lists p-values resulting, respectively, from a one-way ANOVA to assay statistical significance of the measured mean-value variation of a given variable 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between </w:t>
      </w:r>
      <w:r w:rsidRPr="00395CEE">
        <w:rPr>
          <w:rFonts w:ascii="Times New Roman" w:hAnsi="Times New Roman" w:cs="Times New Roman"/>
          <w:sz w:val="24"/>
          <w:szCs w:val="24"/>
        </w:rPr>
        <w:t xml:space="preserve">different cochlear locations for inner (IHC) and outer (OHC) hair cells, from two-tailed unpaired Student's </w:t>
      </w:r>
      <w:r w:rsidRPr="00395CE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395CEE">
        <w:rPr>
          <w:rFonts w:ascii="Times New Roman" w:hAnsi="Times New Roman" w:cs="Times New Roman"/>
          <w:sz w:val="24"/>
          <w:szCs w:val="24"/>
        </w:rPr>
        <w:t>-tests with Welch’s correction to compare mean values of the variable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95CEE">
        <w:rPr>
          <w:rFonts w:ascii="Times New Roman" w:hAnsi="Times New Roman" w:cs="Times New Roman"/>
          <w:sz w:val="24"/>
          <w:szCs w:val="24"/>
        </w:rPr>
        <w:t xml:space="preserve">between two groups of a given hair-cell type (IHC or OHC) with different characteristic frequencies (CF) </w:t>
      </w:r>
      <w:r w:rsidR="006A6BCF" w:rsidRPr="00395CEE">
        <w:rPr>
          <w:rFonts w:ascii="Times New Roman" w:hAnsi="Times New Roman" w:cs="Times New Roman"/>
          <w:sz w:val="24"/>
          <w:szCs w:val="24"/>
        </w:rPr>
        <w:t>or between the two cell types (OHC/I</w:t>
      </w:r>
      <w:r w:rsidRPr="00395CEE">
        <w:rPr>
          <w:rFonts w:ascii="Times New Roman" w:hAnsi="Times New Roman" w:cs="Times New Roman"/>
          <w:sz w:val="24"/>
          <w:szCs w:val="24"/>
        </w:rPr>
        <w:t>HC) when the</w:t>
      </w:r>
      <w:r w:rsidR="008E7E32" w:rsidRPr="00395CEE">
        <w:rPr>
          <w:rFonts w:ascii="Times New Roman" w:hAnsi="Times New Roman" w:cs="Times New Roman"/>
          <w:sz w:val="24"/>
          <w:szCs w:val="24"/>
        </w:rPr>
        <w:t>y</w:t>
      </w:r>
      <w:r w:rsidRPr="00395CEE">
        <w:rPr>
          <w:rFonts w:ascii="Times New Roman" w:hAnsi="Times New Roman" w:cs="Times New Roman"/>
          <w:sz w:val="24"/>
          <w:szCs w:val="24"/>
        </w:rPr>
        <w:t xml:space="preserve"> are associated to the same characteristic frequency.  The last entry provides the p-value to assay the statistical significance between the slopes of a weighted linear regression of the relation between the variable 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>and the characteristic frequency of the hair cell</w:t>
      </w:r>
      <w:r w:rsidRPr="00395CEE">
        <w:rPr>
          <w:rFonts w:ascii="Times New Roman" w:hAnsi="Times New Roman" w:cs="Times New Roman"/>
          <w:sz w:val="24"/>
          <w:szCs w:val="24"/>
        </w:rPr>
        <w:t>.  A bo</w:t>
      </w:r>
      <w:r w:rsidR="006A6BCF" w:rsidRPr="00395CEE">
        <w:rPr>
          <w:rFonts w:ascii="Times New Roman" w:hAnsi="Times New Roman" w:cs="Times New Roman"/>
          <w:sz w:val="24"/>
          <w:szCs w:val="24"/>
        </w:rPr>
        <w:t>ld font was used to help find</w:t>
      </w:r>
      <w:r w:rsidRPr="00395CEE">
        <w:rPr>
          <w:rFonts w:ascii="Times New Roman" w:hAnsi="Times New Roman" w:cs="Times New Roman"/>
          <w:sz w:val="24"/>
          <w:szCs w:val="24"/>
        </w:rPr>
        <w:t xml:space="preserve"> statistically significant differences.  </w:t>
      </w:r>
      <w:r w:rsidR="00670890" w:rsidRPr="00395CEE">
        <w:rPr>
          <w:rFonts w:ascii="Times New Roman" w:hAnsi="Times New Roman" w:cs="Times New Roman"/>
          <w:sz w:val="24"/>
          <w:szCs w:val="24"/>
        </w:rPr>
        <w:t>The variables in the table correspond to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 </w:t>
      </w:r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negative hair-bundle movement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Ca</m:t>
            </m:r>
          </m:sub>
        </m:sSub>
      </m:oMath>
      <w:r w:rsidR="00A37256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>the</w:t>
      </w:r>
      <w:r w:rsidR="00A37256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corresponding</w:t>
      </w:r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increase in hair-bundle tension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670890" w:rsidRPr="00395CEE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 </w:t>
      </w:r>
      <w:r w:rsidR="00A37256" w:rsidRPr="00395CEE">
        <w:rPr>
          <w:rFonts w:ascii="Times New Roman" w:hAnsi="Times New Roman" w:cs="Times New Roman"/>
          <w:sz w:val="24"/>
          <w:szCs w:val="24"/>
        </w:rPr>
        <w:t xml:space="preserve">and the maximal tension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max </m:t>
            </m:r>
          </m:sub>
        </m:sSub>
      </m:oMath>
      <w:r w:rsidR="00A37256" w:rsidRPr="00395CEE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A37256" w:rsidRPr="00395CEE">
        <w:rPr>
          <w:rFonts w:ascii="Times New Roman" w:hAnsi="Times New Roman" w:cs="Times New Roman"/>
          <w:sz w:val="24"/>
          <w:szCs w:val="24"/>
        </w:rPr>
        <w:t xml:space="preserve">in a single gating spring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evoked by EDTA iontophoresis </w:t>
      </w:r>
      <w:r w:rsidR="00A37256" w:rsidRPr="00395CEE">
        <w:rPr>
          <w:rFonts w:ascii="Times New Roman" w:hAnsi="Times New Roman" w:cs="Times New Roman"/>
          <w:sz w:val="24"/>
          <w:szCs w:val="24"/>
        </w:rPr>
        <w:t xml:space="preserve">just </w:t>
      </w:r>
      <w:r w:rsidR="00E25FE2" w:rsidRPr="00395CEE">
        <w:rPr>
          <w:rFonts w:ascii="Times New Roman" w:hAnsi="Times New Roman" w:cs="Times New Roman"/>
          <w:sz w:val="24"/>
          <w:szCs w:val="24"/>
        </w:rPr>
        <w:t>before tip-link disruption.</w:t>
      </w:r>
    </w:p>
    <w:p w14:paraId="4C0D2A49" w14:textId="6E1A9686" w:rsidR="004D73E5" w:rsidRPr="00395CEE" w:rsidRDefault="004D73E5" w:rsidP="00120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73E5" w:rsidRPr="00395CEE" w:rsidSect="001E2A33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5B9ED" w14:textId="77777777" w:rsidR="00000AC1" w:rsidRDefault="00000AC1" w:rsidP="00E35612">
      <w:pPr>
        <w:spacing w:after="0" w:line="240" w:lineRule="auto"/>
      </w:pPr>
      <w:r>
        <w:separator/>
      </w:r>
    </w:p>
  </w:endnote>
  <w:endnote w:type="continuationSeparator" w:id="0">
    <w:p w14:paraId="0A5D26AB" w14:textId="77777777" w:rsidR="00000AC1" w:rsidRDefault="00000AC1" w:rsidP="00E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359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4C83B" w14:textId="12C96E3E" w:rsidR="00AF0979" w:rsidRDefault="00AF0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A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D240B3" w14:textId="77777777" w:rsidR="00AF0979" w:rsidRDefault="00AF09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6602E" w14:textId="77777777" w:rsidR="00000AC1" w:rsidRDefault="00000AC1" w:rsidP="00E35612">
      <w:pPr>
        <w:spacing w:after="0" w:line="240" w:lineRule="auto"/>
      </w:pPr>
      <w:r>
        <w:separator/>
      </w:r>
    </w:p>
  </w:footnote>
  <w:footnote w:type="continuationSeparator" w:id="0">
    <w:p w14:paraId="3060DA73" w14:textId="77777777" w:rsidR="00000AC1" w:rsidRDefault="00000AC1" w:rsidP="00E3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E19"/>
    <w:multiLevelType w:val="hybridMultilevel"/>
    <w:tmpl w:val="9642D296"/>
    <w:lvl w:ilvl="0" w:tplc="36A007C0">
      <w:numFmt w:val="bullet"/>
      <w:lvlText w:val=""/>
      <w:lvlJc w:val="left"/>
      <w:pPr>
        <w:ind w:left="78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6E7C2C"/>
    <w:multiLevelType w:val="hybridMultilevel"/>
    <w:tmpl w:val="5666DA86"/>
    <w:lvl w:ilvl="0" w:tplc="442C9D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732C8"/>
    <w:multiLevelType w:val="hybridMultilevel"/>
    <w:tmpl w:val="A5A65748"/>
    <w:lvl w:ilvl="0" w:tplc="750000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71B04"/>
    <w:multiLevelType w:val="hybridMultilevel"/>
    <w:tmpl w:val="5E72CA4E"/>
    <w:lvl w:ilvl="0" w:tplc="930475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75FD2"/>
    <w:multiLevelType w:val="hybridMultilevel"/>
    <w:tmpl w:val="19E4C638"/>
    <w:lvl w:ilvl="0" w:tplc="DD78007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0951137"/>
    <w:multiLevelType w:val="hybridMultilevel"/>
    <w:tmpl w:val="321251C2"/>
    <w:lvl w:ilvl="0" w:tplc="1AAA405E">
      <w:numFmt w:val="bullet"/>
      <w:lvlText w:val="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D6228F3"/>
    <w:multiLevelType w:val="hybridMultilevel"/>
    <w:tmpl w:val="37D2F360"/>
    <w:lvl w:ilvl="0" w:tplc="C860C9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D3EF5"/>
    <w:multiLevelType w:val="hybridMultilevel"/>
    <w:tmpl w:val="5FF6E9AA"/>
    <w:lvl w:ilvl="0" w:tplc="3E18876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5497C"/>
    <w:multiLevelType w:val="hybridMultilevel"/>
    <w:tmpl w:val="C090D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5E71"/>
    <w:multiLevelType w:val="hybridMultilevel"/>
    <w:tmpl w:val="04CC6086"/>
    <w:lvl w:ilvl="0" w:tplc="2FECC17A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9d9220npvtd4espzcxdveit0a02eftwzz0&quot;&gt;BiblioMT&amp;amp;al2017&lt;record-ids&gt;&lt;item&gt;3&lt;/item&gt;&lt;item&gt;9&lt;/item&gt;&lt;item&gt;15&lt;/item&gt;&lt;item&gt;19&lt;/item&gt;&lt;item&gt;20&lt;/item&gt;&lt;item&gt;21&lt;/item&gt;&lt;item&gt;28&lt;/item&gt;&lt;item&gt;29&lt;/item&gt;&lt;item&gt;35&lt;/item&gt;&lt;/record-ids&gt;&lt;/item&gt;&lt;/Libraries&gt;"/>
  </w:docVars>
  <w:rsids>
    <w:rsidRoot w:val="006B2509"/>
    <w:rsid w:val="00000AC1"/>
    <w:rsid w:val="0000498B"/>
    <w:rsid w:val="000124AC"/>
    <w:rsid w:val="0001598C"/>
    <w:rsid w:val="000168A7"/>
    <w:rsid w:val="00017F04"/>
    <w:rsid w:val="00022734"/>
    <w:rsid w:val="00024A82"/>
    <w:rsid w:val="000253C5"/>
    <w:rsid w:val="00025990"/>
    <w:rsid w:val="00027475"/>
    <w:rsid w:val="00027749"/>
    <w:rsid w:val="00031798"/>
    <w:rsid w:val="000328DE"/>
    <w:rsid w:val="0003321E"/>
    <w:rsid w:val="000378FA"/>
    <w:rsid w:val="00042373"/>
    <w:rsid w:val="00043A4F"/>
    <w:rsid w:val="00043EDE"/>
    <w:rsid w:val="00045B6B"/>
    <w:rsid w:val="00055E8E"/>
    <w:rsid w:val="000569DB"/>
    <w:rsid w:val="00056EE2"/>
    <w:rsid w:val="00062991"/>
    <w:rsid w:val="000655EC"/>
    <w:rsid w:val="000657D3"/>
    <w:rsid w:val="00071B0C"/>
    <w:rsid w:val="00071D32"/>
    <w:rsid w:val="00083828"/>
    <w:rsid w:val="00084434"/>
    <w:rsid w:val="00085683"/>
    <w:rsid w:val="00086747"/>
    <w:rsid w:val="000911D5"/>
    <w:rsid w:val="0009165F"/>
    <w:rsid w:val="00091E79"/>
    <w:rsid w:val="00093DF9"/>
    <w:rsid w:val="00096C1C"/>
    <w:rsid w:val="000A48CC"/>
    <w:rsid w:val="000B0AC1"/>
    <w:rsid w:val="000B37FE"/>
    <w:rsid w:val="000C061B"/>
    <w:rsid w:val="000C0F46"/>
    <w:rsid w:val="000C3AEA"/>
    <w:rsid w:val="000D1988"/>
    <w:rsid w:val="000D2FF9"/>
    <w:rsid w:val="000D3D79"/>
    <w:rsid w:val="000E4822"/>
    <w:rsid w:val="000E5106"/>
    <w:rsid w:val="000F2A5A"/>
    <w:rsid w:val="000F61C1"/>
    <w:rsid w:val="000F66F1"/>
    <w:rsid w:val="000F6D51"/>
    <w:rsid w:val="001011A0"/>
    <w:rsid w:val="0010418B"/>
    <w:rsid w:val="001049B3"/>
    <w:rsid w:val="00106581"/>
    <w:rsid w:val="001129C6"/>
    <w:rsid w:val="00115C83"/>
    <w:rsid w:val="00115F5A"/>
    <w:rsid w:val="00120C2F"/>
    <w:rsid w:val="00123CF0"/>
    <w:rsid w:val="001277C1"/>
    <w:rsid w:val="00135B57"/>
    <w:rsid w:val="0013623A"/>
    <w:rsid w:val="001404B2"/>
    <w:rsid w:val="00140ECD"/>
    <w:rsid w:val="00143690"/>
    <w:rsid w:val="0014489D"/>
    <w:rsid w:val="00144A35"/>
    <w:rsid w:val="0014545C"/>
    <w:rsid w:val="00150B1E"/>
    <w:rsid w:val="00152E1D"/>
    <w:rsid w:val="00160255"/>
    <w:rsid w:val="00160CB5"/>
    <w:rsid w:val="00163668"/>
    <w:rsid w:val="00172C2A"/>
    <w:rsid w:val="00174E60"/>
    <w:rsid w:val="00181147"/>
    <w:rsid w:val="00181507"/>
    <w:rsid w:val="00182BA0"/>
    <w:rsid w:val="0018737E"/>
    <w:rsid w:val="001902A6"/>
    <w:rsid w:val="001905A7"/>
    <w:rsid w:val="00191EEF"/>
    <w:rsid w:val="00192135"/>
    <w:rsid w:val="00194565"/>
    <w:rsid w:val="00195AF6"/>
    <w:rsid w:val="00197EFA"/>
    <w:rsid w:val="001A0179"/>
    <w:rsid w:val="001A14C9"/>
    <w:rsid w:val="001A339C"/>
    <w:rsid w:val="001A6AB6"/>
    <w:rsid w:val="001B1984"/>
    <w:rsid w:val="001B274E"/>
    <w:rsid w:val="001B6860"/>
    <w:rsid w:val="001B76D9"/>
    <w:rsid w:val="001C0F15"/>
    <w:rsid w:val="001C1397"/>
    <w:rsid w:val="001C6A1B"/>
    <w:rsid w:val="001D33E6"/>
    <w:rsid w:val="001D379D"/>
    <w:rsid w:val="001D7686"/>
    <w:rsid w:val="001D7BCC"/>
    <w:rsid w:val="001E155C"/>
    <w:rsid w:val="001E2A33"/>
    <w:rsid w:val="001E5059"/>
    <w:rsid w:val="001E69A5"/>
    <w:rsid w:val="001E6D0C"/>
    <w:rsid w:val="001F09BE"/>
    <w:rsid w:val="001F176E"/>
    <w:rsid w:val="001F1C3D"/>
    <w:rsid w:val="001F3C85"/>
    <w:rsid w:val="001F3DD0"/>
    <w:rsid w:val="001F4EED"/>
    <w:rsid w:val="00204D63"/>
    <w:rsid w:val="00212453"/>
    <w:rsid w:val="002127DB"/>
    <w:rsid w:val="002169BE"/>
    <w:rsid w:val="002175C9"/>
    <w:rsid w:val="0022086F"/>
    <w:rsid w:val="0022178E"/>
    <w:rsid w:val="00224579"/>
    <w:rsid w:val="00225688"/>
    <w:rsid w:val="002264BF"/>
    <w:rsid w:val="002273AE"/>
    <w:rsid w:val="00230134"/>
    <w:rsid w:val="00230B2A"/>
    <w:rsid w:val="00231771"/>
    <w:rsid w:val="0023280F"/>
    <w:rsid w:val="00232D4D"/>
    <w:rsid w:val="002334C8"/>
    <w:rsid w:val="002337EC"/>
    <w:rsid w:val="00234C1C"/>
    <w:rsid w:val="00236E7A"/>
    <w:rsid w:val="00241469"/>
    <w:rsid w:val="0024287D"/>
    <w:rsid w:val="0024368E"/>
    <w:rsid w:val="00245EF6"/>
    <w:rsid w:val="0024754A"/>
    <w:rsid w:val="00257A18"/>
    <w:rsid w:val="00262FF6"/>
    <w:rsid w:val="002676DF"/>
    <w:rsid w:val="00267760"/>
    <w:rsid w:val="002706A0"/>
    <w:rsid w:val="002707F0"/>
    <w:rsid w:val="0027656F"/>
    <w:rsid w:val="00292A37"/>
    <w:rsid w:val="00293492"/>
    <w:rsid w:val="00293E83"/>
    <w:rsid w:val="00295D36"/>
    <w:rsid w:val="002A0B18"/>
    <w:rsid w:val="002A13DD"/>
    <w:rsid w:val="002A368E"/>
    <w:rsid w:val="002A6841"/>
    <w:rsid w:val="002B52DD"/>
    <w:rsid w:val="002B5506"/>
    <w:rsid w:val="002B700E"/>
    <w:rsid w:val="002C3BF3"/>
    <w:rsid w:val="002C52E5"/>
    <w:rsid w:val="002C6301"/>
    <w:rsid w:val="002C63B0"/>
    <w:rsid w:val="002D03EC"/>
    <w:rsid w:val="002D08EA"/>
    <w:rsid w:val="002D24A5"/>
    <w:rsid w:val="002D363C"/>
    <w:rsid w:val="002D4A44"/>
    <w:rsid w:val="002E00EF"/>
    <w:rsid w:val="002E0CEE"/>
    <w:rsid w:val="002E1A15"/>
    <w:rsid w:val="002E2738"/>
    <w:rsid w:val="002E436A"/>
    <w:rsid w:val="002E5C2D"/>
    <w:rsid w:val="002E677E"/>
    <w:rsid w:val="002E6AEA"/>
    <w:rsid w:val="002F5019"/>
    <w:rsid w:val="002F6039"/>
    <w:rsid w:val="00305636"/>
    <w:rsid w:val="003061CD"/>
    <w:rsid w:val="00307B7B"/>
    <w:rsid w:val="00307D66"/>
    <w:rsid w:val="00312623"/>
    <w:rsid w:val="00313375"/>
    <w:rsid w:val="003152A7"/>
    <w:rsid w:val="003163AB"/>
    <w:rsid w:val="00317606"/>
    <w:rsid w:val="00320FBE"/>
    <w:rsid w:val="0032163B"/>
    <w:rsid w:val="003236B7"/>
    <w:rsid w:val="003243EE"/>
    <w:rsid w:val="003307F2"/>
    <w:rsid w:val="003314AD"/>
    <w:rsid w:val="00336D62"/>
    <w:rsid w:val="00343538"/>
    <w:rsid w:val="0034644F"/>
    <w:rsid w:val="00350119"/>
    <w:rsid w:val="00351E1A"/>
    <w:rsid w:val="0035232A"/>
    <w:rsid w:val="00355E6E"/>
    <w:rsid w:val="00362E68"/>
    <w:rsid w:val="003808B0"/>
    <w:rsid w:val="00381195"/>
    <w:rsid w:val="00385C6D"/>
    <w:rsid w:val="003864DC"/>
    <w:rsid w:val="00394913"/>
    <w:rsid w:val="00395CEE"/>
    <w:rsid w:val="00396736"/>
    <w:rsid w:val="00397634"/>
    <w:rsid w:val="003A0933"/>
    <w:rsid w:val="003A257A"/>
    <w:rsid w:val="003B5A91"/>
    <w:rsid w:val="003B6958"/>
    <w:rsid w:val="003B7D17"/>
    <w:rsid w:val="003C11D2"/>
    <w:rsid w:val="003C30A5"/>
    <w:rsid w:val="003C473E"/>
    <w:rsid w:val="003C750C"/>
    <w:rsid w:val="003C7BB9"/>
    <w:rsid w:val="003D3083"/>
    <w:rsid w:val="003D3635"/>
    <w:rsid w:val="003D6263"/>
    <w:rsid w:val="003D7168"/>
    <w:rsid w:val="003E2BA4"/>
    <w:rsid w:val="003E55FA"/>
    <w:rsid w:val="003E5F9D"/>
    <w:rsid w:val="003E7CC5"/>
    <w:rsid w:val="003F10EA"/>
    <w:rsid w:val="003F1D2C"/>
    <w:rsid w:val="003F2EF3"/>
    <w:rsid w:val="003F3B2A"/>
    <w:rsid w:val="003F45E9"/>
    <w:rsid w:val="003F69CA"/>
    <w:rsid w:val="00401C4C"/>
    <w:rsid w:val="00402DCE"/>
    <w:rsid w:val="00405432"/>
    <w:rsid w:val="00405D9D"/>
    <w:rsid w:val="004069A3"/>
    <w:rsid w:val="00406A09"/>
    <w:rsid w:val="004072DA"/>
    <w:rsid w:val="00410016"/>
    <w:rsid w:val="00412F08"/>
    <w:rsid w:val="00415628"/>
    <w:rsid w:val="00415D7B"/>
    <w:rsid w:val="0041686C"/>
    <w:rsid w:val="00420D79"/>
    <w:rsid w:val="004235ED"/>
    <w:rsid w:val="004240BD"/>
    <w:rsid w:val="0042432C"/>
    <w:rsid w:val="004249AF"/>
    <w:rsid w:val="00425CB8"/>
    <w:rsid w:val="00426523"/>
    <w:rsid w:val="00426E70"/>
    <w:rsid w:val="00426F06"/>
    <w:rsid w:val="00426F13"/>
    <w:rsid w:val="00426F67"/>
    <w:rsid w:val="00431408"/>
    <w:rsid w:val="0043202F"/>
    <w:rsid w:val="00433E70"/>
    <w:rsid w:val="00434915"/>
    <w:rsid w:val="00441C6F"/>
    <w:rsid w:val="004518FA"/>
    <w:rsid w:val="0046352A"/>
    <w:rsid w:val="00463BC3"/>
    <w:rsid w:val="004640F5"/>
    <w:rsid w:val="004646E7"/>
    <w:rsid w:val="00464B02"/>
    <w:rsid w:val="00470FD8"/>
    <w:rsid w:val="00475FD0"/>
    <w:rsid w:val="0048028F"/>
    <w:rsid w:val="00483F3A"/>
    <w:rsid w:val="00484199"/>
    <w:rsid w:val="00484E55"/>
    <w:rsid w:val="00484F35"/>
    <w:rsid w:val="00486F74"/>
    <w:rsid w:val="00487B43"/>
    <w:rsid w:val="004A0098"/>
    <w:rsid w:val="004A060D"/>
    <w:rsid w:val="004A31C2"/>
    <w:rsid w:val="004B0214"/>
    <w:rsid w:val="004B693D"/>
    <w:rsid w:val="004C2F04"/>
    <w:rsid w:val="004C42AA"/>
    <w:rsid w:val="004D034C"/>
    <w:rsid w:val="004D0776"/>
    <w:rsid w:val="004D2697"/>
    <w:rsid w:val="004D45AB"/>
    <w:rsid w:val="004D5A5A"/>
    <w:rsid w:val="004D70F5"/>
    <w:rsid w:val="004D73E5"/>
    <w:rsid w:val="004E0B33"/>
    <w:rsid w:val="004E2E96"/>
    <w:rsid w:val="004E3DB0"/>
    <w:rsid w:val="004E4CD7"/>
    <w:rsid w:val="004F1380"/>
    <w:rsid w:val="004F7007"/>
    <w:rsid w:val="0050071E"/>
    <w:rsid w:val="0050192D"/>
    <w:rsid w:val="0050221D"/>
    <w:rsid w:val="005065B3"/>
    <w:rsid w:val="00507DA1"/>
    <w:rsid w:val="00510B0E"/>
    <w:rsid w:val="00511942"/>
    <w:rsid w:val="00512443"/>
    <w:rsid w:val="00514162"/>
    <w:rsid w:val="005148B5"/>
    <w:rsid w:val="005159D7"/>
    <w:rsid w:val="00515F59"/>
    <w:rsid w:val="00520948"/>
    <w:rsid w:val="00521A88"/>
    <w:rsid w:val="00521F8F"/>
    <w:rsid w:val="00522B6C"/>
    <w:rsid w:val="005317E8"/>
    <w:rsid w:val="0054347D"/>
    <w:rsid w:val="00545283"/>
    <w:rsid w:val="00546468"/>
    <w:rsid w:val="00550634"/>
    <w:rsid w:val="00554194"/>
    <w:rsid w:val="00557705"/>
    <w:rsid w:val="00561A59"/>
    <w:rsid w:val="00562C42"/>
    <w:rsid w:val="00563576"/>
    <w:rsid w:val="005645FA"/>
    <w:rsid w:val="00564919"/>
    <w:rsid w:val="00564E40"/>
    <w:rsid w:val="00566121"/>
    <w:rsid w:val="00570EEE"/>
    <w:rsid w:val="00576838"/>
    <w:rsid w:val="00577D2F"/>
    <w:rsid w:val="0058194E"/>
    <w:rsid w:val="00587F4B"/>
    <w:rsid w:val="005909BC"/>
    <w:rsid w:val="00597351"/>
    <w:rsid w:val="005975A4"/>
    <w:rsid w:val="005A2276"/>
    <w:rsid w:val="005A3D9A"/>
    <w:rsid w:val="005A73D0"/>
    <w:rsid w:val="005B04FF"/>
    <w:rsid w:val="005B2D11"/>
    <w:rsid w:val="005B4A03"/>
    <w:rsid w:val="005C2010"/>
    <w:rsid w:val="005C4818"/>
    <w:rsid w:val="005C6D5C"/>
    <w:rsid w:val="005C7033"/>
    <w:rsid w:val="005D0B3C"/>
    <w:rsid w:val="005D4FE3"/>
    <w:rsid w:val="005E04A8"/>
    <w:rsid w:val="005E1109"/>
    <w:rsid w:val="005E5EB0"/>
    <w:rsid w:val="005F122A"/>
    <w:rsid w:val="005F1669"/>
    <w:rsid w:val="005F459D"/>
    <w:rsid w:val="005F6FAA"/>
    <w:rsid w:val="006066FC"/>
    <w:rsid w:val="006076A0"/>
    <w:rsid w:val="00607898"/>
    <w:rsid w:val="00613546"/>
    <w:rsid w:val="006214C3"/>
    <w:rsid w:val="00624749"/>
    <w:rsid w:val="00640D46"/>
    <w:rsid w:val="00642EE5"/>
    <w:rsid w:val="00651815"/>
    <w:rsid w:val="00651D55"/>
    <w:rsid w:val="00651D5A"/>
    <w:rsid w:val="006546D3"/>
    <w:rsid w:val="00656F72"/>
    <w:rsid w:val="00656FD0"/>
    <w:rsid w:val="006601C4"/>
    <w:rsid w:val="00670259"/>
    <w:rsid w:val="00670890"/>
    <w:rsid w:val="006748E2"/>
    <w:rsid w:val="00675856"/>
    <w:rsid w:val="00677709"/>
    <w:rsid w:val="006806FD"/>
    <w:rsid w:val="006809CE"/>
    <w:rsid w:val="00681561"/>
    <w:rsid w:val="00683924"/>
    <w:rsid w:val="00683E6F"/>
    <w:rsid w:val="0068441E"/>
    <w:rsid w:val="00684E73"/>
    <w:rsid w:val="00691517"/>
    <w:rsid w:val="0069347F"/>
    <w:rsid w:val="00696020"/>
    <w:rsid w:val="006A15AE"/>
    <w:rsid w:val="006A3727"/>
    <w:rsid w:val="006A3897"/>
    <w:rsid w:val="006A44FD"/>
    <w:rsid w:val="006A570D"/>
    <w:rsid w:val="006A5A47"/>
    <w:rsid w:val="006A5C35"/>
    <w:rsid w:val="006A6BCF"/>
    <w:rsid w:val="006B0328"/>
    <w:rsid w:val="006B0EDF"/>
    <w:rsid w:val="006B2509"/>
    <w:rsid w:val="006B4A56"/>
    <w:rsid w:val="006B60DA"/>
    <w:rsid w:val="006B677D"/>
    <w:rsid w:val="006C082C"/>
    <w:rsid w:val="006C2D2E"/>
    <w:rsid w:val="006C4E87"/>
    <w:rsid w:val="006C7BBA"/>
    <w:rsid w:val="006D4729"/>
    <w:rsid w:val="006D55FB"/>
    <w:rsid w:val="006D675C"/>
    <w:rsid w:val="006D7007"/>
    <w:rsid w:val="006D794A"/>
    <w:rsid w:val="006E2F62"/>
    <w:rsid w:val="006E7771"/>
    <w:rsid w:val="006F0660"/>
    <w:rsid w:val="006F4B5D"/>
    <w:rsid w:val="006F53A4"/>
    <w:rsid w:val="006F6C5F"/>
    <w:rsid w:val="006F7213"/>
    <w:rsid w:val="007044A1"/>
    <w:rsid w:val="00705075"/>
    <w:rsid w:val="00706D2A"/>
    <w:rsid w:val="00707B5F"/>
    <w:rsid w:val="00707E42"/>
    <w:rsid w:val="00710A9A"/>
    <w:rsid w:val="007123AD"/>
    <w:rsid w:val="007123CE"/>
    <w:rsid w:val="00714C3B"/>
    <w:rsid w:val="00714E0C"/>
    <w:rsid w:val="007163D9"/>
    <w:rsid w:val="00720C0D"/>
    <w:rsid w:val="007246FA"/>
    <w:rsid w:val="00735450"/>
    <w:rsid w:val="00735880"/>
    <w:rsid w:val="00740568"/>
    <w:rsid w:val="00741773"/>
    <w:rsid w:val="00747D85"/>
    <w:rsid w:val="0075491A"/>
    <w:rsid w:val="00755E40"/>
    <w:rsid w:val="00757397"/>
    <w:rsid w:val="007604C9"/>
    <w:rsid w:val="00762A77"/>
    <w:rsid w:val="00764B78"/>
    <w:rsid w:val="0076538C"/>
    <w:rsid w:val="007676AD"/>
    <w:rsid w:val="00767975"/>
    <w:rsid w:val="00770F8E"/>
    <w:rsid w:val="00771893"/>
    <w:rsid w:val="00772B48"/>
    <w:rsid w:val="00774B25"/>
    <w:rsid w:val="00775B86"/>
    <w:rsid w:val="00776912"/>
    <w:rsid w:val="00780A1C"/>
    <w:rsid w:val="00782E7E"/>
    <w:rsid w:val="007843CE"/>
    <w:rsid w:val="00786729"/>
    <w:rsid w:val="007A0CB0"/>
    <w:rsid w:val="007B2B72"/>
    <w:rsid w:val="007C324B"/>
    <w:rsid w:val="007D0FE5"/>
    <w:rsid w:val="007D199A"/>
    <w:rsid w:val="007D547D"/>
    <w:rsid w:val="007E07F4"/>
    <w:rsid w:val="007E2C83"/>
    <w:rsid w:val="007F19B9"/>
    <w:rsid w:val="007F2E28"/>
    <w:rsid w:val="008001BD"/>
    <w:rsid w:val="00801CFE"/>
    <w:rsid w:val="008037E2"/>
    <w:rsid w:val="00806261"/>
    <w:rsid w:val="00807074"/>
    <w:rsid w:val="00811672"/>
    <w:rsid w:val="00812FFF"/>
    <w:rsid w:val="00815F35"/>
    <w:rsid w:val="0081674A"/>
    <w:rsid w:val="00817B0C"/>
    <w:rsid w:val="0082751D"/>
    <w:rsid w:val="00830C4A"/>
    <w:rsid w:val="0083513D"/>
    <w:rsid w:val="00835327"/>
    <w:rsid w:val="008374EB"/>
    <w:rsid w:val="008413E5"/>
    <w:rsid w:val="0085132C"/>
    <w:rsid w:val="00856B2D"/>
    <w:rsid w:val="00866107"/>
    <w:rsid w:val="0087089F"/>
    <w:rsid w:val="00871CFF"/>
    <w:rsid w:val="00873E5E"/>
    <w:rsid w:val="0087414A"/>
    <w:rsid w:val="00874339"/>
    <w:rsid w:val="008758B8"/>
    <w:rsid w:val="00882431"/>
    <w:rsid w:val="00884AA8"/>
    <w:rsid w:val="0089366F"/>
    <w:rsid w:val="00894790"/>
    <w:rsid w:val="00896EC5"/>
    <w:rsid w:val="0089781E"/>
    <w:rsid w:val="008A0C9D"/>
    <w:rsid w:val="008A28C6"/>
    <w:rsid w:val="008A3219"/>
    <w:rsid w:val="008A33F7"/>
    <w:rsid w:val="008A35F3"/>
    <w:rsid w:val="008A5C36"/>
    <w:rsid w:val="008A5E45"/>
    <w:rsid w:val="008A70AC"/>
    <w:rsid w:val="008A7A7F"/>
    <w:rsid w:val="008B0F84"/>
    <w:rsid w:val="008B1457"/>
    <w:rsid w:val="008B1785"/>
    <w:rsid w:val="008B40AA"/>
    <w:rsid w:val="008B5253"/>
    <w:rsid w:val="008B5274"/>
    <w:rsid w:val="008B7D7E"/>
    <w:rsid w:val="008C0488"/>
    <w:rsid w:val="008C088B"/>
    <w:rsid w:val="008C5EF1"/>
    <w:rsid w:val="008D0A7B"/>
    <w:rsid w:val="008D5D11"/>
    <w:rsid w:val="008E3130"/>
    <w:rsid w:val="008E68FB"/>
    <w:rsid w:val="008E7E32"/>
    <w:rsid w:val="008F134A"/>
    <w:rsid w:val="008F3B3A"/>
    <w:rsid w:val="008F3FEC"/>
    <w:rsid w:val="009018BD"/>
    <w:rsid w:val="00904158"/>
    <w:rsid w:val="00905E89"/>
    <w:rsid w:val="00911B73"/>
    <w:rsid w:val="009213EF"/>
    <w:rsid w:val="00924C8A"/>
    <w:rsid w:val="009253FE"/>
    <w:rsid w:val="0092585E"/>
    <w:rsid w:val="00936784"/>
    <w:rsid w:val="00940133"/>
    <w:rsid w:val="00944233"/>
    <w:rsid w:val="00953C10"/>
    <w:rsid w:val="00956758"/>
    <w:rsid w:val="0096483C"/>
    <w:rsid w:val="00964D3D"/>
    <w:rsid w:val="00966E77"/>
    <w:rsid w:val="00971A6D"/>
    <w:rsid w:val="00982641"/>
    <w:rsid w:val="009830C2"/>
    <w:rsid w:val="0098689D"/>
    <w:rsid w:val="0099065D"/>
    <w:rsid w:val="00990881"/>
    <w:rsid w:val="00990892"/>
    <w:rsid w:val="00990C37"/>
    <w:rsid w:val="00992048"/>
    <w:rsid w:val="009927E8"/>
    <w:rsid w:val="009A1AF4"/>
    <w:rsid w:val="009A2FB2"/>
    <w:rsid w:val="009B171D"/>
    <w:rsid w:val="009B1B56"/>
    <w:rsid w:val="009B1C48"/>
    <w:rsid w:val="009B2AC8"/>
    <w:rsid w:val="009B6451"/>
    <w:rsid w:val="009B6961"/>
    <w:rsid w:val="009C2A71"/>
    <w:rsid w:val="009C4D17"/>
    <w:rsid w:val="009C594A"/>
    <w:rsid w:val="009D0A83"/>
    <w:rsid w:val="009D0CF0"/>
    <w:rsid w:val="009D501D"/>
    <w:rsid w:val="009E1053"/>
    <w:rsid w:val="009E1473"/>
    <w:rsid w:val="009E347D"/>
    <w:rsid w:val="009F20F7"/>
    <w:rsid w:val="009F4131"/>
    <w:rsid w:val="00A030AA"/>
    <w:rsid w:val="00A05505"/>
    <w:rsid w:val="00A06220"/>
    <w:rsid w:val="00A06969"/>
    <w:rsid w:val="00A13EC0"/>
    <w:rsid w:val="00A14B5B"/>
    <w:rsid w:val="00A169D1"/>
    <w:rsid w:val="00A20188"/>
    <w:rsid w:val="00A207D1"/>
    <w:rsid w:val="00A2089E"/>
    <w:rsid w:val="00A21387"/>
    <w:rsid w:val="00A21724"/>
    <w:rsid w:val="00A22876"/>
    <w:rsid w:val="00A235D9"/>
    <w:rsid w:val="00A25FD8"/>
    <w:rsid w:val="00A306B6"/>
    <w:rsid w:val="00A32BB1"/>
    <w:rsid w:val="00A3490E"/>
    <w:rsid w:val="00A364A1"/>
    <w:rsid w:val="00A36B6E"/>
    <w:rsid w:val="00A36ED8"/>
    <w:rsid w:val="00A37256"/>
    <w:rsid w:val="00A42B0B"/>
    <w:rsid w:val="00A450C8"/>
    <w:rsid w:val="00A4756D"/>
    <w:rsid w:val="00A476D4"/>
    <w:rsid w:val="00A51E39"/>
    <w:rsid w:val="00A54E0A"/>
    <w:rsid w:val="00A55FF0"/>
    <w:rsid w:val="00A57543"/>
    <w:rsid w:val="00A57AD9"/>
    <w:rsid w:val="00A61862"/>
    <w:rsid w:val="00A62698"/>
    <w:rsid w:val="00A64551"/>
    <w:rsid w:val="00A72618"/>
    <w:rsid w:val="00A727D8"/>
    <w:rsid w:val="00A82EEF"/>
    <w:rsid w:val="00A86121"/>
    <w:rsid w:val="00A90B8F"/>
    <w:rsid w:val="00A91A48"/>
    <w:rsid w:val="00A93023"/>
    <w:rsid w:val="00A93AB1"/>
    <w:rsid w:val="00A951ED"/>
    <w:rsid w:val="00A952F7"/>
    <w:rsid w:val="00AA28BD"/>
    <w:rsid w:val="00AA2C7D"/>
    <w:rsid w:val="00AA30DF"/>
    <w:rsid w:val="00AA6171"/>
    <w:rsid w:val="00AA7D46"/>
    <w:rsid w:val="00AB0925"/>
    <w:rsid w:val="00AB2BAE"/>
    <w:rsid w:val="00AB5724"/>
    <w:rsid w:val="00AB66FE"/>
    <w:rsid w:val="00AB7942"/>
    <w:rsid w:val="00AC04EB"/>
    <w:rsid w:val="00AC2898"/>
    <w:rsid w:val="00AC4972"/>
    <w:rsid w:val="00AC638C"/>
    <w:rsid w:val="00AD0BE7"/>
    <w:rsid w:val="00AD5351"/>
    <w:rsid w:val="00AD65E5"/>
    <w:rsid w:val="00AD7C35"/>
    <w:rsid w:val="00AE157F"/>
    <w:rsid w:val="00AE2E8E"/>
    <w:rsid w:val="00AE63B5"/>
    <w:rsid w:val="00AF0091"/>
    <w:rsid w:val="00AF0228"/>
    <w:rsid w:val="00AF0979"/>
    <w:rsid w:val="00AF3617"/>
    <w:rsid w:val="00AF5682"/>
    <w:rsid w:val="00AF60B6"/>
    <w:rsid w:val="00AF61B8"/>
    <w:rsid w:val="00B051DD"/>
    <w:rsid w:val="00B10EE9"/>
    <w:rsid w:val="00B142E4"/>
    <w:rsid w:val="00B154B8"/>
    <w:rsid w:val="00B1564E"/>
    <w:rsid w:val="00B3067F"/>
    <w:rsid w:val="00B30959"/>
    <w:rsid w:val="00B40D32"/>
    <w:rsid w:val="00B42286"/>
    <w:rsid w:val="00B457CC"/>
    <w:rsid w:val="00B522EA"/>
    <w:rsid w:val="00B536B9"/>
    <w:rsid w:val="00B538BB"/>
    <w:rsid w:val="00B60B7F"/>
    <w:rsid w:val="00B71AF4"/>
    <w:rsid w:val="00B73656"/>
    <w:rsid w:val="00B81835"/>
    <w:rsid w:val="00B81EA3"/>
    <w:rsid w:val="00B820CB"/>
    <w:rsid w:val="00B84909"/>
    <w:rsid w:val="00B84F26"/>
    <w:rsid w:val="00B86E1F"/>
    <w:rsid w:val="00B87975"/>
    <w:rsid w:val="00B96078"/>
    <w:rsid w:val="00B97ECC"/>
    <w:rsid w:val="00BA73DB"/>
    <w:rsid w:val="00BA74D0"/>
    <w:rsid w:val="00BB2779"/>
    <w:rsid w:val="00BB2B8C"/>
    <w:rsid w:val="00BB3001"/>
    <w:rsid w:val="00BB676D"/>
    <w:rsid w:val="00BC4DCE"/>
    <w:rsid w:val="00BD34C9"/>
    <w:rsid w:val="00BD3D96"/>
    <w:rsid w:val="00BD4878"/>
    <w:rsid w:val="00BE2347"/>
    <w:rsid w:val="00BE6682"/>
    <w:rsid w:val="00BF0B06"/>
    <w:rsid w:val="00BF4D0F"/>
    <w:rsid w:val="00BF5AA9"/>
    <w:rsid w:val="00BF7434"/>
    <w:rsid w:val="00C028CD"/>
    <w:rsid w:val="00C236FC"/>
    <w:rsid w:val="00C30413"/>
    <w:rsid w:val="00C37571"/>
    <w:rsid w:val="00C37982"/>
    <w:rsid w:val="00C413AB"/>
    <w:rsid w:val="00C4215B"/>
    <w:rsid w:val="00C459F8"/>
    <w:rsid w:val="00C51278"/>
    <w:rsid w:val="00C60257"/>
    <w:rsid w:val="00C61C3C"/>
    <w:rsid w:val="00C651D4"/>
    <w:rsid w:val="00C66E8A"/>
    <w:rsid w:val="00C73BA7"/>
    <w:rsid w:val="00C748B7"/>
    <w:rsid w:val="00C82496"/>
    <w:rsid w:val="00C82B7D"/>
    <w:rsid w:val="00C83E3E"/>
    <w:rsid w:val="00C84D1F"/>
    <w:rsid w:val="00C85ECB"/>
    <w:rsid w:val="00C918AB"/>
    <w:rsid w:val="00C9430E"/>
    <w:rsid w:val="00C94529"/>
    <w:rsid w:val="00C96C8B"/>
    <w:rsid w:val="00C97574"/>
    <w:rsid w:val="00CA35C0"/>
    <w:rsid w:val="00CA4006"/>
    <w:rsid w:val="00CA62D1"/>
    <w:rsid w:val="00CA65C7"/>
    <w:rsid w:val="00CB2240"/>
    <w:rsid w:val="00CB38B5"/>
    <w:rsid w:val="00CB43E6"/>
    <w:rsid w:val="00CB4B5A"/>
    <w:rsid w:val="00CB4F88"/>
    <w:rsid w:val="00CB59FD"/>
    <w:rsid w:val="00CB63C6"/>
    <w:rsid w:val="00CB6963"/>
    <w:rsid w:val="00CC0D7E"/>
    <w:rsid w:val="00CC3C18"/>
    <w:rsid w:val="00CD4562"/>
    <w:rsid w:val="00CD4644"/>
    <w:rsid w:val="00CD666A"/>
    <w:rsid w:val="00CE1319"/>
    <w:rsid w:val="00CE461B"/>
    <w:rsid w:val="00CE5B33"/>
    <w:rsid w:val="00CE682C"/>
    <w:rsid w:val="00CF3AD9"/>
    <w:rsid w:val="00CF5A04"/>
    <w:rsid w:val="00D02047"/>
    <w:rsid w:val="00D04682"/>
    <w:rsid w:val="00D055B3"/>
    <w:rsid w:val="00D12441"/>
    <w:rsid w:val="00D2062A"/>
    <w:rsid w:val="00D2246B"/>
    <w:rsid w:val="00D2353E"/>
    <w:rsid w:val="00D27912"/>
    <w:rsid w:val="00D35F7A"/>
    <w:rsid w:val="00D36E31"/>
    <w:rsid w:val="00D373D4"/>
    <w:rsid w:val="00D40DC9"/>
    <w:rsid w:val="00D429AF"/>
    <w:rsid w:val="00D44872"/>
    <w:rsid w:val="00D472A0"/>
    <w:rsid w:val="00D5073C"/>
    <w:rsid w:val="00D50EAC"/>
    <w:rsid w:val="00D530F6"/>
    <w:rsid w:val="00D55EE6"/>
    <w:rsid w:val="00D60505"/>
    <w:rsid w:val="00D60AFD"/>
    <w:rsid w:val="00D61741"/>
    <w:rsid w:val="00D62CBC"/>
    <w:rsid w:val="00D63400"/>
    <w:rsid w:val="00D667D0"/>
    <w:rsid w:val="00D67355"/>
    <w:rsid w:val="00D753B9"/>
    <w:rsid w:val="00D774CB"/>
    <w:rsid w:val="00D8237E"/>
    <w:rsid w:val="00D84797"/>
    <w:rsid w:val="00D851E9"/>
    <w:rsid w:val="00D861EB"/>
    <w:rsid w:val="00D904EA"/>
    <w:rsid w:val="00D910AE"/>
    <w:rsid w:val="00D910E1"/>
    <w:rsid w:val="00D914B9"/>
    <w:rsid w:val="00D92534"/>
    <w:rsid w:val="00D94C2A"/>
    <w:rsid w:val="00D96FAC"/>
    <w:rsid w:val="00DA0AEA"/>
    <w:rsid w:val="00DA5FF0"/>
    <w:rsid w:val="00DA64DB"/>
    <w:rsid w:val="00DB12CE"/>
    <w:rsid w:val="00DB1E69"/>
    <w:rsid w:val="00DB319D"/>
    <w:rsid w:val="00DB6855"/>
    <w:rsid w:val="00DB7A6E"/>
    <w:rsid w:val="00DC1E2B"/>
    <w:rsid w:val="00DC38C1"/>
    <w:rsid w:val="00DC48F7"/>
    <w:rsid w:val="00DC5004"/>
    <w:rsid w:val="00DD1B3D"/>
    <w:rsid w:val="00DD1D78"/>
    <w:rsid w:val="00DD6E50"/>
    <w:rsid w:val="00DE1680"/>
    <w:rsid w:val="00DF4F07"/>
    <w:rsid w:val="00DF67B1"/>
    <w:rsid w:val="00E059A2"/>
    <w:rsid w:val="00E16940"/>
    <w:rsid w:val="00E25BE0"/>
    <w:rsid w:val="00E25C8A"/>
    <w:rsid w:val="00E25FE2"/>
    <w:rsid w:val="00E30682"/>
    <w:rsid w:val="00E33E48"/>
    <w:rsid w:val="00E35612"/>
    <w:rsid w:val="00E42B30"/>
    <w:rsid w:val="00E574C6"/>
    <w:rsid w:val="00E60A40"/>
    <w:rsid w:val="00E61128"/>
    <w:rsid w:val="00E71B5B"/>
    <w:rsid w:val="00E764FE"/>
    <w:rsid w:val="00E77B01"/>
    <w:rsid w:val="00E82C23"/>
    <w:rsid w:val="00E86FC4"/>
    <w:rsid w:val="00E8702C"/>
    <w:rsid w:val="00E874B1"/>
    <w:rsid w:val="00E94603"/>
    <w:rsid w:val="00EA005D"/>
    <w:rsid w:val="00EA2568"/>
    <w:rsid w:val="00EA6939"/>
    <w:rsid w:val="00EA7C20"/>
    <w:rsid w:val="00EB4445"/>
    <w:rsid w:val="00EB474D"/>
    <w:rsid w:val="00EB63CA"/>
    <w:rsid w:val="00EB66DF"/>
    <w:rsid w:val="00EB7D1A"/>
    <w:rsid w:val="00EB7E75"/>
    <w:rsid w:val="00EC0885"/>
    <w:rsid w:val="00EC2F99"/>
    <w:rsid w:val="00EC4279"/>
    <w:rsid w:val="00EC4D9C"/>
    <w:rsid w:val="00EC67E2"/>
    <w:rsid w:val="00EC682B"/>
    <w:rsid w:val="00EC7171"/>
    <w:rsid w:val="00ED0308"/>
    <w:rsid w:val="00ED3853"/>
    <w:rsid w:val="00ED6EB5"/>
    <w:rsid w:val="00EE199F"/>
    <w:rsid w:val="00EE734B"/>
    <w:rsid w:val="00EE7B14"/>
    <w:rsid w:val="00EF21B2"/>
    <w:rsid w:val="00EF2E9F"/>
    <w:rsid w:val="00F0117B"/>
    <w:rsid w:val="00F02105"/>
    <w:rsid w:val="00F02AD2"/>
    <w:rsid w:val="00F02C77"/>
    <w:rsid w:val="00F056DA"/>
    <w:rsid w:val="00F0638D"/>
    <w:rsid w:val="00F06953"/>
    <w:rsid w:val="00F14CFE"/>
    <w:rsid w:val="00F15AEF"/>
    <w:rsid w:val="00F164D2"/>
    <w:rsid w:val="00F168AB"/>
    <w:rsid w:val="00F1748A"/>
    <w:rsid w:val="00F174A9"/>
    <w:rsid w:val="00F24A77"/>
    <w:rsid w:val="00F24BCE"/>
    <w:rsid w:val="00F27CE2"/>
    <w:rsid w:val="00F314F8"/>
    <w:rsid w:val="00F3252B"/>
    <w:rsid w:val="00F36627"/>
    <w:rsid w:val="00F36EDB"/>
    <w:rsid w:val="00F40808"/>
    <w:rsid w:val="00F4364E"/>
    <w:rsid w:val="00F57D45"/>
    <w:rsid w:val="00F70E7D"/>
    <w:rsid w:val="00F74EB9"/>
    <w:rsid w:val="00F75953"/>
    <w:rsid w:val="00F75BFB"/>
    <w:rsid w:val="00F806D2"/>
    <w:rsid w:val="00F93552"/>
    <w:rsid w:val="00F96C02"/>
    <w:rsid w:val="00F97645"/>
    <w:rsid w:val="00FA3CCB"/>
    <w:rsid w:val="00FA58C2"/>
    <w:rsid w:val="00FA74EE"/>
    <w:rsid w:val="00FB6AB4"/>
    <w:rsid w:val="00FB71F2"/>
    <w:rsid w:val="00FC1CCA"/>
    <w:rsid w:val="00FC7311"/>
    <w:rsid w:val="00FC7BFA"/>
    <w:rsid w:val="00FD1927"/>
    <w:rsid w:val="00FD7C97"/>
    <w:rsid w:val="00FD7CCE"/>
    <w:rsid w:val="00FE11F5"/>
    <w:rsid w:val="00FE186F"/>
    <w:rsid w:val="00FE2591"/>
    <w:rsid w:val="00FF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9D1"/>
  <w15:docId w15:val="{FBA1DA63-4011-4025-9870-BDA3E08D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5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127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D535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3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9460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E9460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94603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Policepardfaut"/>
    <w:link w:val="EndNoteBibliography"/>
    <w:rsid w:val="00E94603"/>
    <w:rPr>
      <w:rFonts w:ascii="Calibri" w:hAnsi="Calibri"/>
      <w:noProof/>
      <w:lang w:val="en-US"/>
    </w:rPr>
  </w:style>
  <w:style w:type="paragraph" w:styleId="Sansinterligne">
    <w:name w:val="No Spacing"/>
    <w:uiPriority w:val="1"/>
    <w:qFormat/>
    <w:rsid w:val="0081674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5612"/>
  </w:style>
  <w:style w:type="paragraph" w:styleId="Pieddepage">
    <w:name w:val="footer"/>
    <w:basedOn w:val="Normal"/>
    <w:link w:val="Pieddepag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5612"/>
  </w:style>
  <w:style w:type="character" w:styleId="Marquedecommentaire">
    <w:name w:val="annotation reference"/>
    <w:basedOn w:val="Policepardfaut"/>
    <w:uiPriority w:val="99"/>
    <w:semiHidden/>
    <w:unhideWhenUsed/>
    <w:rsid w:val="006D67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67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67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67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67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2AD2"/>
    <w:pPr>
      <w:spacing w:after="0" w:line="240" w:lineRule="auto"/>
    </w:pPr>
  </w:style>
  <w:style w:type="paragraph" w:customStyle="1" w:styleId="arttitle">
    <w:name w:val="arttitle"/>
    <w:basedOn w:val="Normal"/>
    <w:rsid w:val="00511942"/>
    <w:pPr>
      <w:spacing w:after="240" w:line="480" w:lineRule="atLeast"/>
    </w:pPr>
    <w:rPr>
      <w:rFonts w:ascii="Arial" w:eastAsia="Times New Roman" w:hAnsi="Arial" w:cs="Times New Roman"/>
      <w:b/>
      <w:sz w:val="32"/>
      <w:szCs w:val="20"/>
    </w:rPr>
  </w:style>
  <w:style w:type="paragraph" w:customStyle="1" w:styleId="aug">
    <w:name w:val="aug"/>
    <w:basedOn w:val="Normal"/>
    <w:rsid w:val="00511942"/>
    <w:pPr>
      <w:spacing w:after="24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styleId="Numrodeligne">
    <w:name w:val="line number"/>
    <w:basedOn w:val="Policepardfaut"/>
    <w:uiPriority w:val="99"/>
    <w:semiHidden/>
    <w:unhideWhenUsed/>
    <w:rsid w:val="0055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1CD98-AA0F-47DA-83D8-F05DB0F5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1690</Characters>
  <Application>Microsoft Office Word</Application>
  <DocSecurity>0</DocSecurity>
  <Lines>84</Lines>
  <Paragraphs>58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Pascal</cp:lastModifiedBy>
  <cp:revision>4</cp:revision>
  <cp:lastPrinted>2018-07-28T14:45:00Z</cp:lastPrinted>
  <dcterms:created xsi:type="dcterms:W3CDTF">2019-03-05T04:07:00Z</dcterms:created>
  <dcterms:modified xsi:type="dcterms:W3CDTF">2019-03-05T17:25:00Z</dcterms:modified>
</cp:coreProperties>
</file>