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41AB8" w14:textId="4CD9CBAC" w:rsidR="006B3BD8" w:rsidRPr="00266E60" w:rsidRDefault="00DE01B4" w:rsidP="006B3BD8">
      <w:pPr>
        <w:spacing w:line="480" w:lineRule="auto"/>
        <w:outlineLvl w:val="0"/>
        <w:rPr>
          <w:b/>
        </w:rPr>
      </w:pPr>
      <w:r>
        <w:rPr>
          <w:b/>
        </w:rPr>
        <w:t>Supplementary file 2</w:t>
      </w:r>
      <w:r w:rsidR="006B3BD8" w:rsidRPr="00266E60">
        <w:rPr>
          <w:b/>
        </w:rPr>
        <w:t xml:space="preserve"> – Summary of the refined model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331"/>
        <w:gridCol w:w="1144"/>
        <w:gridCol w:w="1180"/>
        <w:gridCol w:w="1109"/>
        <w:gridCol w:w="1213"/>
        <w:gridCol w:w="1230"/>
        <w:gridCol w:w="1190"/>
        <w:gridCol w:w="963"/>
      </w:tblGrid>
      <w:tr w:rsidR="006B3BD8" w:rsidRPr="00230405" w14:paraId="512884BB" w14:textId="77777777" w:rsidTr="0027001C">
        <w:tc>
          <w:tcPr>
            <w:tcW w:w="1331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pct10" w:color="auto" w:fill="auto"/>
            <w:vAlign w:val="bottom"/>
          </w:tcPr>
          <w:p w14:paraId="2D11ED85" w14:textId="77777777" w:rsidR="006B3BD8" w:rsidRPr="00F62966" w:rsidRDefault="006B3BD8" w:rsidP="0027001C">
            <w:pPr>
              <w:rPr>
                <w:rFonts w:ascii="Helvetica" w:hAnsi="Helvetica"/>
                <w:b/>
                <w:sz w:val="16"/>
                <w:szCs w:val="16"/>
              </w:rPr>
            </w:pPr>
            <w:r w:rsidRPr="00F62966">
              <w:rPr>
                <w:rFonts w:ascii="Helvetica" w:hAnsi="Helvetica" w:cs="Calibri"/>
                <w:b/>
                <w:color w:val="000000"/>
                <w:sz w:val="16"/>
                <w:szCs w:val="16"/>
              </w:rPr>
              <w:t>Subcomplex</w:t>
            </w:r>
          </w:p>
        </w:tc>
        <w:tc>
          <w:tcPr>
            <w:tcW w:w="1144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pct10" w:color="auto" w:fill="auto"/>
            <w:vAlign w:val="bottom"/>
          </w:tcPr>
          <w:p w14:paraId="23D1D7A4" w14:textId="77777777" w:rsidR="006B3BD8" w:rsidRPr="00F62966" w:rsidRDefault="006B3BD8" w:rsidP="0027001C">
            <w:pPr>
              <w:rPr>
                <w:rFonts w:ascii="Helvetica" w:hAnsi="Helvetica"/>
                <w:b/>
                <w:sz w:val="16"/>
                <w:szCs w:val="16"/>
              </w:rPr>
            </w:pPr>
            <w:r w:rsidRPr="00F62966">
              <w:rPr>
                <w:rFonts w:ascii="Helvetica" w:hAnsi="Helvetica" w:cs="Calibri"/>
                <w:b/>
                <w:color w:val="000000"/>
                <w:sz w:val="16"/>
                <w:szCs w:val="16"/>
              </w:rPr>
              <w:t>Protein</w:t>
            </w:r>
          </w:p>
        </w:tc>
        <w:tc>
          <w:tcPr>
            <w:tcW w:w="118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pct10" w:color="auto" w:fill="auto"/>
            <w:vAlign w:val="bottom"/>
          </w:tcPr>
          <w:p w14:paraId="444A7DA1" w14:textId="77777777" w:rsidR="006B3BD8" w:rsidRPr="00F62966" w:rsidRDefault="006B3BD8" w:rsidP="0027001C">
            <w:pPr>
              <w:rPr>
                <w:rFonts w:ascii="Helvetica" w:hAnsi="Helvetica"/>
                <w:b/>
                <w:sz w:val="16"/>
                <w:szCs w:val="16"/>
              </w:rPr>
            </w:pPr>
            <w:r w:rsidRPr="00F62966">
              <w:rPr>
                <w:rFonts w:ascii="Helvetica" w:hAnsi="Helvetica" w:cs="Calibri"/>
                <w:b/>
                <w:color w:val="000000"/>
                <w:sz w:val="16"/>
                <w:szCs w:val="16"/>
              </w:rPr>
              <w:t>Total residues</w:t>
            </w:r>
          </w:p>
        </w:tc>
        <w:tc>
          <w:tcPr>
            <w:tcW w:w="1109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pct10" w:color="auto" w:fill="auto"/>
            <w:vAlign w:val="bottom"/>
          </w:tcPr>
          <w:p w14:paraId="78C2552A" w14:textId="77777777" w:rsidR="006B3BD8" w:rsidRPr="00F62966" w:rsidRDefault="006B3BD8" w:rsidP="0027001C">
            <w:pPr>
              <w:rPr>
                <w:rFonts w:ascii="Helvetica" w:hAnsi="Helvetica"/>
                <w:b/>
                <w:sz w:val="16"/>
                <w:szCs w:val="16"/>
              </w:rPr>
            </w:pPr>
            <w:r w:rsidRPr="00F62966">
              <w:rPr>
                <w:rFonts w:ascii="Helvetica" w:hAnsi="Helvetica" w:cs="Calibri"/>
                <w:b/>
                <w:color w:val="000000"/>
                <w:sz w:val="16"/>
                <w:szCs w:val="16"/>
              </w:rPr>
              <w:t>Chain ID</w:t>
            </w:r>
          </w:p>
        </w:tc>
        <w:tc>
          <w:tcPr>
            <w:tcW w:w="1213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pct10" w:color="auto" w:fill="auto"/>
            <w:vAlign w:val="bottom"/>
          </w:tcPr>
          <w:p w14:paraId="524A17A1" w14:textId="77777777" w:rsidR="006B3BD8" w:rsidRPr="00F62966" w:rsidRDefault="006B3BD8" w:rsidP="0027001C">
            <w:pPr>
              <w:rPr>
                <w:rFonts w:ascii="Helvetica" w:hAnsi="Helvetica"/>
                <w:b/>
                <w:sz w:val="16"/>
                <w:szCs w:val="16"/>
              </w:rPr>
            </w:pPr>
            <w:r w:rsidRPr="00F62966">
              <w:rPr>
                <w:rFonts w:ascii="Helvetica" w:hAnsi="Helvetica" w:cs="Calibri"/>
                <w:b/>
                <w:color w:val="000000"/>
                <w:sz w:val="16"/>
                <w:szCs w:val="16"/>
              </w:rPr>
              <w:t>Template for modelling</w:t>
            </w:r>
          </w:p>
        </w:tc>
        <w:tc>
          <w:tcPr>
            <w:tcW w:w="123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pct10" w:color="auto" w:fill="auto"/>
            <w:vAlign w:val="bottom"/>
          </w:tcPr>
          <w:p w14:paraId="7F796090" w14:textId="77777777" w:rsidR="006B3BD8" w:rsidRPr="00F62966" w:rsidRDefault="006B3BD8" w:rsidP="0027001C">
            <w:pPr>
              <w:rPr>
                <w:rFonts w:ascii="Helvetica" w:hAnsi="Helvetica"/>
                <w:b/>
                <w:sz w:val="16"/>
                <w:szCs w:val="16"/>
              </w:rPr>
            </w:pPr>
            <w:r w:rsidRPr="00F62966">
              <w:rPr>
                <w:rFonts w:ascii="Helvetica" w:hAnsi="Helvetica" w:cs="Calibri"/>
                <w:b/>
                <w:color w:val="000000"/>
                <w:sz w:val="16"/>
                <w:szCs w:val="16"/>
              </w:rPr>
              <w:t>Procedure</w:t>
            </w:r>
          </w:p>
        </w:tc>
        <w:tc>
          <w:tcPr>
            <w:tcW w:w="119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pct10" w:color="auto" w:fill="auto"/>
            <w:vAlign w:val="bottom"/>
          </w:tcPr>
          <w:p w14:paraId="6E7A75C9" w14:textId="77777777" w:rsidR="006B3BD8" w:rsidRPr="00F62966" w:rsidRDefault="006B3BD8" w:rsidP="0027001C">
            <w:pPr>
              <w:rPr>
                <w:rFonts w:ascii="Helvetica" w:hAnsi="Helvetica"/>
                <w:b/>
                <w:sz w:val="16"/>
                <w:szCs w:val="16"/>
              </w:rPr>
            </w:pPr>
            <w:r w:rsidRPr="00F62966">
              <w:rPr>
                <w:rFonts w:ascii="Helvetica" w:hAnsi="Helvetica" w:cs="Calibri"/>
                <w:b/>
                <w:color w:val="000000"/>
                <w:sz w:val="16"/>
                <w:szCs w:val="16"/>
              </w:rPr>
              <w:t>Modelled residues</w:t>
            </w:r>
          </w:p>
        </w:tc>
        <w:tc>
          <w:tcPr>
            <w:tcW w:w="963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pct10" w:color="auto" w:fill="auto"/>
            <w:vAlign w:val="bottom"/>
          </w:tcPr>
          <w:p w14:paraId="6B059B6D" w14:textId="77777777" w:rsidR="006B3BD8" w:rsidRPr="00230405" w:rsidRDefault="006B3BD8" w:rsidP="0027001C">
            <w:pPr>
              <w:rPr>
                <w:rFonts w:ascii="Helvetica" w:hAnsi="Helvetica" w:cs="Calibri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Helvetica" w:hAnsi="Helvetica" w:cs="Calibri"/>
                <w:b/>
                <w:color w:val="000000"/>
                <w:sz w:val="16"/>
                <w:szCs w:val="16"/>
              </w:rPr>
              <w:t>Poly-alanine</w:t>
            </w:r>
          </w:p>
        </w:tc>
      </w:tr>
      <w:tr w:rsidR="006B3BD8" w:rsidRPr="009106E9" w14:paraId="69428F18" w14:textId="77777777" w:rsidTr="0027001C">
        <w:tc>
          <w:tcPr>
            <w:tcW w:w="1331" w:type="dxa"/>
            <w:tcBorders>
              <w:top w:val="thickThinMediumGap" w:sz="2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A78D593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COMA-Nkp1/2</w:t>
            </w:r>
          </w:p>
        </w:tc>
        <w:tc>
          <w:tcPr>
            <w:tcW w:w="1144" w:type="dxa"/>
            <w:tcBorders>
              <w:top w:val="thickThinMediumGap" w:sz="2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8A62180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Nkp1</w:t>
            </w:r>
          </w:p>
        </w:tc>
        <w:tc>
          <w:tcPr>
            <w:tcW w:w="1180" w:type="dxa"/>
            <w:tcBorders>
              <w:top w:val="thickThinMediumGap" w:sz="2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5FEEB7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1109" w:type="dxa"/>
            <w:tcBorders>
              <w:top w:val="thickThinMediumGap" w:sz="2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3559355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G</w:t>
            </w:r>
          </w:p>
        </w:tc>
        <w:tc>
          <w:tcPr>
            <w:tcW w:w="1213" w:type="dxa"/>
            <w:tcBorders>
              <w:top w:val="thickThinMediumGap" w:sz="2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5020E33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230" w:type="dxa"/>
            <w:tcBorders>
              <w:top w:val="thickThinMediumGap" w:sz="2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AE7B111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Build de novo</w:t>
            </w:r>
          </w:p>
        </w:tc>
        <w:tc>
          <w:tcPr>
            <w:tcW w:w="1190" w:type="dxa"/>
            <w:tcBorders>
              <w:top w:val="thickThinMediumGap" w:sz="2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5809A4A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4-36; 40-82; 84-122; 135-177; 187-204</w:t>
            </w:r>
          </w:p>
        </w:tc>
        <w:tc>
          <w:tcPr>
            <w:tcW w:w="963" w:type="dxa"/>
            <w:tcBorders>
              <w:top w:val="thickThinMediumGap" w:sz="2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ABDCCD" w14:textId="77777777" w:rsidR="006B3BD8" w:rsidRPr="009106E9" w:rsidRDefault="006B3BD8" w:rsidP="0027001C">
            <w:pPr>
              <w:rPr>
                <w:rFonts w:ascii="Helvetica" w:hAnsi="Helvetica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4-36; 135-177; 187-204</w:t>
            </w:r>
          </w:p>
        </w:tc>
      </w:tr>
      <w:tr w:rsidR="006B3BD8" w:rsidRPr="009106E9" w14:paraId="00B55208" w14:textId="77777777" w:rsidTr="0027001C">
        <w:tc>
          <w:tcPr>
            <w:tcW w:w="13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97877D7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D9A5110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Nkp2</w:t>
            </w:r>
          </w:p>
        </w:tc>
        <w:tc>
          <w:tcPr>
            <w:tcW w:w="1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424CA7A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11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7860DF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121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29077B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410C390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Build de novo</w:t>
            </w:r>
          </w:p>
        </w:tc>
        <w:tc>
          <w:tcPr>
            <w:tcW w:w="11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22B48E6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2-80; 84-153</w:t>
            </w:r>
          </w:p>
        </w:tc>
        <w:tc>
          <w:tcPr>
            <w:tcW w:w="9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98745F" w14:textId="77777777" w:rsidR="006B3BD8" w:rsidRPr="009106E9" w:rsidRDefault="006B3BD8" w:rsidP="0027001C">
            <w:pPr>
              <w:rPr>
                <w:rFonts w:ascii="Helvetica" w:hAnsi="Helvetica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84-153</w:t>
            </w:r>
          </w:p>
        </w:tc>
      </w:tr>
      <w:tr w:rsidR="006B3BD8" w:rsidRPr="009106E9" w14:paraId="49F9D02C" w14:textId="77777777" w:rsidTr="0027001C">
        <w:tc>
          <w:tcPr>
            <w:tcW w:w="13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718B793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A4764DD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Ame1</w:t>
            </w:r>
          </w:p>
        </w:tc>
        <w:tc>
          <w:tcPr>
            <w:tcW w:w="1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FF524CA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11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A911D32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I</w:t>
            </w:r>
          </w:p>
        </w:tc>
        <w:tc>
          <w:tcPr>
            <w:tcW w:w="121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C19C966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503DC6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Build de novo</w:t>
            </w:r>
          </w:p>
        </w:tc>
        <w:tc>
          <w:tcPr>
            <w:tcW w:w="11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55EA82E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124-150; 170-276; 289-321</w:t>
            </w:r>
          </w:p>
        </w:tc>
        <w:tc>
          <w:tcPr>
            <w:tcW w:w="9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B66989F" w14:textId="77777777" w:rsidR="006B3BD8" w:rsidRPr="009106E9" w:rsidRDefault="006B3BD8" w:rsidP="0027001C">
            <w:pPr>
              <w:rPr>
                <w:rFonts w:ascii="Helvetica" w:hAnsi="Helvetica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124-150; 266-276</w:t>
            </w:r>
          </w:p>
        </w:tc>
      </w:tr>
      <w:tr w:rsidR="006B3BD8" w:rsidRPr="009106E9" w14:paraId="790C30A4" w14:textId="77777777" w:rsidTr="0027001C">
        <w:tc>
          <w:tcPr>
            <w:tcW w:w="13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FB3FB9C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6C83810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Okp1</w:t>
            </w:r>
          </w:p>
        </w:tc>
        <w:tc>
          <w:tcPr>
            <w:tcW w:w="1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1B6D9E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11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9491BE5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121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4BFDD56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PDB 5MU3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F9AE81B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Build de novo; short peptide from PDB 5MU3 (K. lactis)</w:t>
            </w:r>
          </w:p>
        </w:tc>
        <w:tc>
          <w:tcPr>
            <w:tcW w:w="11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4C75908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162-224; 233-297; 323-386</w:t>
            </w:r>
          </w:p>
        </w:tc>
        <w:tc>
          <w:tcPr>
            <w:tcW w:w="9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EAF6040" w14:textId="77777777" w:rsidR="006B3BD8" w:rsidRPr="009106E9" w:rsidRDefault="006B3BD8" w:rsidP="0027001C">
            <w:pPr>
              <w:rPr>
                <w:rFonts w:ascii="Helvetica" w:hAnsi="Helvetica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162-224; 292-297</w:t>
            </w:r>
          </w:p>
        </w:tc>
      </w:tr>
      <w:tr w:rsidR="006B3BD8" w:rsidRPr="009106E9" w14:paraId="1EAE7246" w14:textId="77777777" w:rsidTr="0027001C">
        <w:tc>
          <w:tcPr>
            <w:tcW w:w="13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3B30906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66E1859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Ctf19</w:t>
            </w:r>
          </w:p>
        </w:tc>
        <w:tc>
          <w:tcPr>
            <w:tcW w:w="1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8A90120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11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69CE696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121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C471102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PDB 5MU3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647821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Dock and reassign sequence; substantial adjustment</w:t>
            </w:r>
          </w:p>
        </w:tc>
        <w:tc>
          <w:tcPr>
            <w:tcW w:w="11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2617450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125-173; 177-201; 209-272; 279-284; 297-317; 327-368</w:t>
            </w:r>
          </w:p>
        </w:tc>
        <w:tc>
          <w:tcPr>
            <w:tcW w:w="9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FB7F13D" w14:textId="77777777" w:rsidR="006B3BD8" w:rsidRPr="009106E9" w:rsidRDefault="006B3BD8" w:rsidP="0027001C">
            <w:pPr>
              <w:rPr>
                <w:rFonts w:ascii="Helvetica" w:hAnsi="Helvetica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125-128</w:t>
            </w:r>
          </w:p>
        </w:tc>
      </w:tr>
      <w:tr w:rsidR="006B3BD8" w:rsidRPr="009106E9" w14:paraId="4B8A9EDD" w14:textId="77777777" w:rsidTr="0027001C">
        <w:tc>
          <w:tcPr>
            <w:tcW w:w="1331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2562BB5A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57BA2FF4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Mcm21</w:t>
            </w:r>
          </w:p>
        </w:tc>
        <w:tc>
          <w:tcPr>
            <w:tcW w:w="1180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1CCE8FB1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1109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3B6B29EE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213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193464E2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PDB 5MU3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0A0EE847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Dock and reassign sequence; substantial adjustment</w:t>
            </w:r>
          </w:p>
        </w:tc>
        <w:tc>
          <w:tcPr>
            <w:tcW w:w="1190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78F1ABC7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153-187; 193-328; 337-353</w:t>
            </w:r>
          </w:p>
        </w:tc>
        <w:tc>
          <w:tcPr>
            <w:tcW w:w="963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6A57F623" w14:textId="77777777" w:rsidR="006B3BD8" w:rsidRPr="009106E9" w:rsidRDefault="006B3BD8" w:rsidP="0027001C">
            <w:pPr>
              <w:rPr>
                <w:rFonts w:ascii="Helvetica" w:hAnsi="Helvetica" w:cs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6B3BD8" w:rsidRPr="009106E9" w14:paraId="43A9FF86" w14:textId="77777777" w:rsidTr="0027001C">
        <w:tc>
          <w:tcPr>
            <w:tcW w:w="1331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FD71AF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Chl4-Iml3</w:t>
            </w:r>
          </w:p>
        </w:tc>
        <w:tc>
          <w:tcPr>
            <w:tcW w:w="1144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8FF018B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Chl4</w:t>
            </w:r>
          </w:p>
        </w:tc>
        <w:tc>
          <w:tcPr>
            <w:tcW w:w="1180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EB0976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1109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8D6D725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E</w:t>
            </w:r>
          </w:p>
        </w:tc>
        <w:tc>
          <w:tcPr>
            <w:tcW w:w="1213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5089A21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PDB 4JE3; PDB 6EQT</w:t>
            </w:r>
          </w:p>
        </w:tc>
        <w:tc>
          <w:tcPr>
            <w:tcW w:w="1230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60DCF35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Dock and adjust; build missing segments de novo</w:t>
            </w:r>
          </w:p>
        </w:tc>
        <w:tc>
          <w:tcPr>
            <w:tcW w:w="1190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D321B0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16-42; 50-80; 84-167; 195-336; 374-454</w:t>
            </w:r>
          </w:p>
        </w:tc>
        <w:tc>
          <w:tcPr>
            <w:tcW w:w="963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0C0131C" w14:textId="77777777" w:rsidR="006B3BD8" w:rsidRPr="009106E9" w:rsidRDefault="006B3BD8" w:rsidP="0027001C">
            <w:pPr>
              <w:rPr>
                <w:rFonts w:ascii="Helvetica" w:hAnsi="Helvetica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162-167; 191-196; 284-317</w:t>
            </w:r>
          </w:p>
        </w:tc>
      </w:tr>
      <w:tr w:rsidR="006B3BD8" w:rsidRPr="009106E9" w14:paraId="63272888" w14:textId="77777777" w:rsidTr="0027001C">
        <w:tc>
          <w:tcPr>
            <w:tcW w:w="1331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6BBC9629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3CD9A4F8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Iml3</w:t>
            </w:r>
          </w:p>
        </w:tc>
        <w:tc>
          <w:tcPr>
            <w:tcW w:w="1180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049AA486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109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3BA667C5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213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79E7C828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PDB 4JE3</w:t>
            </w: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4BF68D55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Dock and adjust</w:t>
            </w:r>
          </w:p>
        </w:tc>
        <w:tc>
          <w:tcPr>
            <w:tcW w:w="1190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4C98D7CF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-1-243</w:t>
            </w:r>
          </w:p>
        </w:tc>
        <w:tc>
          <w:tcPr>
            <w:tcW w:w="963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1E9C098D" w14:textId="77777777" w:rsidR="006B3BD8" w:rsidRPr="009106E9" w:rsidRDefault="006B3BD8" w:rsidP="0027001C">
            <w:pPr>
              <w:rPr>
                <w:rFonts w:ascii="Helvetica" w:hAnsi="Helvetica" w:cs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6B3BD8" w:rsidRPr="009106E9" w14:paraId="4FBFBE1B" w14:textId="77777777" w:rsidTr="0027001C">
        <w:tc>
          <w:tcPr>
            <w:tcW w:w="1331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04AE017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Ctf3</w:t>
            </w:r>
          </w:p>
        </w:tc>
        <w:tc>
          <w:tcPr>
            <w:tcW w:w="1144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383C7C6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Ctf3</w:t>
            </w:r>
          </w:p>
        </w:tc>
        <w:tc>
          <w:tcPr>
            <w:tcW w:w="1180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939C51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733</w:t>
            </w:r>
          </w:p>
        </w:tc>
        <w:tc>
          <w:tcPr>
            <w:tcW w:w="1109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6E0C1C4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1213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7765D3C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2E3A940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Build de novo</w:t>
            </w:r>
          </w:p>
        </w:tc>
        <w:tc>
          <w:tcPr>
            <w:tcW w:w="1190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2E0F005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43-66; 82-88; 104-120; 129-232; 297-397; 411-495</w:t>
            </w:r>
          </w:p>
        </w:tc>
        <w:tc>
          <w:tcPr>
            <w:tcW w:w="963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649549" w14:textId="77777777" w:rsidR="006B3BD8" w:rsidRPr="009106E9" w:rsidRDefault="006B3BD8" w:rsidP="0027001C">
            <w:pPr>
              <w:rPr>
                <w:rFonts w:ascii="Helvetica" w:hAnsi="Helvetica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104-120; 149-end</w:t>
            </w:r>
          </w:p>
        </w:tc>
      </w:tr>
      <w:tr w:rsidR="006B3BD8" w:rsidRPr="009106E9" w14:paraId="3E2687D0" w14:textId="77777777" w:rsidTr="0027001C">
        <w:tc>
          <w:tcPr>
            <w:tcW w:w="133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9ECDF34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F3B8A6E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Mcm16</w:t>
            </w:r>
          </w:p>
        </w:tc>
        <w:tc>
          <w:tcPr>
            <w:tcW w:w="11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3A952D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110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4799274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121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6F41AF9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DBB8A17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Build de novo</w:t>
            </w:r>
          </w:p>
        </w:tc>
        <w:tc>
          <w:tcPr>
            <w:tcW w:w="11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EAD60B5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70-128; 149-164</w:t>
            </w:r>
          </w:p>
        </w:tc>
        <w:tc>
          <w:tcPr>
            <w:tcW w:w="9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C63DD1E" w14:textId="77777777" w:rsidR="006B3BD8" w:rsidRPr="009106E9" w:rsidRDefault="006B3BD8" w:rsidP="0027001C">
            <w:pPr>
              <w:rPr>
                <w:rFonts w:ascii="Helvetica" w:hAnsi="Helvetica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All</w:t>
            </w:r>
          </w:p>
        </w:tc>
      </w:tr>
      <w:tr w:rsidR="006B3BD8" w:rsidRPr="009106E9" w14:paraId="6D3D86A6" w14:textId="77777777" w:rsidTr="0027001C">
        <w:tc>
          <w:tcPr>
            <w:tcW w:w="1331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67350E14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7969F519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Mcm22</w:t>
            </w:r>
          </w:p>
        </w:tc>
        <w:tc>
          <w:tcPr>
            <w:tcW w:w="1180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70ECA622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1109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41AE4F7A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13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572BCF2A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46B761EA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Build de novo</w:t>
            </w:r>
          </w:p>
        </w:tc>
        <w:tc>
          <w:tcPr>
            <w:tcW w:w="1190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043417D1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71-129; 136-168; 175-208</w:t>
            </w:r>
          </w:p>
        </w:tc>
        <w:tc>
          <w:tcPr>
            <w:tcW w:w="963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5D825D2E" w14:textId="77777777" w:rsidR="006B3BD8" w:rsidRPr="009106E9" w:rsidRDefault="006B3BD8" w:rsidP="0027001C">
            <w:pPr>
              <w:rPr>
                <w:rFonts w:ascii="Helvetica" w:hAnsi="Helvetica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All</w:t>
            </w:r>
          </w:p>
        </w:tc>
      </w:tr>
      <w:tr w:rsidR="006B3BD8" w:rsidRPr="009106E9" w14:paraId="525AC0D2" w14:textId="77777777" w:rsidTr="0027001C">
        <w:tc>
          <w:tcPr>
            <w:tcW w:w="1331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C637F72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Cnn1</w:t>
            </w:r>
          </w:p>
        </w:tc>
        <w:tc>
          <w:tcPr>
            <w:tcW w:w="1144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01D1D0B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Cnn1</w:t>
            </w:r>
          </w:p>
        </w:tc>
        <w:tc>
          <w:tcPr>
            <w:tcW w:w="1180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7F006BD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1109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E3F4F0A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213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DC7E5F6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8CDD21A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Dock; no refinement</w:t>
            </w:r>
          </w:p>
        </w:tc>
        <w:tc>
          <w:tcPr>
            <w:tcW w:w="1190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B021114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963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55F9BE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</w:tr>
      <w:tr w:rsidR="006B3BD8" w:rsidRPr="009106E9" w14:paraId="15221209" w14:textId="77777777" w:rsidTr="0027001C">
        <w:tc>
          <w:tcPr>
            <w:tcW w:w="1331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7EA4071C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75B1C0AB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Wip1</w:t>
            </w:r>
          </w:p>
        </w:tc>
        <w:tc>
          <w:tcPr>
            <w:tcW w:w="1180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3F3957EF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09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15EF3063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213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14200129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2AD94867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Dock; no refinement</w:t>
            </w:r>
          </w:p>
        </w:tc>
        <w:tc>
          <w:tcPr>
            <w:tcW w:w="1190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6CBB6E55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963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6D84A7B1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</w:tr>
      <w:tr w:rsidR="006B3BD8" w:rsidRPr="009106E9" w14:paraId="0B4186CB" w14:textId="77777777" w:rsidTr="0027001C">
        <w:tc>
          <w:tcPr>
            <w:tcW w:w="1331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1AA9ED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Unassigned</w:t>
            </w:r>
          </w:p>
        </w:tc>
        <w:tc>
          <w:tcPr>
            <w:tcW w:w="1144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F5CDF4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Ctf3</w:t>
            </w:r>
          </w:p>
        </w:tc>
        <w:tc>
          <w:tcPr>
            <w:tcW w:w="1180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4EACFD9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09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34993D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Y</w:t>
            </w:r>
          </w:p>
        </w:tc>
        <w:tc>
          <w:tcPr>
            <w:tcW w:w="1213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E79818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2C2AFE0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Build de novo</w:t>
            </w:r>
          </w:p>
        </w:tc>
        <w:tc>
          <w:tcPr>
            <w:tcW w:w="1190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1E21870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653-678; 683-701; 1196-1213; 1667-1685</w:t>
            </w:r>
          </w:p>
        </w:tc>
        <w:tc>
          <w:tcPr>
            <w:tcW w:w="963" w:type="dxa"/>
            <w:tcBorders>
              <w:top w:val="doub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9D06864" w14:textId="77777777" w:rsidR="006B3BD8" w:rsidRPr="009106E9" w:rsidRDefault="006B3BD8" w:rsidP="0027001C">
            <w:pPr>
              <w:rPr>
                <w:rFonts w:ascii="Helvetica" w:hAnsi="Helvetica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All</w:t>
            </w:r>
          </w:p>
        </w:tc>
      </w:tr>
      <w:tr w:rsidR="006B3BD8" w:rsidRPr="009106E9" w14:paraId="695EA37F" w14:textId="77777777" w:rsidTr="0027001C">
        <w:tc>
          <w:tcPr>
            <w:tcW w:w="133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BDCD1A4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1636DC0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18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E762B41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10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0666218D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U</w:t>
            </w:r>
          </w:p>
        </w:tc>
        <w:tc>
          <w:tcPr>
            <w:tcW w:w="121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721D5E6" w14:textId="77777777" w:rsidR="006B3BD8" w:rsidRPr="009106E9" w:rsidRDefault="006B3BD8" w:rsidP="0027001C">
            <w:pPr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123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08178A76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Build de novo</w:t>
            </w:r>
          </w:p>
        </w:tc>
        <w:tc>
          <w:tcPr>
            <w:tcW w:w="119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0A27834C" w14:textId="77777777" w:rsidR="006B3BD8" w:rsidRPr="009106E9" w:rsidRDefault="006B3BD8" w:rsidP="0027001C">
            <w:pPr>
              <w:rPr>
                <w:rFonts w:ascii="Helvetica" w:hAnsi="Helvetica"/>
                <w:i/>
                <w:iCs/>
                <w:color w:val="404040" w:themeColor="text1" w:themeTint="BF"/>
                <w:sz w:val="16"/>
                <w:szCs w:val="16"/>
                <w:lang w:val="en-US"/>
              </w:rPr>
            </w:pPr>
            <w:r w:rsidRPr="009106E9">
              <w:rPr>
                <w:rFonts w:ascii="Helvetica" w:hAnsi="Helvetica" w:cs="Calibri"/>
                <w:color w:val="000000"/>
                <w:sz w:val="16"/>
                <w:szCs w:val="16"/>
              </w:rPr>
              <w:t>1-23</w:t>
            </w:r>
          </w:p>
        </w:tc>
        <w:tc>
          <w:tcPr>
            <w:tcW w:w="96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8E4B774" w14:textId="77777777" w:rsidR="006B3BD8" w:rsidRPr="009106E9" w:rsidRDefault="006B3BD8" w:rsidP="0027001C">
            <w:pPr>
              <w:rPr>
                <w:rFonts w:ascii="Helvetica" w:hAnsi="Helvetica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Helvetica" w:hAnsi="Helvetica" w:cs="Calibri"/>
                <w:color w:val="000000"/>
                <w:sz w:val="16"/>
                <w:szCs w:val="16"/>
              </w:rPr>
              <w:t>All</w:t>
            </w:r>
          </w:p>
        </w:tc>
      </w:tr>
    </w:tbl>
    <w:p w14:paraId="6EB32E7A" w14:textId="77777777" w:rsidR="006B3BD8" w:rsidRDefault="006B3BD8" w:rsidP="006B3BD8">
      <w:pPr>
        <w:spacing w:line="480" w:lineRule="auto"/>
      </w:pPr>
    </w:p>
    <w:p w14:paraId="6B0AFB60" w14:textId="5A6769E3" w:rsidR="006B3BD8" w:rsidRDefault="006B3BD8" w:rsidP="006B3BD8">
      <w:pPr>
        <w:spacing w:line="480" w:lineRule="auto"/>
      </w:pPr>
      <w:bookmarkStart w:id="0" w:name="_GoBack"/>
      <w:bookmarkEnd w:id="0"/>
    </w:p>
    <w:sectPr w:rsidR="006B3BD8" w:rsidSect="00C5122A">
      <w:footerReference w:type="even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350616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D915F8" w14:textId="77777777" w:rsidR="005F2068" w:rsidRDefault="00DE01B4" w:rsidP="00596CC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2C96B2" w14:textId="77777777" w:rsidR="005F2068" w:rsidRDefault="00DE01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sz w:val="20"/>
        <w:szCs w:val="20"/>
      </w:rPr>
      <w:id w:val="-13306712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B4E84D" w14:textId="77777777" w:rsidR="005F2068" w:rsidRPr="006667F7" w:rsidRDefault="00DE01B4" w:rsidP="00596CC3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6667F7">
          <w:rPr>
            <w:rStyle w:val="PageNumber"/>
            <w:sz w:val="20"/>
            <w:szCs w:val="20"/>
          </w:rPr>
          <w:fldChar w:fldCharType="begin"/>
        </w:r>
        <w:r w:rsidRPr="006667F7">
          <w:rPr>
            <w:rStyle w:val="PageNumber"/>
            <w:sz w:val="20"/>
            <w:szCs w:val="20"/>
          </w:rPr>
          <w:instrText xml:space="preserve"> PAGE </w:instrText>
        </w:r>
        <w:r w:rsidRPr="006667F7">
          <w:rPr>
            <w:rStyle w:val="PageNumber"/>
            <w:sz w:val="20"/>
            <w:szCs w:val="20"/>
          </w:rPr>
          <w:fldChar w:fldCharType="separate"/>
        </w:r>
        <w:r w:rsidRPr="006667F7">
          <w:rPr>
            <w:rStyle w:val="PageNumber"/>
            <w:noProof/>
            <w:sz w:val="20"/>
            <w:szCs w:val="20"/>
          </w:rPr>
          <w:t>1</w:t>
        </w:r>
        <w:r w:rsidRPr="006667F7">
          <w:rPr>
            <w:rStyle w:val="PageNumber"/>
            <w:sz w:val="20"/>
            <w:szCs w:val="20"/>
          </w:rPr>
          <w:fldChar w:fldCharType="end"/>
        </w:r>
      </w:p>
    </w:sdtContent>
  </w:sdt>
  <w:p w14:paraId="3140A5BE" w14:textId="77777777" w:rsidR="005F2068" w:rsidRDefault="00DE01B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BD8"/>
    <w:rsid w:val="00001B8A"/>
    <w:rsid w:val="00037808"/>
    <w:rsid w:val="000545CA"/>
    <w:rsid w:val="00054FAE"/>
    <w:rsid w:val="00056FD0"/>
    <w:rsid w:val="000646DE"/>
    <w:rsid w:val="000677A4"/>
    <w:rsid w:val="000765C6"/>
    <w:rsid w:val="00080F61"/>
    <w:rsid w:val="000949A8"/>
    <w:rsid w:val="000A7F3F"/>
    <w:rsid w:val="000D39D9"/>
    <w:rsid w:val="000E3E56"/>
    <w:rsid w:val="00101005"/>
    <w:rsid w:val="00114083"/>
    <w:rsid w:val="00116045"/>
    <w:rsid w:val="001255A3"/>
    <w:rsid w:val="00144767"/>
    <w:rsid w:val="00176002"/>
    <w:rsid w:val="00185C9B"/>
    <w:rsid w:val="00191C5C"/>
    <w:rsid w:val="001A4607"/>
    <w:rsid w:val="001A78E9"/>
    <w:rsid w:val="001C3B32"/>
    <w:rsid w:val="001D4BE7"/>
    <w:rsid w:val="001F1440"/>
    <w:rsid w:val="001F288C"/>
    <w:rsid w:val="001F70E6"/>
    <w:rsid w:val="00205BE9"/>
    <w:rsid w:val="002179D6"/>
    <w:rsid w:val="00225E41"/>
    <w:rsid w:val="00251D6B"/>
    <w:rsid w:val="00272469"/>
    <w:rsid w:val="002764E1"/>
    <w:rsid w:val="00282724"/>
    <w:rsid w:val="00290842"/>
    <w:rsid w:val="002A22C0"/>
    <w:rsid w:val="002A5A66"/>
    <w:rsid w:val="002B0102"/>
    <w:rsid w:val="002C4C76"/>
    <w:rsid w:val="002E2EF6"/>
    <w:rsid w:val="003021DC"/>
    <w:rsid w:val="00304C39"/>
    <w:rsid w:val="00310A2C"/>
    <w:rsid w:val="0032434F"/>
    <w:rsid w:val="00334AC9"/>
    <w:rsid w:val="00343239"/>
    <w:rsid w:val="00345320"/>
    <w:rsid w:val="00350D99"/>
    <w:rsid w:val="00363AED"/>
    <w:rsid w:val="00366389"/>
    <w:rsid w:val="00370A37"/>
    <w:rsid w:val="003748B2"/>
    <w:rsid w:val="00380B32"/>
    <w:rsid w:val="003853CE"/>
    <w:rsid w:val="003A09DC"/>
    <w:rsid w:val="003A37E6"/>
    <w:rsid w:val="003C07E0"/>
    <w:rsid w:val="003D5DD6"/>
    <w:rsid w:val="003F4162"/>
    <w:rsid w:val="003F788E"/>
    <w:rsid w:val="00411F44"/>
    <w:rsid w:val="00412561"/>
    <w:rsid w:val="00414204"/>
    <w:rsid w:val="004147B5"/>
    <w:rsid w:val="00433D3A"/>
    <w:rsid w:val="00437FC8"/>
    <w:rsid w:val="00440AD5"/>
    <w:rsid w:val="00453E6A"/>
    <w:rsid w:val="004764F4"/>
    <w:rsid w:val="00477D7C"/>
    <w:rsid w:val="00483B78"/>
    <w:rsid w:val="00490E97"/>
    <w:rsid w:val="004E0460"/>
    <w:rsid w:val="004F7477"/>
    <w:rsid w:val="005073B7"/>
    <w:rsid w:val="0051543C"/>
    <w:rsid w:val="00527DF0"/>
    <w:rsid w:val="005362CD"/>
    <w:rsid w:val="005469FE"/>
    <w:rsid w:val="00551D45"/>
    <w:rsid w:val="00565E46"/>
    <w:rsid w:val="00581875"/>
    <w:rsid w:val="005A1C6C"/>
    <w:rsid w:val="005C0CA1"/>
    <w:rsid w:val="005C54B3"/>
    <w:rsid w:val="005E2447"/>
    <w:rsid w:val="005E559C"/>
    <w:rsid w:val="005F4E49"/>
    <w:rsid w:val="00604D3E"/>
    <w:rsid w:val="00610403"/>
    <w:rsid w:val="006234FA"/>
    <w:rsid w:val="00647C71"/>
    <w:rsid w:val="00664A7E"/>
    <w:rsid w:val="00667B2E"/>
    <w:rsid w:val="00686ACD"/>
    <w:rsid w:val="00693027"/>
    <w:rsid w:val="006946E8"/>
    <w:rsid w:val="006A36F4"/>
    <w:rsid w:val="006B3BD8"/>
    <w:rsid w:val="006D0962"/>
    <w:rsid w:val="006E5FEC"/>
    <w:rsid w:val="006F0246"/>
    <w:rsid w:val="006F3B55"/>
    <w:rsid w:val="006F42B9"/>
    <w:rsid w:val="0070316A"/>
    <w:rsid w:val="00707AE2"/>
    <w:rsid w:val="00734E05"/>
    <w:rsid w:val="0073601F"/>
    <w:rsid w:val="0074227B"/>
    <w:rsid w:val="00746387"/>
    <w:rsid w:val="00750CDC"/>
    <w:rsid w:val="007614CD"/>
    <w:rsid w:val="00767D0C"/>
    <w:rsid w:val="00770CE0"/>
    <w:rsid w:val="00771151"/>
    <w:rsid w:val="00772C9F"/>
    <w:rsid w:val="007743C8"/>
    <w:rsid w:val="007751DF"/>
    <w:rsid w:val="007B2CE8"/>
    <w:rsid w:val="007D57E1"/>
    <w:rsid w:val="007D7603"/>
    <w:rsid w:val="007F2271"/>
    <w:rsid w:val="00815748"/>
    <w:rsid w:val="00821B1A"/>
    <w:rsid w:val="00831B21"/>
    <w:rsid w:val="00836F2E"/>
    <w:rsid w:val="0086727B"/>
    <w:rsid w:val="00867447"/>
    <w:rsid w:val="00875BBC"/>
    <w:rsid w:val="00880748"/>
    <w:rsid w:val="0088527E"/>
    <w:rsid w:val="00895923"/>
    <w:rsid w:val="008A22E4"/>
    <w:rsid w:val="008A3A5E"/>
    <w:rsid w:val="008B0F38"/>
    <w:rsid w:val="008C4F58"/>
    <w:rsid w:val="008C7A86"/>
    <w:rsid w:val="008F02EE"/>
    <w:rsid w:val="008F0CE6"/>
    <w:rsid w:val="008F1726"/>
    <w:rsid w:val="008F6BC9"/>
    <w:rsid w:val="00900A21"/>
    <w:rsid w:val="00924AF4"/>
    <w:rsid w:val="00932C0A"/>
    <w:rsid w:val="00961AFE"/>
    <w:rsid w:val="0098618E"/>
    <w:rsid w:val="009909CB"/>
    <w:rsid w:val="009A4FD3"/>
    <w:rsid w:val="009C2E35"/>
    <w:rsid w:val="009E5648"/>
    <w:rsid w:val="009E6454"/>
    <w:rsid w:val="00A04FD2"/>
    <w:rsid w:val="00A1256B"/>
    <w:rsid w:val="00A15A99"/>
    <w:rsid w:val="00A22633"/>
    <w:rsid w:val="00A30064"/>
    <w:rsid w:val="00A324DD"/>
    <w:rsid w:val="00A370D7"/>
    <w:rsid w:val="00A41182"/>
    <w:rsid w:val="00A43EFF"/>
    <w:rsid w:val="00A633EA"/>
    <w:rsid w:val="00A63E91"/>
    <w:rsid w:val="00A80960"/>
    <w:rsid w:val="00AA2462"/>
    <w:rsid w:val="00AA4DC2"/>
    <w:rsid w:val="00AE286D"/>
    <w:rsid w:val="00AE44A0"/>
    <w:rsid w:val="00AF1CFB"/>
    <w:rsid w:val="00AF2844"/>
    <w:rsid w:val="00AF2895"/>
    <w:rsid w:val="00B1007C"/>
    <w:rsid w:val="00B23F44"/>
    <w:rsid w:val="00B40284"/>
    <w:rsid w:val="00B47CB8"/>
    <w:rsid w:val="00B71683"/>
    <w:rsid w:val="00B74925"/>
    <w:rsid w:val="00B87E11"/>
    <w:rsid w:val="00BA1558"/>
    <w:rsid w:val="00BA6383"/>
    <w:rsid w:val="00BC2FD0"/>
    <w:rsid w:val="00BC4DA0"/>
    <w:rsid w:val="00BD30C9"/>
    <w:rsid w:val="00BE1E19"/>
    <w:rsid w:val="00BE611E"/>
    <w:rsid w:val="00BE6504"/>
    <w:rsid w:val="00BF4D83"/>
    <w:rsid w:val="00C15226"/>
    <w:rsid w:val="00C41D83"/>
    <w:rsid w:val="00C4332D"/>
    <w:rsid w:val="00C5122A"/>
    <w:rsid w:val="00C639D9"/>
    <w:rsid w:val="00C67F20"/>
    <w:rsid w:val="00C7426A"/>
    <w:rsid w:val="00C74B32"/>
    <w:rsid w:val="00C817C8"/>
    <w:rsid w:val="00CA2E1E"/>
    <w:rsid w:val="00CA493D"/>
    <w:rsid w:val="00CB05AE"/>
    <w:rsid w:val="00CC5FC3"/>
    <w:rsid w:val="00CD6D4B"/>
    <w:rsid w:val="00CD77B4"/>
    <w:rsid w:val="00CF56EE"/>
    <w:rsid w:val="00D00F54"/>
    <w:rsid w:val="00D30E11"/>
    <w:rsid w:val="00D41E8D"/>
    <w:rsid w:val="00D4304E"/>
    <w:rsid w:val="00D61871"/>
    <w:rsid w:val="00D62A0C"/>
    <w:rsid w:val="00D84372"/>
    <w:rsid w:val="00D87678"/>
    <w:rsid w:val="00D93C31"/>
    <w:rsid w:val="00D9558E"/>
    <w:rsid w:val="00DB077A"/>
    <w:rsid w:val="00DB520B"/>
    <w:rsid w:val="00DC1B0C"/>
    <w:rsid w:val="00DC28DA"/>
    <w:rsid w:val="00DE01B4"/>
    <w:rsid w:val="00DF7A86"/>
    <w:rsid w:val="00E134BC"/>
    <w:rsid w:val="00E31E68"/>
    <w:rsid w:val="00E3503E"/>
    <w:rsid w:val="00E43DDC"/>
    <w:rsid w:val="00E53767"/>
    <w:rsid w:val="00E53983"/>
    <w:rsid w:val="00E53F76"/>
    <w:rsid w:val="00E6779B"/>
    <w:rsid w:val="00EB77DF"/>
    <w:rsid w:val="00EC0333"/>
    <w:rsid w:val="00ED244F"/>
    <w:rsid w:val="00EE2290"/>
    <w:rsid w:val="00EE569A"/>
    <w:rsid w:val="00EF11E4"/>
    <w:rsid w:val="00F067BF"/>
    <w:rsid w:val="00F11288"/>
    <w:rsid w:val="00F24279"/>
    <w:rsid w:val="00F26919"/>
    <w:rsid w:val="00F26C8B"/>
    <w:rsid w:val="00F31773"/>
    <w:rsid w:val="00F34F1D"/>
    <w:rsid w:val="00F459FB"/>
    <w:rsid w:val="00F635AF"/>
    <w:rsid w:val="00F75495"/>
    <w:rsid w:val="00F81A90"/>
    <w:rsid w:val="00F82C04"/>
    <w:rsid w:val="00F94718"/>
    <w:rsid w:val="00FA184B"/>
    <w:rsid w:val="00FB5DFB"/>
    <w:rsid w:val="00FC3059"/>
    <w:rsid w:val="00FC7146"/>
    <w:rsid w:val="00FC7CFA"/>
    <w:rsid w:val="00FD7A07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BF07"/>
  <w14:defaultImageDpi w14:val="32767"/>
  <w15:chartTrackingRefBased/>
  <w15:docId w15:val="{DFE5F0C5-6DBC-CB4C-8943-82714B69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B3BD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BD8"/>
    <w:rPr>
      <w:rFonts w:eastAsiaTheme="minorEastAsia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eeForm">
    <w:name w:val="Free Form"/>
    <w:rsid w:val="006B3BD8"/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3B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BD8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B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Hinshaw, Stephen MacLeod</dc:creator>
  <cp:keywords/>
  <dc:description/>
  <cp:lastModifiedBy>Hinshaw, Stephen MacLeod</cp:lastModifiedBy>
  <cp:revision>2</cp:revision>
  <dcterms:created xsi:type="dcterms:W3CDTF">2019-02-04T03:11:00Z</dcterms:created>
  <dcterms:modified xsi:type="dcterms:W3CDTF">2019-02-04T03:11:00Z</dcterms:modified>
</cp:coreProperties>
</file>