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E3C2" w14:textId="04A0C7EE" w:rsidR="00AA412F" w:rsidRPr="00266E60" w:rsidRDefault="00AA412F" w:rsidP="00AA412F">
      <w:pPr>
        <w:spacing w:line="480" w:lineRule="auto"/>
        <w:rPr>
          <w:b/>
        </w:rPr>
      </w:pPr>
      <w:r>
        <w:rPr>
          <w:b/>
        </w:rPr>
        <w:t>Supplementary file 4</w:t>
      </w:r>
      <w:r w:rsidRPr="00266E60">
        <w:rPr>
          <w:b/>
        </w:rPr>
        <w:t xml:space="preserve"> – Protein expressi</w:t>
      </w:r>
      <w:r>
        <w:rPr>
          <w:b/>
        </w:rPr>
        <w:t xml:space="preserve">on constructs used in this </w:t>
      </w:r>
      <w:r w:rsidR="00BC371B">
        <w:rPr>
          <w:b/>
        </w:rPr>
        <w:t>study</w:t>
      </w:r>
      <w:bookmarkStart w:id="0" w:name="_GoBack"/>
      <w:bookmarkEnd w:id="0"/>
    </w:p>
    <w:p w14:paraId="0F315010" w14:textId="77777777" w:rsidR="00AA412F" w:rsidRDefault="00AA412F" w:rsidP="00AA412F">
      <w:pPr>
        <w:spacing w:line="480" w:lineRule="auto"/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752"/>
        <w:gridCol w:w="5898"/>
      </w:tblGrid>
      <w:tr w:rsidR="00AA412F" w:rsidRPr="0035609B" w14:paraId="0FE1F013" w14:textId="77777777" w:rsidTr="0027001C">
        <w:trPr>
          <w:trHeight w:val="326"/>
        </w:trPr>
        <w:tc>
          <w:tcPr>
            <w:tcW w:w="1752" w:type="dxa"/>
            <w:tcBorders>
              <w:left w:val="nil"/>
              <w:bottom w:val="single" w:sz="4" w:space="0" w:color="auto"/>
              <w:right w:val="nil"/>
            </w:tcBorders>
          </w:tcPr>
          <w:p w14:paraId="71D92D55" w14:textId="77777777" w:rsidR="00AA412F" w:rsidRPr="0035609B" w:rsidRDefault="00AA412F" w:rsidP="0027001C">
            <w:pPr>
              <w:spacing w:line="480" w:lineRule="auto"/>
              <w:rPr>
                <w:rFonts w:ascii="Helvetica" w:hAnsi="Helvetica" w:cs="Arial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>Plasmid</w:t>
            </w:r>
          </w:p>
        </w:tc>
        <w:tc>
          <w:tcPr>
            <w:tcW w:w="5898" w:type="dxa"/>
            <w:tcBorders>
              <w:left w:val="nil"/>
              <w:bottom w:val="single" w:sz="4" w:space="0" w:color="auto"/>
              <w:right w:val="nil"/>
            </w:tcBorders>
          </w:tcPr>
          <w:p w14:paraId="33AD0692" w14:textId="77777777" w:rsidR="00AA412F" w:rsidRPr="0035609B" w:rsidRDefault="00AA412F" w:rsidP="0027001C">
            <w:pPr>
              <w:spacing w:line="480" w:lineRule="auto"/>
              <w:rPr>
                <w:rFonts w:ascii="Helvetica" w:hAnsi="Helvetica" w:cs="Arial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b/>
                <w:sz w:val="20"/>
                <w:szCs w:val="20"/>
              </w:rPr>
              <w:t>Coding Sequences</w:t>
            </w:r>
          </w:p>
        </w:tc>
      </w:tr>
      <w:tr w:rsidR="00AA412F" w14:paraId="5D97A375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69C3C4FE" w14:textId="77777777" w:rsidR="00AA412F" w:rsidRPr="00695889" w:rsidRDefault="00AA412F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</w:rPr>
              <w:t>pSMH104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1669380A" w14:textId="77777777" w:rsidR="00AA412F" w:rsidRPr="00695889" w:rsidRDefault="00AA412F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</w:rPr>
              <w:t>pLIC-Tra His6-TEV-Chl4; His6-TEV-Iml3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ADDIN EN.CITE &lt;EndNote&gt;&lt;Cite&gt;&lt;Author&gt;Hinshaw&lt;/Author&gt;&lt;Year&gt;2013&lt;/Year&gt;&lt;RecNum&gt;2554&lt;/RecNum&gt;&lt;DisplayText&gt;(Hinshaw and Harrison, 2013)&lt;/DisplayText&gt;&lt;record&gt;&lt;rec-number&gt;2554&lt;/rec-number&gt;&lt;foreign-keys&gt;&lt;key app="EN" db-id="e0zpe5vd99xppwe0dznxx5sq2ad0xdt52azw" timestamp="1525862308"&gt;2554&lt;/key&gt;&lt;/foreign-keys&gt;&lt;ref-type name="Journal Article"&gt;17&lt;/ref-type&gt;&lt;contributors&gt;&lt;authors&gt;&lt;author&gt;Hinshaw, S. M.&lt;/author&gt;&lt;author&gt;Harrison, S. C.&lt;/author&gt;&lt;/authors&gt;&lt;/contributors&gt;&lt;auth-address&gt;Department of Biological Chemistry and Molecular Pharmacology, Harvard Medical School, Boston, MA 02115, USA.&lt;/auth-address&gt;&lt;titles&gt;&lt;title&gt;An Iml3-Chl4 heterodimer links the core centromere to factors required for accurate chromosome segregation&lt;/title&gt;&lt;secondary-title&gt;Cell Rep&lt;/secondary-title&gt;&lt;/titles&gt;&lt;periodical&gt;&lt;full-title&gt;Cell Rep&lt;/full-title&gt;&lt;abbr-1&gt;Cell reports&lt;/abbr-1&gt;&lt;/periodical&gt;&lt;pages&gt;29-36&lt;/pages&gt;&lt;volume&gt;5&lt;/volume&gt;&lt;number&gt;1&lt;/number&gt;&lt;edition&gt;2013/10/01&lt;/edition&gt;&lt;keywords&gt;&lt;keyword&gt;Amino Acid Sequence&lt;/keyword&gt;&lt;keyword&gt;Cell Cycle Proteins/*genetics/metabolism&lt;/keyword&gt;&lt;keyword&gt;Centromere/*genetics/metabolism&lt;/keyword&gt;&lt;keyword&gt;*Chromosome Segregation&lt;/keyword&gt;&lt;keyword&gt;Crystallography, X-Ray&lt;/keyword&gt;&lt;keyword&gt;Cytoskeletal Proteins/*genetics/metabolism&lt;/keyword&gt;&lt;keyword&gt;DNA-Binding Proteins/genetics/metabolism&lt;/keyword&gt;&lt;keyword&gt;Models, Molecular&lt;/keyword&gt;&lt;keyword&gt;Molecular Sequence Data&lt;/keyword&gt;&lt;keyword&gt;Nuclear Proteins/genetics/metabolism&lt;/keyword&gt;&lt;keyword&gt;Point Mutation&lt;/keyword&gt;&lt;keyword&gt;Protein Structure, Secondary&lt;/keyword&gt;&lt;keyword&gt;Saccharomyces cerevisiae/*genetics/metabolism&lt;/keyword&gt;&lt;keyword&gt;Saccharomyces cerevisiae Proteins/*genetics/metabolism&lt;/keyword&gt;&lt;/keywords&gt;&lt;dates&gt;&lt;year&gt;2013&lt;/year&gt;&lt;pub-dates&gt;&lt;date&gt;Oct 17&lt;/date&gt;&lt;/pub-dates&gt;&lt;/dates&gt;&lt;isbn&gt;2211-1247 (Electronic)&lt;/isbn&gt;&lt;accession-num&gt;24075991&lt;/accession-num&gt;&lt;urls&gt;&lt;related-urls&gt;&lt;url&gt;https://www.ncbi.nlm.nih.gov/pubmed/24075991&lt;/url&gt;&lt;/related-urls&gt;&lt;/urls&gt;&lt;custom2&gt;PMC3888643&lt;/custom2&gt;&lt;electronic-resource-num&gt;10.1016/j.celrep.2013.08.036&lt;/electronic-resource-num&gt;&lt;/record&gt;&lt;/Cite&gt;&lt;/EndNote&gt;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(Hinshaw and Harrison, 2013)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A412F" w14:paraId="36C6A50C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D66B8D1" w14:textId="77777777" w:rsidR="00AA412F" w:rsidRPr="00695889" w:rsidRDefault="00AA412F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</w:rPr>
              <w:t>pSMH145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08CCE054" w14:textId="77777777" w:rsidR="00AA412F" w:rsidRPr="00695889" w:rsidRDefault="00AA412F" w:rsidP="0027001C">
            <w:pPr>
              <w:pStyle w:val="FreeForm"/>
              <w:spacing w:line="48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</w:rPr>
              <w:t>pLIC-Tra His6-TEV-Ctf3; His6-TEV-Mcm16; His6-TEV-Mcm22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ldData xml:space="preserve">PEVuZE5vdGU+PENpdGU+PEF1dGhvcj5IaW5zaGF3PC9BdXRob3I+PFllYXI+MjAxNzwvWWVhcj48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</w:fldData>
              </w:fldChar>
            </w:r>
            <w:r>
              <w:rPr>
                <w:rFonts w:ascii="Arial" w:hAnsi="Arial" w:cs="Arial"/>
                <w:i/>
                <w:sz w:val="20"/>
                <w:lang w:val="en-US"/>
              </w:rPr>
              <w:instrText xml:space="preserve"> ADDIN EN.CITE </w:instrText>
            </w:r>
            <w:r>
              <w:rPr>
                <w:rFonts w:ascii="Arial" w:hAnsi="Arial" w:cs="Arial"/>
                <w:i/>
                <w:sz w:val="20"/>
              </w:rPr>
              <w:fldChar w:fldCharType="begin">
                <w:fldData xml:space="preserve">PEVuZE5vdGU+PENpdGU+PEF1dGhvcj5IaW5zaGF3PC9BdXRob3I+PFllYXI+MjAxNzwvWWVhcj48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</w:fldData>
              </w:fldChar>
            </w:r>
            <w:r>
              <w:rPr>
                <w:rFonts w:ascii="Arial" w:hAnsi="Arial" w:cs="Arial"/>
                <w:i/>
                <w:sz w:val="20"/>
                <w:lang w:val="en-US"/>
              </w:rPr>
              <w:instrText xml:space="preserve"> ADDIN EN.CITE.DATA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lang w:val="en-US"/>
              </w:rPr>
              <w:t>(Hinshaw et al., 2017)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AA412F" w14:paraId="478A5041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DB68F7A" w14:textId="77777777" w:rsidR="00AA412F" w:rsidRPr="00695889" w:rsidRDefault="00AA412F" w:rsidP="0027001C">
            <w:pPr>
              <w:pStyle w:val="FreeForm"/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</w:rPr>
              <w:t>pSMH1193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5FAB3E85" w14:textId="77777777" w:rsidR="00AA412F" w:rsidRPr="00695889" w:rsidRDefault="00AA412F" w:rsidP="0027001C">
            <w:pPr>
              <w:pStyle w:val="FreeForm"/>
              <w:spacing w:line="48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</w:rPr>
              <w:t>pLICBac Cnn1 (untagged)</w:t>
            </w:r>
          </w:p>
        </w:tc>
      </w:tr>
      <w:tr w:rsidR="00AA412F" w14:paraId="7040C80E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035A296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  <w:szCs w:val="20"/>
              </w:rPr>
              <w:t>pSMH1198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44AB0738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  <w:szCs w:val="20"/>
              </w:rPr>
              <w:t>pLICBac His6-Wip1</w:t>
            </w:r>
          </w:p>
        </w:tc>
      </w:tr>
      <w:tr w:rsidR="00AA412F" w14:paraId="78E50E58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047C3B1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889">
              <w:rPr>
                <w:rFonts w:ascii="Arial" w:hAnsi="Arial" w:cs="Arial"/>
                <w:sz w:val="20"/>
                <w:szCs w:val="20"/>
              </w:rPr>
              <w:t>pFS1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5C2B017D" w14:textId="77777777" w:rsidR="00AA412F" w:rsidRPr="00F62966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62966">
              <w:rPr>
                <w:rFonts w:ascii="Arial" w:hAnsi="Arial" w:cs="Arial"/>
                <w:sz w:val="20"/>
                <w:szCs w:val="20"/>
              </w:rPr>
              <w:t xml:space="preserve">pET3aTra </w:t>
            </w:r>
            <w:r>
              <w:rPr>
                <w:rFonts w:ascii="Arial" w:hAnsi="Arial" w:cs="Arial"/>
                <w:sz w:val="20"/>
                <w:szCs w:val="20"/>
              </w:rPr>
              <w:t>His6-TEV-Mcm21; Ctf19 (untagged)</w:t>
            </w:r>
          </w:p>
        </w:tc>
      </w:tr>
      <w:tr w:rsidR="00AA412F" w14:paraId="4443BDC4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66450D1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pSMH1386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517D055E" w14:textId="77777777" w:rsidR="00AA412F" w:rsidRPr="0004101C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4101C">
              <w:rPr>
                <w:rFonts w:ascii="Arial" w:hAnsi="Arial" w:cs="Arial"/>
                <w:sz w:val="20"/>
                <w:szCs w:val="20"/>
              </w:rPr>
              <w:t>pLIC-Tra Ctf19 (untagged); His6-TEV-Mcm21-</w:t>
            </w:r>
            <w:r w:rsidRPr="0004101C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04101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AA412F" w14:paraId="78FB2FF8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75D3E124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pFS174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5C711338" w14:textId="77777777" w:rsidR="00AA412F" w:rsidRPr="00F62966" w:rsidRDefault="00AA412F" w:rsidP="0027001C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5889">
              <w:rPr>
                <w:rFonts w:ascii="Arial" w:hAnsi="Arial" w:cs="Arial"/>
                <w:sz w:val="20"/>
                <w:szCs w:val="20"/>
              </w:rPr>
              <w:t>pLIC-Tra His6-TEV-</w:t>
            </w:r>
            <w:r>
              <w:rPr>
                <w:rFonts w:ascii="Arial" w:hAnsi="Arial" w:cs="Arial"/>
                <w:sz w:val="20"/>
                <w:szCs w:val="20"/>
              </w:rPr>
              <w:t>Nkp1</w:t>
            </w:r>
            <w:r w:rsidRPr="00695889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Nkp2 (untagged)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ldData xml:space="preserve">PEVuZE5vdGU+PENpdGU+PEF1dGhvcj5TY2htaXR6YmVyZ2VyPC9BdXRob3I+PFllYXI+MjAxNzwv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</w:fld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ldData xml:space="preserve">PEVuZE5vdGU+PENpdGU+PEF1dGhvcj5TY2htaXR6YmVyZ2VyPC9BdXRob3I+PFllYXI+MjAxNzwv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</w:fld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(Schmitzberger et al., 2017)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AA412F" w14:paraId="1CD18A76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576C3B1F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pTDAO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6E25022E" w14:textId="77777777" w:rsidR="00AA412F" w:rsidRPr="00FA784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pET28 Ame1-6His; Okp1 (untagged)</w:t>
            </w:r>
          </w:p>
        </w:tc>
      </w:tr>
      <w:tr w:rsidR="00AA412F" w14:paraId="75757298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DB98C23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pSMH1164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4241E831" w14:textId="77777777" w:rsidR="00AA412F" w:rsidRPr="00FA784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pLIC-Tra Cse4</w:t>
            </w:r>
            <w:r w:rsidRPr="00F62966">
              <w:rPr>
                <w:rFonts w:ascii="Arial" w:hAnsi="Arial" w:cs="Arial"/>
                <w:sz w:val="20"/>
                <w:szCs w:val="20"/>
                <w:vertAlign w:val="superscript"/>
              </w:rPr>
              <w:t>1-50</w:t>
            </w:r>
            <w:r>
              <w:rPr>
                <w:rFonts w:ascii="Arial" w:hAnsi="Arial" w:cs="Arial"/>
                <w:sz w:val="20"/>
                <w:szCs w:val="20"/>
              </w:rPr>
              <w:t>-TEV-MBP-His6</w:t>
            </w:r>
          </w:p>
        </w:tc>
      </w:tr>
      <w:tr w:rsidR="00AA412F" w14:paraId="24A748BF" w14:textId="77777777" w:rsidTr="0027001C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35BA2668" w14:textId="77777777" w:rsidR="00AA412F" w:rsidRPr="00695889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pSMH1189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416040EB" w14:textId="77777777" w:rsidR="00AA412F" w:rsidRPr="00F62966" w:rsidRDefault="00AA412F" w:rsidP="0027001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pLIC-Tra Cse4</w:t>
            </w:r>
            <w:r w:rsidRPr="00F62966">
              <w:rPr>
                <w:rFonts w:ascii="Arial" w:hAnsi="Arial" w:cs="Arial"/>
                <w:sz w:val="20"/>
                <w:szCs w:val="20"/>
                <w:vertAlign w:val="superscript"/>
              </w:rPr>
              <w:t>1-50</w:t>
            </w:r>
            <w:r>
              <w:rPr>
                <w:rFonts w:ascii="Arial" w:hAnsi="Arial" w:cs="Arial"/>
                <w:sz w:val="20"/>
                <w:szCs w:val="20"/>
              </w:rPr>
              <w:t>-S22D, S33D, S40D-TEV-MBP-His6</w:t>
            </w:r>
          </w:p>
        </w:tc>
      </w:tr>
    </w:tbl>
    <w:p w14:paraId="409E84E7" w14:textId="77777777" w:rsidR="00AA412F" w:rsidRPr="0035609B" w:rsidRDefault="00AA412F" w:rsidP="00AA412F">
      <w:pPr>
        <w:spacing w:line="480" w:lineRule="auto"/>
      </w:pPr>
    </w:p>
    <w:p w14:paraId="7C3089C7" w14:textId="77777777" w:rsidR="00861AAF" w:rsidRDefault="00716944"/>
    <w:sectPr w:rsidR="00861AAF" w:rsidSect="00C5122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CD80" w14:textId="77777777" w:rsidR="00716944" w:rsidRDefault="00716944">
      <w:r>
        <w:separator/>
      </w:r>
    </w:p>
  </w:endnote>
  <w:endnote w:type="continuationSeparator" w:id="0">
    <w:p w14:paraId="7E4CDFC2" w14:textId="77777777" w:rsidR="00716944" w:rsidRDefault="0071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8353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5D70A1" w14:textId="77777777" w:rsidR="005F2068" w:rsidRDefault="00AA412F" w:rsidP="00596C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B69ABE" w14:textId="77777777" w:rsidR="005F2068" w:rsidRDefault="00716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22808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64392" w14:textId="77777777" w:rsidR="005F2068" w:rsidRPr="006667F7" w:rsidRDefault="00AA412F" w:rsidP="00596CC3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6667F7">
          <w:rPr>
            <w:rStyle w:val="PageNumber"/>
            <w:sz w:val="20"/>
            <w:szCs w:val="20"/>
          </w:rPr>
          <w:fldChar w:fldCharType="begin"/>
        </w:r>
        <w:r w:rsidRPr="006667F7">
          <w:rPr>
            <w:rStyle w:val="PageNumber"/>
            <w:sz w:val="20"/>
            <w:szCs w:val="20"/>
          </w:rPr>
          <w:instrText xml:space="preserve"> PAGE </w:instrText>
        </w:r>
        <w:r w:rsidRPr="006667F7">
          <w:rPr>
            <w:rStyle w:val="PageNumber"/>
            <w:sz w:val="20"/>
            <w:szCs w:val="20"/>
          </w:rPr>
          <w:fldChar w:fldCharType="separate"/>
        </w:r>
        <w:r w:rsidRPr="006667F7">
          <w:rPr>
            <w:rStyle w:val="PageNumber"/>
            <w:noProof/>
            <w:sz w:val="20"/>
            <w:szCs w:val="20"/>
          </w:rPr>
          <w:t>1</w:t>
        </w:r>
        <w:r w:rsidRPr="006667F7">
          <w:rPr>
            <w:rStyle w:val="PageNumber"/>
            <w:sz w:val="20"/>
            <w:szCs w:val="20"/>
          </w:rPr>
          <w:fldChar w:fldCharType="end"/>
        </w:r>
      </w:p>
    </w:sdtContent>
  </w:sdt>
  <w:p w14:paraId="170B0511" w14:textId="77777777" w:rsidR="005F2068" w:rsidRDefault="00716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08FE" w14:textId="77777777" w:rsidR="00716944" w:rsidRDefault="00716944">
      <w:r>
        <w:separator/>
      </w:r>
    </w:p>
  </w:footnote>
  <w:footnote w:type="continuationSeparator" w:id="0">
    <w:p w14:paraId="6AE93C1C" w14:textId="77777777" w:rsidR="00716944" w:rsidRDefault="0071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2F"/>
    <w:rsid w:val="00001B8A"/>
    <w:rsid w:val="00037808"/>
    <w:rsid w:val="000545CA"/>
    <w:rsid w:val="00054FAE"/>
    <w:rsid w:val="00056FD0"/>
    <w:rsid w:val="000646DE"/>
    <w:rsid w:val="000677A4"/>
    <w:rsid w:val="000765C6"/>
    <w:rsid w:val="00080F61"/>
    <w:rsid w:val="000949A8"/>
    <w:rsid w:val="000A7F3F"/>
    <w:rsid w:val="000D39D9"/>
    <w:rsid w:val="000E3E56"/>
    <w:rsid w:val="00101005"/>
    <w:rsid w:val="00114083"/>
    <w:rsid w:val="00116045"/>
    <w:rsid w:val="001255A3"/>
    <w:rsid w:val="00144767"/>
    <w:rsid w:val="00176002"/>
    <w:rsid w:val="00185C9B"/>
    <w:rsid w:val="00191C5C"/>
    <w:rsid w:val="001A4607"/>
    <w:rsid w:val="001A78E9"/>
    <w:rsid w:val="001C3B32"/>
    <w:rsid w:val="001D4BE7"/>
    <w:rsid w:val="001F1440"/>
    <w:rsid w:val="001F288C"/>
    <w:rsid w:val="001F70E6"/>
    <w:rsid w:val="00205BE9"/>
    <w:rsid w:val="002179D6"/>
    <w:rsid w:val="00225E41"/>
    <w:rsid w:val="00251D6B"/>
    <w:rsid w:val="00272469"/>
    <w:rsid w:val="002764E1"/>
    <w:rsid w:val="00282724"/>
    <w:rsid w:val="00290842"/>
    <w:rsid w:val="002A22C0"/>
    <w:rsid w:val="002A5A66"/>
    <w:rsid w:val="002B0102"/>
    <w:rsid w:val="002C4C76"/>
    <w:rsid w:val="002E2EF6"/>
    <w:rsid w:val="003021DC"/>
    <w:rsid w:val="00304C39"/>
    <w:rsid w:val="00310A2C"/>
    <w:rsid w:val="0032434F"/>
    <w:rsid w:val="00334AC9"/>
    <w:rsid w:val="00343239"/>
    <w:rsid w:val="00345320"/>
    <w:rsid w:val="00350D99"/>
    <w:rsid w:val="00363AED"/>
    <w:rsid w:val="00366389"/>
    <w:rsid w:val="00370A37"/>
    <w:rsid w:val="003748B2"/>
    <w:rsid w:val="00380B32"/>
    <w:rsid w:val="003853CE"/>
    <w:rsid w:val="003A09DC"/>
    <w:rsid w:val="003A37E6"/>
    <w:rsid w:val="003C07E0"/>
    <w:rsid w:val="003D5DD6"/>
    <w:rsid w:val="003F788E"/>
    <w:rsid w:val="00411F44"/>
    <w:rsid w:val="00412561"/>
    <w:rsid w:val="00414204"/>
    <w:rsid w:val="004147B5"/>
    <w:rsid w:val="00433D3A"/>
    <w:rsid w:val="00437FC8"/>
    <w:rsid w:val="00440AD5"/>
    <w:rsid w:val="00453E6A"/>
    <w:rsid w:val="004764F4"/>
    <w:rsid w:val="00477D7C"/>
    <w:rsid w:val="00483B78"/>
    <w:rsid w:val="00490E97"/>
    <w:rsid w:val="004E0460"/>
    <w:rsid w:val="004F7477"/>
    <w:rsid w:val="005073B7"/>
    <w:rsid w:val="0051543C"/>
    <w:rsid w:val="00527DF0"/>
    <w:rsid w:val="005362CD"/>
    <w:rsid w:val="005469FE"/>
    <w:rsid w:val="00551D45"/>
    <w:rsid w:val="00565E46"/>
    <w:rsid w:val="00581875"/>
    <w:rsid w:val="005A1C6C"/>
    <w:rsid w:val="005C0CA1"/>
    <w:rsid w:val="005C54B3"/>
    <w:rsid w:val="005E2447"/>
    <w:rsid w:val="005E559C"/>
    <w:rsid w:val="005F4E49"/>
    <w:rsid w:val="00604D3E"/>
    <w:rsid w:val="00610403"/>
    <w:rsid w:val="006234FA"/>
    <w:rsid w:val="00647C71"/>
    <w:rsid w:val="00664A7E"/>
    <w:rsid w:val="00667B2E"/>
    <w:rsid w:val="00686ACD"/>
    <w:rsid w:val="00693027"/>
    <w:rsid w:val="006946E8"/>
    <w:rsid w:val="006A36F4"/>
    <w:rsid w:val="006D0962"/>
    <w:rsid w:val="006E5FEC"/>
    <w:rsid w:val="006F0246"/>
    <w:rsid w:val="006F3B55"/>
    <w:rsid w:val="006F42B9"/>
    <w:rsid w:val="0070316A"/>
    <w:rsid w:val="00707AE2"/>
    <w:rsid w:val="00716944"/>
    <w:rsid w:val="00734E05"/>
    <w:rsid w:val="0073601F"/>
    <w:rsid w:val="0074227B"/>
    <w:rsid w:val="00746387"/>
    <w:rsid w:val="00750CDC"/>
    <w:rsid w:val="007614CD"/>
    <w:rsid w:val="00767D0C"/>
    <w:rsid w:val="00770CE0"/>
    <w:rsid w:val="00771151"/>
    <w:rsid w:val="00772C9F"/>
    <w:rsid w:val="007743C8"/>
    <w:rsid w:val="007751DF"/>
    <w:rsid w:val="007B2CE8"/>
    <w:rsid w:val="007D57E1"/>
    <w:rsid w:val="007D7603"/>
    <w:rsid w:val="007F2271"/>
    <w:rsid w:val="00815748"/>
    <w:rsid w:val="00821B1A"/>
    <w:rsid w:val="00831B21"/>
    <w:rsid w:val="00836F2E"/>
    <w:rsid w:val="0086727B"/>
    <w:rsid w:val="00867447"/>
    <w:rsid w:val="00875BBC"/>
    <w:rsid w:val="00880748"/>
    <w:rsid w:val="0088527E"/>
    <w:rsid w:val="00895923"/>
    <w:rsid w:val="008A22E4"/>
    <w:rsid w:val="008A3A5E"/>
    <w:rsid w:val="008B0F38"/>
    <w:rsid w:val="008C4F58"/>
    <w:rsid w:val="008C7A86"/>
    <w:rsid w:val="008F02EE"/>
    <w:rsid w:val="008F0CE6"/>
    <w:rsid w:val="008F1726"/>
    <w:rsid w:val="008F6BC9"/>
    <w:rsid w:val="00900A21"/>
    <w:rsid w:val="00924AF4"/>
    <w:rsid w:val="00932C0A"/>
    <w:rsid w:val="00961AFE"/>
    <w:rsid w:val="0098618E"/>
    <w:rsid w:val="009909CB"/>
    <w:rsid w:val="009A4FD3"/>
    <w:rsid w:val="009C2E35"/>
    <w:rsid w:val="009E5648"/>
    <w:rsid w:val="009E6454"/>
    <w:rsid w:val="00A04FD2"/>
    <w:rsid w:val="00A1256B"/>
    <w:rsid w:val="00A15A99"/>
    <w:rsid w:val="00A22633"/>
    <w:rsid w:val="00A30064"/>
    <w:rsid w:val="00A324DD"/>
    <w:rsid w:val="00A370D7"/>
    <w:rsid w:val="00A41182"/>
    <w:rsid w:val="00A43EFF"/>
    <w:rsid w:val="00A633EA"/>
    <w:rsid w:val="00A63E91"/>
    <w:rsid w:val="00A80960"/>
    <w:rsid w:val="00AA2462"/>
    <w:rsid w:val="00AA412F"/>
    <w:rsid w:val="00AA4DC2"/>
    <w:rsid w:val="00AE286D"/>
    <w:rsid w:val="00AE44A0"/>
    <w:rsid w:val="00AF1CFB"/>
    <w:rsid w:val="00AF2844"/>
    <w:rsid w:val="00AF2895"/>
    <w:rsid w:val="00B1007C"/>
    <w:rsid w:val="00B23F44"/>
    <w:rsid w:val="00B40284"/>
    <w:rsid w:val="00B47CB8"/>
    <w:rsid w:val="00B71683"/>
    <w:rsid w:val="00B74925"/>
    <w:rsid w:val="00B87E11"/>
    <w:rsid w:val="00BA1558"/>
    <w:rsid w:val="00BA6383"/>
    <w:rsid w:val="00BC2FD0"/>
    <w:rsid w:val="00BC371B"/>
    <w:rsid w:val="00BC4DA0"/>
    <w:rsid w:val="00BD30C9"/>
    <w:rsid w:val="00BE1E19"/>
    <w:rsid w:val="00BE611E"/>
    <w:rsid w:val="00BE6504"/>
    <w:rsid w:val="00BF4D83"/>
    <w:rsid w:val="00C15226"/>
    <w:rsid w:val="00C41D83"/>
    <w:rsid w:val="00C4332D"/>
    <w:rsid w:val="00C5122A"/>
    <w:rsid w:val="00C639D9"/>
    <w:rsid w:val="00C67F20"/>
    <w:rsid w:val="00C7426A"/>
    <w:rsid w:val="00C74B32"/>
    <w:rsid w:val="00C817C8"/>
    <w:rsid w:val="00CA2E1E"/>
    <w:rsid w:val="00CA493D"/>
    <w:rsid w:val="00CB05AE"/>
    <w:rsid w:val="00CC5FC3"/>
    <w:rsid w:val="00CD6D4B"/>
    <w:rsid w:val="00CD77B4"/>
    <w:rsid w:val="00CF56EE"/>
    <w:rsid w:val="00D00F54"/>
    <w:rsid w:val="00D30E11"/>
    <w:rsid w:val="00D41E8D"/>
    <w:rsid w:val="00D4304E"/>
    <w:rsid w:val="00D61871"/>
    <w:rsid w:val="00D62A0C"/>
    <w:rsid w:val="00D84372"/>
    <w:rsid w:val="00D87678"/>
    <w:rsid w:val="00D93C31"/>
    <w:rsid w:val="00D9558E"/>
    <w:rsid w:val="00DB077A"/>
    <w:rsid w:val="00DB520B"/>
    <w:rsid w:val="00DC1B0C"/>
    <w:rsid w:val="00DC28DA"/>
    <w:rsid w:val="00DF7A86"/>
    <w:rsid w:val="00E134BC"/>
    <w:rsid w:val="00E31E68"/>
    <w:rsid w:val="00E3503E"/>
    <w:rsid w:val="00E43DDC"/>
    <w:rsid w:val="00E53767"/>
    <w:rsid w:val="00E53983"/>
    <w:rsid w:val="00E53F76"/>
    <w:rsid w:val="00E6779B"/>
    <w:rsid w:val="00EB77DF"/>
    <w:rsid w:val="00EC0333"/>
    <w:rsid w:val="00ED244F"/>
    <w:rsid w:val="00EE2290"/>
    <w:rsid w:val="00EE569A"/>
    <w:rsid w:val="00EF11E4"/>
    <w:rsid w:val="00F067BF"/>
    <w:rsid w:val="00F11288"/>
    <w:rsid w:val="00F24279"/>
    <w:rsid w:val="00F26919"/>
    <w:rsid w:val="00F26C8B"/>
    <w:rsid w:val="00F31773"/>
    <w:rsid w:val="00F34F1D"/>
    <w:rsid w:val="00F459FB"/>
    <w:rsid w:val="00F635AF"/>
    <w:rsid w:val="00F75495"/>
    <w:rsid w:val="00F81A90"/>
    <w:rsid w:val="00F82C04"/>
    <w:rsid w:val="00F94718"/>
    <w:rsid w:val="00FA184B"/>
    <w:rsid w:val="00FB5DFB"/>
    <w:rsid w:val="00FC3059"/>
    <w:rsid w:val="00FC7146"/>
    <w:rsid w:val="00FC7CFA"/>
    <w:rsid w:val="00FD7A0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93A5"/>
  <w14:defaultImageDpi w14:val="32767"/>
  <w15:chartTrackingRefBased/>
  <w15:docId w15:val="{03C30E27-33C4-EA40-8E21-3381CD8A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1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12F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eeForm">
    <w:name w:val="Free Form"/>
    <w:rsid w:val="00AA412F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A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Stephen MacLeod</dc:creator>
  <cp:keywords/>
  <dc:description/>
  <cp:lastModifiedBy>Hinshaw, Stephen MacLeod</cp:lastModifiedBy>
  <cp:revision>2</cp:revision>
  <dcterms:created xsi:type="dcterms:W3CDTF">2019-02-08T15:11:00Z</dcterms:created>
  <dcterms:modified xsi:type="dcterms:W3CDTF">2019-02-08T15:11:00Z</dcterms:modified>
</cp:coreProperties>
</file>