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rsidR="00762B36" w:rsidRDefault="00762B36" w:rsidP="00AF5736">
      <w:pPr>
        <w:rPr>
          <w:rFonts w:asciiTheme="minorHAnsi" w:hAnsiTheme="minorHAnsi"/>
          <w:bCs/>
          <w:sz w:val="22"/>
          <w:szCs w:val="22"/>
        </w:rPr>
      </w:pPr>
      <w:bookmarkStart w:id="0" w:name="_GoBack"/>
      <w:bookmarkEnd w:id="0"/>
    </w:p>
    <w:p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654A0E">
        <w:fldChar w:fldCharType="begin"/>
      </w:r>
      <w:r w:rsidR="0006419C">
        <w:instrText>HYPERLINK "https://biosharing.org/" \t "_blank"</w:instrText>
      </w:r>
      <w:r w:rsidR="00654A0E">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654A0E">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rsidR="00605A12" w:rsidRDefault="00605A12" w:rsidP="00AF5736">
      <w:pPr>
        <w:rPr>
          <w:rFonts w:asciiTheme="minorHAnsi" w:hAnsiTheme="minorHAnsi"/>
          <w:bCs/>
        </w:rPr>
      </w:pPr>
    </w:p>
    <w:p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rsidR="00605A12" w:rsidRPr="00505C51" w:rsidRDefault="00605A12" w:rsidP="00AF5736">
      <w:pPr>
        <w:rPr>
          <w:rFonts w:asciiTheme="minorHAnsi" w:hAnsiTheme="minorHAnsi"/>
          <w:b/>
          <w:bCs/>
          <w:color w:val="3366FF"/>
          <w:sz w:val="22"/>
          <w:szCs w:val="22"/>
        </w:rPr>
      </w:pPr>
    </w:p>
    <w:p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rsidR="00877644" w:rsidRPr="00A62B52" w:rsidRDefault="00877644" w:rsidP="00FF5ED7">
      <w:pPr>
        <w:rPr>
          <w:rFonts w:asciiTheme="minorHAnsi" w:hAnsiTheme="minorHAnsi"/>
          <w:sz w:val="16"/>
          <w:szCs w:val="16"/>
          <w:lang w:val="en-GB"/>
        </w:rPr>
      </w:pPr>
    </w:p>
    <w:p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rsidR="00877644" w:rsidRPr="00125190" w:rsidRDefault="00154DAF" w:rsidP="008E14D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Our </w:t>
      </w:r>
      <w:r w:rsidR="008D5237">
        <w:rPr>
          <w:rFonts w:asciiTheme="minorHAnsi" w:hAnsiTheme="minorHAnsi"/>
        </w:rPr>
        <w:t>study does</w:t>
      </w:r>
      <w:r>
        <w:rPr>
          <w:rFonts w:asciiTheme="minorHAnsi" w:hAnsiTheme="minorHAnsi"/>
        </w:rPr>
        <w:t xml:space="preserve"> not include any clinical trials or animal testing so the sample size is not applicable for this study. We studied the native state dynamics of two different mutant variants of mouse prion protein under </w:t>
      </w:r>
      <w:r w:rsidRPr="008D5237">
        <w:rPr>
          <w:rFonts w:asciiTheme="minorHAnsi" w:hAnsiTheme="minorHAnsi"/>
          <w:i/>
        </w:rPr>
        <w:t>in</w:t>
      </w:r>
      <w:r w:rsidR="008E14D9">
        <w:rPr>
          <w:rFonts w:asciiTheme="minorHAnsi" w:hAnsiTheme="minorHAnsi"/>
          <w:i/>
        </w:rPr>
        <w:t xml:space="preserve"> </w:t>
      </w:r>
      <w:r w:rsidRPr="008D5237">
        <w:rPr>
          <w:rFonts w:asciiTheme="minorHAnsi" w:hAnsiTheme="minorHAnsi"/>
          <w:i/>
        </w:rPr>
        <w:t>vitro</w:t>
      </w:r>
      <w:r>
        <w:rPr>
          <w:rFonts w:asciiTheme="minorHAnsi" w:hAnsiTheme="minorHAnsi"/>
        </w:rPr>
        <w:t xml:space="preserve"> conditions.</w:t>
      </w:r>
      <w:r w:rsidR="008E14D9">
        <w:rPr>
          <w:rFonts w:asciiTheme="minorHAnsi" w:hAnsiTheme="minorHAnsi"/>
        </w:rPr>
        <w:t xml:space="preserve"> </w:t>
      </w:r>
    </w:p>
    <w:p w:rsidR="0015519A" w:rsidRPr="00505C51" w:rsidRDefault="0015519A" w:rsidP="00FF5ED7">
      <w:pPr>
        <w:rPr>
          <w:rFonts w:asciiTheme="minorHAnsi" w:hAnsiTheme="minorHAnsi"/>
          <w:sz w:val="22"/>
          <w:szCs w:val="22"/>
          <w:lang w:val="en-GB"/>
        </w:rPr>
      </w:pPr>
    </w:p>
    <w:p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rsidR="00C1184B" w:rsidRPr="00A62B52" w:rsidRDefault="00C1184B" w:rsidP="00C1184B">
      <w:pPr>
        <w:rPr>
          <w:rFonts w:asciiTheme="minorHAnsi" w:hAnsiTheme="minorHAnsi"/>
          <w:sz w:val="16"/>
          <w:szCs w:val="16"/>
        </w:rPr>
      </w:pPr>
    </w:p>
    <w:p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rsidR="00B330BD" w:rsidRPr="00125190" w:rsidRDefault="00154DA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standard deviations reported in the manuscript are obtained from at least two independent experiments perfor</w:t>
      </w:r>
      <w:r w:rsidR="008E14D9">
        <w:rPr>
          <w:rFonts w:asciiTheme="minorHAnsi" w:hAnsiTheme="minorHAnsi"/>
        </w:rPr>
        <w:t>med on each sample. The same i</w:t>
      </w:r>
      <w:r>
        <w:rPr>
          <w:rFonts w:asciiTheme="minorHAnsi" w:hAnsiTheme="minorHAnsi"/>
        </w:rPr>
        <w:t>s mentioned in the table foot notes of Table 1, 2 and 3.</w:t>
      </w:r>
    </w:p>
    <w:p w:rsidR="00FF5ED7" w:rsidRDefault="00FF5ED7" w:rsidP="00FF5ED7">
      <w:pPr>
        <w:rPr>
          <w:rFonts w:asciiTheme="minorHAnsi" w:hAnsiTheme="minorHAnsi"/>
          <w:b/>
          <w:bCs/>
        </w:rPr>
      </w:pPr>
    </w:p>
    <w:p w:rsidR="0015519A" w:rsidRDefault="0015519A">
      <w:pPr>
        <w:rPr>
          <w:rFonts w:asciiTheme="minorHAnsi" w:hAnsiTheme="minorHAnsi"/>
          <w:b/>
          <w:bCs/>
        </w:rPr>
      </w:pPr>
      <w:r>
        <w:rPr>
          <w:rFonts w:asciiTheme="minorHAnsi" w:hAnsiTheme="minorHAnsi"/>
          <w:b/>
          <w:bCs/>
        </w:rPr>
        <w:br w:type="page"/>
      </w:r>
    </w:p>
    <w:p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rsidR="00877644" w:rsidRPr="00A62B52" w:rsidRDefault="00877644" w:rsidP="00125190">
      <w:pPr>
        <w:rPr>
          <w:rFonts w:asciiTheme="minorHAnsi" w:hAnsiTheme="minorHAnsi"/>
          <w:sz w:val="16"/>
          <w:szCs w:val="16"/>
          <w:lang w:val="en-GB"/>
        </w:rPr>
      </w:pPr>
    </w:p>
    <w:p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rsidR="0015519A" w:rsidRPr="00505C51" w:rsidRDefault="00154DA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did not use any statistical </w:t>
      </w:r>
      <w:r w:rsidR="000D2537">
        <w:rPr>
          <w:rFonts w:asciiTheme="minorHAnsi" w:hAnsiTheme="minorHAnsi"/>
          <w:sz w:val="22"/>
          <w:szCs w:val="22"/>
        </w:rPr>
        <w:t>analysis methods</w:t>
      </w:r>
      <w:r w:rsidR="00803F96">
        <w:rPr>
          <w:rFonts w:asciiTheme="minorHAnsi" w:hAnsiTheme="minorHAnsi"/>
          <w:sz w:val="22"/>
          <w:szCs w:val="22"/>
        </w:rPr>
        <w:t xml:space="preserve"> to establish differences or similarities between data for different mutant variants of prion protein. The differences are quite evident from the raw data and the differences are bigger than the experimental error within a group.</w:t>
      </w:r>
    </w:p>
    <w:p w:rsidR="0015519A" w:rsidRDefault="0015519A" w:rsidP="00550F13">
      <w:pPr>
        <w:rPr>
          <w:rFonts w:asciiTheme="minorHAnsi" w:hAnsiTheme="minorHAnsi"/>
          <w:bCs/>
          <w:sz w:val="22"/>
          <w:szCs w:val="22"/>
        </w:rPr>
      </w:pPr>
    </w:p>
    <w:p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rsidR="00BC3CCE" w:rsidRDefault="00BC3CCE" w:rsidP="00FF5ED7">
      <w:pPr>
        <w:rPr>
          <w:rFonts w:asciiTheme="minorHAnsi" w:hAnsiTheme="minorHAnsi"/>
          <w:b/>
        </w:rPr>
      </w:pPr>
    </w:p>
    <w:p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rsidR="00941D04" w:rsidRPr="00A62B52" w:rsidRDefault="00941D04" w:rsidP="00941D04">
      <w:pPr>
        <w:rPr>
          <w:rFonts w:asciiTheme="minorHAnsi" w:hAnsiTheme="minorHAnsi"/>
          <w:b/>
          <w:sz w:val="16"/>
          <w:szCs w:val="16"/>
        </w:rPr>
      </w:pPr>
    </w:p>
    <w:p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rsidR="00BC3CCE" w:rsidRPr="00505C51" w:rsidRDefault="008E14D9" w:rsidP="008E14D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doesn't apply to our submission. We used different mutant </w:t>
      </w:r>
      <w:r w:rsidR="00803F96">
        <w:rPr>
          <w:rFonts w:asciiTheme="minorHAnsi" w:hAnsiTheme="minorHAnsi"/>
          <w:sz w:val="22"/>
          <w:szCs w:val="22"/>
        </w:rPr>
        <w:t>variants of mouse prion protein</w:t>
      </w:r>
      <w:r>
        <w:rPr>
          <w:rFonts w:asciiTheme="minorHAnsi" w:hAnsiTheme="minorHAnsi"/>
          <w:sz w:val="22"/>
          <w:szCs w:val="22"/>
        </w:rPr>
        <w:t xml:space="preserve"> in the current study</w:t>
      </w:r>
      <w:r w:rsidR="00803F96">
        <w:rPr>
          <w:rFonts w:asciiTheme="minorHAnsi" w:hAnsiTheme="minorHAnsi"/>
          <w:sz w:val="22"/>
          <w:szCs w:val="22"/>
        </w:rPr>
        <w:t xml:space="preserve">. </w:t>
      </w:r>
      <w:r w:rsidR="00712FD9">
        <w:rPr>
          <w:rFonts w:asciiTheme="minorHAnsi" w:hAnsiTheme="minorHAnsi"/>
          <w:sz w:val="22"/>
          <w:szCs w:val="22"/>
        </w:rPr>
        <w:t>T</w:t>
      </w:r>
      <w:r>
        <w:rPr>
          <w:rFonts w:asciiTheme="minorHAnsi" w:hAnsiTheme="minorHAnsi"/>
          <w:sz w:val="22"/>
          <w:szCs w:val="22"/>
        </w:rPr>
        <w:t>hese variants</w:t>
      </w:r>
      <w:r w:rsidR="00803F96">
        <w:rPr>
          <w:rFonts w:asciiTheme="minorHAnsi" w:hAnsiTheme="minorHAnsi"/>
          <w:sz w:val="22"/>
          <w:szCs w:val="22"/>
        </w:rPr>
        <w:t xml:space="preserve"> differ in the</w:t>
      </w:r>
      <w:r>
        <w:rPr>
          <w:rFonts w:asciiTheme="minorHAnsi" w:hAnsiTheme="minorHAnsi"/>
          <w:sz w:val="22"/>
          <w:szCs w:val="22"/>
        </w:rPr>
        <w:t>ir</w:t>
      </w:r>
      <w:r w:rsidR="00803F96">
        <w:rPr>
          <w:rFonts w:asciiTheme="minorHAnsi" w:hAnsiTheme="minorHAnsi"/>
          <w:sz w:val="22"/>
          <w:szCs w:val="22"/>
        </w:rPr>
        <w:t xml:space="preserve"> sequence in at least one position along the primary amino acid sequence</w:t>
      </w:r>
      <w:r w:rsidR="008D5237">
        <w:rPr>
          <w:rFonts w:asciiTheme="minorHAnsi" w:hAnsiTheme="minorHAnsi"/>
          <w:sz w:val="22"/>
          <w:szCs w:val="22"/>
        </w:rPr>
        <w:t>,</w:t>
      </w:r>
      <w:r w:rsidR="00712FD9">
        <w:rPr>
          <w:rFonts w:asciiTheme="minorHAnsi" w:hAnsiTheme="minorHAnsi"/>
          <w:sz w:val="22"/>
          <w:szCs w:val="22"/>
        </w:rPr>
        <w:t xml:space="preserve"> due to which</w:t>
      </w:r>
      <w:r w:rsidR="00803F96">
        <w:rPr>
          <w:rFonts w:asciiTheme="minorHAnsi" w:hAnsiTheme="minorHAnsi"/>
          <w:sz w:val="22"/>
          <w:szCs w:val="22"/>
        </w:rPr>
        <w:t xml:space="preserve"> they have different </w:t>
      </w:r>
      <w:r w:rsidR="008D5237">
        <w:rPr>
          <w:rFonts w:asciiTheme="minorHAnsi" w:hAnsiTheme="minorHAnsi"/>
          <w:sz w:val="22"/>
          <w:szCs w:val="22"/>
        </w:rPr>
        <w:t>molecular weight,</w:t>
      </w:r>
      <w:r>
        <w:rPr>
          <w:rFonts w:asciiTheme="minorHAnsi" w:hAnsiTheme="minorHAnsi"/>
          <w:sz w:val="22"/>
          <w:szCs w:val="22"/>
        </w:rPr>
        <w:t xml:space="preserve"> which was</w:t>
      </w:r>
      <w:r w:rsidR="00803F96">
        <w:rPr>
          <w:rFonts w:asciiTheme="minorHAnsi" w:hAnsiTheme="minorHAnsi"/>
          <w:sz w:val="22"/>
          <w:szCs w:val="22"/>
        </w:rPr>
        <w:t xml:space="preserve"> verif</w:t>
      </w:r>
      <w:r w:rsidR="00712FD9">
        <w:rPr>
          <w:rFonts w:asciiTheme="minorHAnsi" w:hAnsiTheme="minorHAnsi"/>
          <w:sz w:val="22"/>
          <w:szCs w:val="22"/>
        </w:rPr>
        <w:t>ied by mass spectrometry.</w:t>
      </w:r>
      <w:r>
        <w:rPr>
          <w:rFonts w:asciiTheme="minorHAnsi" w:hAnsiTheme="minorHAnsi"/>
          <w:sz w:val="22"/>
          <w:szCs w:val="22"/>
        </w:rPr>
        <w:t xml:space="preserve"> The sequence of the proteins was</w:t>
      </w:r>
      <w:r w:rsidR="00712FD9">
        <w:rPr>
          <w:rFonts w:asciiTheme="minorHAnsi" w:hAnsiTheme="minorHAnsi"/>
          <w:sz w:val="22"/>
          <w:szCs w:val="22"/>
        </w:rPr>
        <w:t xml:space="preserve"> also verified by sequencing the plasmid used to express these proteins </w:t>
      </w:r>
      <w:proofErr w:type="spellStart"/>
      <w:r w:rsidR="00712FD9">
        <w:rPr>
          <w:rFonts w:asciiTheme="minorHAnsi" w:hAnsiTheme="minorHAnsi"/>
          <w:sz w:val="22"/>
          <w:szCs w:val="22"/>
        </w:rPr>
        <w:t>recombinantly</w:t>
      </w:r>
      <w:proofErr w:type="spellEnd"/>
      <w:r w:rsidR="00712FD9">
        <w:rPr>
          <w:rFonts w:asciiTheme="minorHAnsi" w:hAnsiTheme="minorHAnsi"/>
          <w:sz w:val="22"/>
          <w:szCs w:val="22"/>
        </w:rPr>
        <w:t>.</w:t>
      </w:r>
    </w:p>
    <w:p w:rsidR="00BB55EC" w:rsidRPr="00FF5ED7" w:rsidRDefault="00BB55EC" w:rsidP="00FF5ED7">
      <w:pPr>
        <w:rPr>
          <w:rFonts w:asciiTheme="minorHAnsi" w:hAnsiTheme="minorHAnsi"/>
          <w:b/>
        </w:rPr>
      </w:pPr>
    </w:p>
    <w:p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rsidR="00A62B52" w:rsidRPr="00A62B52" w:rsidRDefault="00A62B52" w:rsidP="00A62B52">
      <w:pPr>
        <w:rPr>
          <w:rFonts w:asciiTheme="minorHAnsi" w:hAnsiTheme="minorHAnsi"/>
          <w:sz w:val="16"/>
          <w:szCs w:val="16"/>
        </w:rPr>
      </w:pPr>
    </w:p>
    <w:p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BC3CCE" w:rsidRPr="00505C51" w:rsidRDefault="00803F96" w:rsidP="008E14D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All the data is presented in </w:t>
      </w:r>
      <w:r w:rsidR="005F26CC">
        <w:rPr>
          <w:rFonts w:asciiTheme="minorHAnsi" w:hAnsiTheme="minorHAnsi"/>
          <w:sz w:val="22"/>
          <w:szCs w:val="22"/>
        </w:rPr>
        <w:t xml:space="preserve">the Figures and Tables in main </w:t>
      </w:r>
      <w:r w:rsidR="00712FD9">
        <w:rPr>
          <w:rFonts w:asciiTheme="minorHAnsi" w:hAnsiTheme="minorHAnsi"/>
          <w:sz w:val="22"/>
          <w:szCs w:val="22"/>
        </w:rPr>
        <w:t xml:space="preserve">article </w:t>
      </w:r>
      <w:r w:rsidR="005F26CC">
        <w:rPr>
          <w:rFonts w:asciiTheme="minorHAnsi" w:hAnsiTheme="minorHAnsi"/>
          <w:sz w:val="22"/>
          <w:szCs w:val="22"/>
        </w:rPr>
        <w:t>and supplementary materials. The raw data used to generate figures 2</w:t>
      </w:r>
      <w:proofErr w:type="gramStart"/>
      <w:r w:rsidR="005F26CC">
        <w:rPr>
          <w:rFonts w:asciiTheme="minorHAnsi" w:hAnsiTheme="minorHAnsi"/>
          <w:sz w:val="22"/>
          <w:szCs w:val="22"/>
        </w:rPr>
        <w:t>,3,5</w:t>
      </w:r>
      <w:proofErr w:type="gramEnd"/>
      <w:r w:rsidR="005F26CC">
        <w:rPr>
          <w:rFonts w:asciiTheme="minorHAnsi" w:hAnsiTheme="minorHAnsi"/>
          <w:sz w:val="22"/>
          <w:szCs w:val="22"/>
        </w:rPr>
        <w:t xml:space="preserve">, 6 and </w:t>
      </w:r>
      <w:r w:rsidR="00B1147E">
        <w:rPr>
          <w:rFonts w:asciiTheme="minorHAnsi" w:hAnsiTheme="minorHAnsi"/>
          <w:sz w:val="22"/>
          <w:szCs w:val="22"/>
        </w:rPr>
        <w:t>corresponding figure supplements have been uploaded as Excel files</w:t>
      </w:r>
      <w:r w:rsidR="005F26CC">
        <w:rPr>
          <w:rFonts w:asciiTheme="minorHAnsi" w:hAnsiTheme="minorHAnsi"/>
          <w:sz w:val="22"/>
          <w:szCs w:val="22"/>
        </w:rPr>
        <w:t xml:space="preserve">. </w:t>
      </w:r>
    </w:p>
    <w:p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6557" w:rsidRDefault="007E6557" w:rsidP="004215FE">
      <w:r>
        <w:separator/>
      </w:r>
    </w:p>
  </w:endnote>
  <w:endnote w:type="continuationSeparator" w:id="0">
    <w:p w:rsidR="007E6557" w:rsidRDefault="007E6557" w:rsidP="004215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CCE" w:rsidRDefault="00654A0E" w:rsidP="0009520A">
    <w:pPr>
      <w:pStyle w:val="Footer"/>
      <w:framePr w:wrap="around" w:vAnchor="text" w:hAnchor="margin" w:xAlign="right" w:y="1"/>
      <w:rPr>
        <w:rStyle w:val="PageNumber"/>
      </w:rPr>
    </w:pPr>
    <w:r>
      <w:rPr>
        <w:rStyle w:val="PageNumber"/>
      </w:rPr>
      <w:fldChar w:fldCharType="begin"/>
    </w:r>
    <w:r w:rsidR="00BC3CCE">
      <w:rPr>
        <w:rStyle w:val="PageNumber"/>
      </w:rPr>
      <w:instrText xml:space="preserve">PAGE  </w:instrText>
    </w:r>
    <w:r>
      <w:rPr>
        <w:rStyle w:val="PageNumber"/>
      </w:rPr>
      <w:fldChar w:fldCharType="end"/>
    </w:r>
  </w:p>
  <w:p w:rsidR="00BC3CCE" w:rsidRDefault="00654A0E" w:rsidP="0009520A">
    <w:pPr>
      <w:pStyle w:val="Footer"/>
      <w:framePr w:wrap="around" w:vAnchor="text" w:hAnchor="margin" w:xAlign="center" w:y="1"/>
      <w:ind w:right="360"/>
      <w:rPr>
        <w:rStyle w:val="PageNumber"/>
      </w:rPr>
    </w:pPr>
    <w:r>
      <w:rPr>
        <w:rStyle w:val="PageNumber"/>
      </w:rPr>
      <w:fldChar w:fldCharType="begin"/>
    </w:r>
    <w:r w:rsidR="00BC3CCE">
      <w:rPr>
        <w:rStyle w:val="PageNumber"/>
      </w:rPr>
      <w:instrText xml:space="preserve">PAGE  </w:instrText>
    </w:r>
    <w:r>
      <w:rPr>
        <w:rStyle w:val="PageNumber"/>
      </w:rPr>
      <w:fldChar w:fldCharType="end"/>
    </w:r>
  </w:p>
  <w:p w:rsidR="00BC3CCE" w:rsidRDefault="00BC3CC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CCE" w:rsidRPr="0009520A" w:rsidRDefault="00654A0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00BC3CCE"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B1147E">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6557" w:rsidRDefault="007E6557" w:rsidP="004215FE">
      <w:r>
        <w:separator/>
      </w:r>
    </w:p>
  </w:footnote>
  <w:footnote w:type="continuationSeparator" w:id="0">
    <w:p w:rsidR="007E6557" w:rsidRDefault="007E6557" w:rsidP="00421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CCE" w:rsidRDefault="00BC3CCE" w:rsidP="004215FE">
    <w:pPr>
      <w:pStyle w:val="Header"/>
      <w:ind w:left="-1134"/>
    </w:pPr>
    <w:r>
      <w:rPr>
        <w:noProof/>
      </w:rPr>
      <w:drawing>
        <wp:inline distT="0" distB="0" distL="0" distR="0">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81"/>
  <w:drawingGridVerticalSpacing w:val="181"/>
  <w:characterSpacingControl w:val="doNotCompress"/>
  <w:hdrShapeDefaults>
    <o:shapedefaults v:ext="edit" spidmax="17410"/>
  </w:hdrShapeDefaults>
  <w:footnotePr>
    <w:footnote w:id="-1"/>
    <w:footnote w:id="0"/>
  </w:footnotePr>
  <w:endnotePr>
    <w:endnote w:id="-1"/>
    <w:endnote w:id="0"/>
  </w:endnotePr>
  <w:compat>
    <w:useFELayout/>
  </w:compat>
  <w:rsids>
    <w:rsidRoot w:val="004215FE"/>
    <w:rsid w:val="00004579"/>
    <w:rsid w:val="00022DC0"/>
    <w:rsid w:val="00062DBF"/>
    <w:rsid w:val="0006419C"/>
    <w:rsid w:val="00083FE8"/>
    <w:rsid w:val="0009444E"/>
    <w:rsid w:val="0009520A"/>
    <w:rsid w:val="000A32A6"/>
    <w:rsid w:val="000A38BC"/>
    <w:rsid w:val="000B2AEA"/>
    <w:rsid w:val="000C4C4F"/>
    <w:rsid w:val="000C773F"/>
    <w:rsid w:val="000D14EE"/>
    <w:rsid w:val="000D2537"/>
    <w:rsid w:val="000D62F9"/>
    <w:rsid w:val="000F64EE"/>
    <w:rsid w:val="00100F97"/>
    <w:rsid w:val="001019CD"/>
    <w:rsid w:val="00125190"/>
    <w:rsid w:val="00133662"/>
    <w:rsid w:val="00133907"/>
    <w:rsid w:val="00146DE9"/>
    <w:rsid w:val="00154DAF"/>
    <w:rsid w:val="0015519A"/>
    <w:rsid w:val="001618D5"/>
    <w:rsid w:val="00175192"/>
    <w:rsid w:val="001E1D59"/>
    <w:rsid w:val="00212F30"/>
    <w:rsid w:val="00217B9E"/>
    <w:rsid w:val="002336C6"/>
    <w:rsid w:val="00241081"/>
    <w:rsid w:val="00266462"/>
    <w:rsid w:val="002A068D"/>
    <w:rsid w:val="002A0ED1"/>
    <w:rsid w:val="002A7487"/>
    <w:rsid w:val="002C44E9"/>
    <w:rsid w:val="00307F5D"/>
    <w:rsid w:val="003248ED"/>
    <w:rsid w:val="003651F6"/>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F26CC"/>
    <w:rsid w:val="00605A12"/>
    <w:rsid w:val="00634AC7"/>
    <w:rsid w:val="00643FB4"/>
    <w:rsid w:val="00654A0E"/>
    <w:rsid w:val="00657587"/>
    <w:rsid w:val="00661DCC"/>
    <w:rsid w:val="00672545"/>
    <w:rsid w:val="00685CCF"/>
    <w:rsid w:val="006A632B"/>
    <w:rsid w:val="006C06F5"/>
    <w:rsid w:val="006C7BC3"/>
    <w:rsid w:val="006E4A6C"/>
    <w:rsid w:val="006E6B2A"/>
    <w:rsid w:val="00700103"/>
    <w:rsid w:val="00712FD9"/>
    <w:rsid w:val="007137E1"/>
    <w:rsid w:val="00754005"/>
    <w:rsid w:val="00762B36"/>
    <w:rsid w:val="00763BA5"/>
    <w:rsid w:val="0076524F"/>
    <w:rsid w:val="00767B26"/>
    <w:rsid w:val="00795CED"/>
    <w:rsid w:val="007B4B38"/>
    <w:rsid w:val="007B6567"/>
    <w:rsid w:val="007B6D8A"/>
    <w:rsid w:val="007B7AF0"/>
    <w:rsid w:val="007C1A97"/>
    <w:rsid w:val="007D18C3"/>
    <w:rsid w:val="007E54D8"/>
    <w:rsid w:val="007E5880"/>
    <w:rsid w:val="007E6557"/>
    <w:rsid w:val="00800860"/>
    <w:rsid w:val="00803F96"/>
    <w:rsid w:val="008071DA"/>
    <w:rsid w:val="0082410E"/>
    <w:rsid w:val="008531D3"/>
    <w:rsid w:val="00860995"/>
    <w:rsid w:val="00865914"/>
    <w:rsid w:val="008669DA"/>
    <w:rsid w:val="0087056D"/>
    <w:rsid w:val="00876F8F"/>
    <w:rsid w:val="00877644"/>
    <w:rsid w:val="00877729"/>
    <w:rsid w:val="008A22A7"/>
    <w:rsid w:val="008C73C0"/>
    <w:rsid w:val="008D5237"/>
    <w:rsid w:val="008D7885"/>
    <w:rsid w:val="008E14D9"/>
    <w:rsid w:val="00912B0B"/>
    <w:rsid w:val="009205E9"/>
    <w:rsid w:val="0092438C"/>
    <w:rsid w:val="00941D04"/>
    <w:rsid w:val="009423C2"/>
    <w:rsid w:val="00963CEF"/>
    <w:rsid w:val="00993065"/>
    <w:rsid w:val="00993AA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147E"/>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054C9"/>
    <w:rsid w:val="00F27DEC"/>
    <w:rsid w:val="00F3344F"/>
    <w:rsid w:val="00F60CF4"/>
    <w:rsid w:val="00FC1F40"/>
    <w:rsid w:val="00FD0F2C"/>
    <w:rsid w:val="00FE362B"/>
    <w:rsid w:val="00FE48C0"/>
    <w:rsid w:val="00FE4F10"/>
    <w:rsid w:val="00FF5ED7"/>
    <w:rsid w:val="00FF6CD1"/>
    <w:rsid w:val="00FF7E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r="http://schemas.openxmlformats.org/officeDocument/2006/relationships" xmlns:w="http://schemas.openxmlformats.org/wordprocessingml/2006/main">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0A38D-84F7-46AA-B71D-69522F25A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869</Words>
  <Characters>4957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5815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RAMA REDDY</cp:lastModifiedBy>
  <cp:revision>3</cp:revision>
  <dcterms:created xsi:type="dcterms:W3CDTF">2019-01-16T19:30:00Z</dcterms:created>
  <dcterms:modified xsi:type="dcterms:W3CDTF">2019-04-21T19:46:00Z</dcterms:modified>
</cp:coreProperties>
</file>