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C5171D6" w14:textId="716E22CD" w:rsidR="004204F9" w:rsidRDefault="004204F9" w:rsidP="004204F9">
      <w:pPr>
        <w:spacing w:line="360" w:lineRule="auto"/>
        <w:rPr>
          <w:b/>
        </w:rPr>
      </w:pPr>
      <w:r w:rsidRPr="002601D6">
        <w:rPr>
          <w:b/>
        </w:rPr>
        <w:t>Supplementary Materials</w:t>
      </w:r>
    </w:p>
    <w:p w14:paraId="0C2B1737" w14:textId="77777777" w:rsidR="002601D6" w:rsidRDefault="002601D6" w:rsidP="004204F9">
      <w:pPr>
        <w:spacing w:line="360" w:lineRule="auto"/>
      </w:pPr>
      <w:bookmarkStart w:id="0" w:name="_GoBack"/>
      <w:bookmarkEnd w:id="0"/>
    </w:p>
    <w:p w14:paraId="4EB870E2" w14:textId="77777777" w:rsidR="00943C81" w:rsidRDefault="002601D6" w:rsidP="004204F9">
      <w:pPr>
        <w:spacing w:line="360" w:lineRule="auto"/>
        <w:rPr>
          <w:b/>
        </w:rPr>
      </w:pPr>
      <w:r w:rsidRPr="002601D6">
        <w:rPr>
          <w:b/>
        </w:rPr>
        <w:t xml:space="preserve">Kirk </w:t>
      </w:r>
      <w:r w:rsidR="00943C81">
        <w:rPr>
          <w:b/>
        </w:rPr>
        <w:t xml:space="preserve">and Simon </w:t>
      </w:r>
      <w:r w:rsidRPr="002601D6">
        <w:rPr>
          <w:b/>
        </w:rPr>
        <w:t xml:space="preserve">et al., </w:t>
      </w:r>
    </w:p>
    <w:p w14:paraId="42386E1E" w14:textId="51E754CF" w:rsidR="004204F9" w:rsidRPr="00B7609F" w:rsidRDefault="002601D6" w:rsidP="005C469F">
      <w:pPr>
        <w:spacing w:line="360" w:lineRule="auto"/>
        <w:rPr>
          <w:b/>
          <w:sz w:val="18"/>
          <w:szCs w:val="18"/>
        </w:rPr>
        <w:sectPr w:rsidR="004204F9" w:rsidRPr="00B7609F" w:rsidSect="00B7609F">
          <w:pgSz w:w="15840" w:h="12240" w:orient="landscape"/>
          <w:pgMar w:top="1440" w:right="1440" w:bottom="1440" w:left="1440" w:header="432" w:footer="720" w:gutter="0"/>
          <w:cols w:space="720"/>
          <w:titlePg/>
          <w:docGrid w:linePitch="360"/>
        </w:sectPr>
      </w:pPr>
      <w:r w:rsidRPr="002601D6">
        <w:rPr>
          <w:b/>
        </w:rPr>
        <w:t>Linking glycemic dysregulation in diabetes to symptoms, comorbidities and genetics through EHR data mining.</w:t>
      </w:r>
      <w:r w:rsidR="00943C81">
        <w:rPr>
          <w:sz w:val="18"/>
          <w:szCs w:val="18"/>
        </w:rPr>
        <w:t xml:space="preserve"> </w:t>
      </w:r>
    </w:p>
    <w:p w14:paraId="09E53B09" w14:textId="77777777" w:rsidR="004204F9" w:rsidRDefault="004204F9" w:rsidP="004204F9">
      <w:pPr>
        <w:spacing w:line="360" w:lineRule="auto"/>
        <w:rPr>
          <w:sz w:val="18"/>
          <w:szCs w:val="18"/>
        </w:rPr>
      </w:pPr>
      <w:r>
        <w:rPr>
          <w:b/>
          <w:sz w:val="18"/>
          <w:szCs w:val="18"/>
        </w:rPr>
        <w:lastRenderedPageBreak/>
        <w:t>Supplementary Table 6</w:t>
      </w:r>
      <w:r w:rsidRPr="005E6152">
        <w:rPr>
          <w:b/>
          <w:sz w:val="18"/>
          <w:szCs w:val="18"/>
        </w:rPr>
        <w:t>. The SDC-custom dictionary</w:t>
      </w:r>
      <w:r w:rsidRPr="005E6152">
        <w:rPr>
          <w:sz w:val="18"/>
          <w:szCs w:val="18"/>
        </w:rPr>
        <w:t xml:space="preserve">. This vocabulary was created by the physicians at SDCC. Each clinical term is divided into the groups symptom, lifestyle (L), diabetes subtype (S), and treatment (T). The symptom group is further divided into complication areas: cardiovascular (C), eyes (E), feet related (F), kidneys (K), metabolic (M), neurological (N), and others (O). The table is color </w:t>
      </w:r>
      <w:r>
        <w:rPr>
          <w:sz w:val="18"/>
          <w:szCs w:val="18"/>
        </w:rPr>
        <w:t>coded according to these groups.</w:t>
      </w:r>
    </w:p>
    <w:tbl>
      <w:tblPr>
        <w:tblW w:w="9262" w:type="dxa"/>
        <w:jc w:val="center"/>
        <w:tblCellMar>
          <w:left w:w="11" w:type="dxa"/>
          <w:right w:w="11" w:type="dxa"/>
        </w:tblCellMar>
        <w:tblLook w:val="04A0" w:firstRow="1" w:lastRow="0" w:firstColumn="1" w:lastColumn="0" w:noHBand="0" w:noVBand="1"/>
      </w:tblPr>
      <w:tblGrid>
        <w:gridCol w:w="676"/>
        <w:gridCol w:w="1857"/>
        <w:gridCol w:w="675"/>
        <w:gridCol w:w="2276"/>
        <w:gridCol w:w="1191"/>
        <w:gridCol w:w="2587"/>
      </w:tblGrid>
      <w:tr w:rsidR="004204F9" w:rsidRPr="009C1B12" w14:paraId="73714F21" w14:textId="77777777" w:rsidTr="002C783A">
        <w:trPr>
          <w:trHeight w:val="283"/>
          <w:jc w:val="center"/>
        </w:trPr>
        <w:tc>
          <w:tcPr>
            <w:tcW w:w="675" w:type="dxa"/>
            <w:tcBorders>
              <w:top w:val="single" w:sz="4" w:space="0" w:color="auto"/>
              <w:left w:val="single" w:sz="4" w:space="0" w:color="auto"/>
              <w:bottom w:val="single" w:sz="8" w:space="0" w:color="auto"/>
              <w:right w:val="single" w:sz="4" w:space="0" w:color="auto"/>
            </w:tcBorders>
            <w:shd w:val="clear" w:color="auto" w:fill="auto"/>
            <w:noWrap/>
            <w:vAlign w:val="center"/>
            <w:hideMark/>
          </w:tcPr>
          <w:p w14:paraId="3A167C58" w14:textId="77777777" w:rsidR="004204F9" w:rsidRPr="00B7609F" w:rsidRDefault="004204F9" w:rsidP="002C783A">
            <w:pPr>
              <w:spacing w:line="360" w:lineRule="auto"/>
              <w:jc w:val="left"/>
              <w:rPr>
                <w:rFonts w:ascii="Calibri" w:eastAsia="Times New Roman" w:hAnsi="Calibri"/>
                <w:b/>
                <w:bCs/>
                <w:color w:val="000000"/>
                <w:sz w:val="16"/>
                <w:szCs w:val="16"/>
                <w:lang w:val="en-GB" w:eastAsia="en-GB"/>
              </w:rPr>
            </w:pPr>
            <w:r w:rsidRPr="00B7609F">
              <w:rPr>
                <w:rFonts w:ascii="Calibri" w:eastAsia="Times New Roman" w:hAnsi="Calibri"/>
                <w:b/>
                <w:bCs/>
                <w:color w:val="000000"/>
                <w:sz w:val="16"/>
                <w:szCs w:val="16"/>
                <w:lang w:val="en-GB" w:eastAsia="en-GB"/>
              </w:rPr>
              <w:t>Symptom</w:t>
            </w:r>
          </w:p>
        </w:tc>
        <w:tc>
          <w:tcPr>
            <w:tcW w:w="0" w:type="auto"/>
            <w:tcBorders>
              <w:top w:val="single" w:sz="4" w:space="0" w:color="auto"/>
              <w:left w:val="single" w:sz="4" w:space="0" w:color="auto"/>
              <w:bottom w:val="single" w:sz="8" w:space="0" w:color="auto"/>
              <w:right w:val="single" w:sz="4" w:space="0" w:color="auto"/>
            </w:tcBorders>
            <w:shd w:val="clear" w:color="auto" w:fill="auto"/>
            <w:noWrap/>
            <w:vAlign w:val="center"/>
            <w:hideMark/>
          </w:tcPr>
          <w:p w14:paraId="0BAD1F07" w14:textId="77777777" w:rsidR="004204F9" w:rsidRPr="00B7609F" w:rsidRDefault="004204F9" w:rsidP="002C783A">
            <w:pPr>
              <w:spacing w:line="360" w:lineRule="auto"/>
              <w:jc w:val="left"/>
              <w:rPr>
                <w:rFonts w:ascii="Calibri" w:eastAsia="Times New Roman" w:hAnsi="Calibri"/>
                <w:b/>
                <w:bCs/>
                <w:color w:val="000000"/>
                <w:sz w:val="16"/>
                <w:szCs w:val="16"/>
                <w:lang w:val="en-GB" w:eastAsia="en-GB"/>
              </w:rPr>
            </w:pPr>
            <w:r w:rsidRPr="00B7609F">
              <w:rPr>
                <w:rFonts w:ascii="Calibri" w:eastAsia="Times New Roman" w:hAnsi="Calibri"/>
                <w:b/>
                <w:bCs/>
                <w:color w:val="000000"/>
                <w:sz w:val="16"/>
                <w:szCs w:val="16"/>
                <w:lang w:val="en-GB" w:eastAsia="en-GB"/>
              </w:rPr>
              <w:t>Name</w:t>
            </w:r>
          </w:p>
        </w:tc>
        <w:tc>
          <w:tcPr>
            <w:tcW w:w="675" w:type="dxa"/>
            <w:tcBorders>
              <w:top w:val="single" w:sz="4" w:space="0" w:color="auto"/>
              <w:left w:val="single" w:sz="4" w:space="0" w:color="auto"/>
              <w:bottom w:val="single" w:sz="8" w:space="0" w:color="auto"/>
              <w:right w:val="single" w:sz="4" w:space="0" w:color="auto"/>
            </w:tcBorders>
            <w:shd w:val="clear" w:color="auto" w:fill="auto"/>
            <w:noWrap/>
            <w:vAlign w:val="center"/>
            <w:hideMark/>
          </w:tcPr>
          <w:p w14:paraId="0B8C07F8" w14:textId="77777777" w:rsidR="004204F9" w:rsidRPr="00B7609F" w:rsidRDefault="004204F9" w:rsidP="002C783A">
            <w:pPr>
              <w:spacing w:line="360" w:lineRule="auto"/>
              <w:jc w:val="left"/>
              <w:rPr>
                <w:rFonts w:ascii="Calibri" w:eastAsia="Times New Roman" w:hAnsi="Calibri"/>
                <w:b/>
                <w:bCs/>
                <w:color w:val="000000"/>
                <w:sz w:val="16"/>
                <w:szCs w:val="16"/>
                <w:lang w:val="en-GB" w:eastAsia="en-GB"/>
              </w:rPr>
            </w:pPr>
            <w:r w:rsidRPr="00B7609F">
              <w:rPr>
                <w:rFonts w:ascii="Calibri" w:eastAsia="Times New Roman" w:hAnsi="Calibri"/>
                <w:b/>
                <w:bCs/>
                <w:color w:val="000000"/>
                <w:sz w:val="16"/>
                <w:szCs w:val="16"/>
                <w:lang w:val="en-GB" w:eastAsia="en-GB"/>
              </w:rPr>
              <w:t>Symptom</w:t>
            </w:r>
          </w:p>
        </w:tc>
        <w:tc>
          <w:tcPr>
            <w:tcW w:w="0" w:type="auto"/>
            <w:tcBorders>
              <w:top w:val="single" w:sz="4" w:space="0" w:color="auto"/>
              <w:left w:val="single" w:sz="4" w:space="0" w:color="auto"/>
              <w:bottom w:val="single" w:sz="8" w:space="0" w:color="auto"/>
              <w:right w:val="single" w:sz="4" w:space="0" w:color="auto"/>
            </w:tcBorders>
            <w:shd w:val="clear" w:color="auto" w:fill="auto"/>
            <w:noWrap/>
            <w:vAlign w:val="center"/>
            <w:hideMark/>
          </w:tcPr>
          <w:p w14:paraId="161A5FF5" w14:textId="77777777" w:rsidR="004204F9" w:rsidRPr="00B7609F" w:rsidRDefault="004204F9" w:rsidP="002C783A">
            <w:pPr>
              <w:spacing w:line="360" w:lineRule="auto"/>
              <w:jc w:val="left"/>
              <w:rPr>
                <w:rFonts w:ascii="Calibri" w:eastAsia="Times New Roman" w:hAnsi="Calibri"/>
                <w:b/>
                <w:bCs/>
                <w:color w:val="000000"/>
                <w:sz w:val="16"/>
                <w:szCs w:val="16"/>
                <w:lang w:val="en-GB" w:eastAsia="en-GB"/>
              </w:rPr>
            </w:pPr>
            <w:r w:rsidRPr="00B7609F">
              <w:rPr>
                <w:rFonts w:ascii="Calibri" w:eastAsia="Times New Roman" w:hAnsi="Calibri"/>
                <w:b/>
                <w:bCs/>
                <w:color w:val="000000"/>
                <w:sz w:val="16"/>
                <w:szCs w:val="16"/>
                <w:lang w:val="en-GB" w:eastAsia="en-GB"/>
              </w:rPr>
              <w:t>Name</w:t>
            </w:r>
          </w:p>
        </w:tc>
        <w:tc>
          <w:tcPr>
            <w:tcW w:w="1191" w:type="dxa"/>
            <w:tcBorders>
              <w:top w:val="single" w:sz="4" w:space="0" w:color="auto"/>
              <w:left w:val="single" w:sz="4" w:space="0" w:color="auto"/>
              <w:bottom w:val="single" w:sz="8" w:space="0" w:color="auto"/>
              <w:right w:val="single" w:sz="4" w:space="0" w:color="auto"/>
            </w:tcBorders>
            <w:shd w:val="clear" w:color="auto" w:fill="auto"/>
            <w:noWrap/>
            <w:vAlign w:val="center"/>
            <w:hideMark/>
          </w:tcPr>
          <w:p w14:paraId="0CDFE996" w14:textId="77777777" w:rsidR="004204F9" w:rsidRPr="00B7609F" w:rsidRDefault="004204F9" w:rsidP="002C783A">
            <w:pPr>
              <w:spacing w:line="360" w:lineRule="auto"/>
              <w:jc w:val="left"/>
              <w:rPr>
                <w:rFonts w:ascii="Calibri" w:eastAsia="Times New Roman" w:hAnsi="Calibri"/>
                <w:b/>
                <w:bCs/>
                <w:color w:val="000000"/>
                <w:sz w:val="16"/>
                <w:szCs w:val="16"/>
                <w:lang w:val="en-GB" w:eastAsia="en-GB"/>
              </w:rPr>
            </w:pPr>
            <w:r w:rsidRPr="00B7609F">
              <w:rPr>
                <w:rFonts w:ascii="Calibri" w:eastAsia="Times New Roman" w:hAnsi="Calibri"/>
                <w:b/>
                <w:bCs/>
                <w:color w:val="000000"/>
                <w:sz w:val="16"/>
                <w:szCs w:val="16"/>
                <w:lang w:val="en-GB" w:eastAsia="en-GB"/>
              </w:rPr>
              <w:t>Lifestyle</w:t>
            </w:r>
          </w:p>
        </w:tc>
        <w:tc>
          <w:tcPr>
            <w:tcW w:w="0" w:type="auto"/>
            <w:tcBorders>
              <w:top w:val="single" w:sz="4" w:space="0" w:color="auto"/>
              <w:left w:val="single" w:sz="4" w:space="0" w:color="auto"/>
              <w:bottom w:val="single" w:sz="8" w:space="0" w:color="auto"/>
              <w:right w:val="single" w:sz="4" w:space="0" w:color="auto"/>
            </w:tcBorders>
            <w:shd w:val="clear" w:color="auto" w:fill="auto"/>
            <w:noWrap/>
            <w:vAlign w:val="center"/>
            <w:hideMark/>
          </w:tcPr>
          <w:p w14:paraId="0510E016" w14:textId="77777777" w:rsidR="004204F9" w:rsidRPr="00B7609F" w:rsidRDefault="004204F9" w:rsidP="002C783A">
            <w:pPr>
              <w:spacing w:line="360" w:lineRule="auto"/>
              <w:jc w:val="left"/>
              <w:rPr>
                <w:rFonts w:ascii="Calibri" w:eastAsia="Times New Roman" w:hAnsi="Calibri"/>
                <w:b/>
                <w:bCs/>
                <w:color w:val="000000"/>
                <w:sz w:val="16"/>
                <w:szCs w:val="16"/>
                <w:lang w:val="en-GB" w:eastAsia="en-GB"/>
              </w:rPr>
            </w:pPr>
            <w:r w:rsidRPr="00B7609F">
              <w:rPr>
                <w:rFonts w:ascii="Calibri" w:eastAsia="Times New Roman" w:hAnsi="Calibri"/>
                <w:b/>
                <w:bCs/>
                <w:color w:val="000000"/>
                <w:sz w:val="16"/>
                <w:szCs w:val="16"/>
                <w:lang w:val="en-GB" w:eastAsia="en-GB"/>
              </w:rPr>
              <w:t>Name</w:t>
            </w:r>
          </w:p>
        </w:tc>
      </w:tr>
      <w:tr w:rsidR="004204F9" w:rsidRPr="009C1B12" w14:paraId="5759C903" w14:textId="77777777" w:rsidTr="002C783A">
        <w:trPr>
          <w:trHeight w:val="283"/>
          <w:jc w:val="center"/>
        </w:trPr>
        <w:tc>
          <w:tcPr>
            <w:tcW w:w="675" w:type="dxa"/>
            <w:tcBorders>
              <w:top w:val="nil"/>
              <w:left w:val="single" w:sz="4" w:space="0" w:color="auto"/>
              <w:bottom w:val="nil"/>
              <w:right w:val="single" w:sz="4" w:space="0" w:color="auto"/>
            </w:tcBorders>
            <w:shd w:val="clear" w:color="auto" w:fill="auto"/>
            <w:noWrap/>
            <w:vAlign w:val="center"/>
            <w:hideMark/>
          </w:tcPr>
          <w:p w14:paraId="5CF5AC75" w14:textId="77777777" w:rsidR="004204F9" w:rsidRPr="00B7609F" w:rsidRDefault="004204F9" w:rsidP="002C783A">
            <w:pPr>
              <w:spacing w:line="360" w:lineRule="auto"/>
              <w:jc w:val="left"/>
              <w:rPr>
                <w:rFonts w:ascii="Calibri" w:eastAsia="Times New Roman" w:hAnsi="Calibri"/>
                <w:color w:val="000000"/>
                <w:sz w:val="14"/>
                <w:szCs w:val="14"/>
                <w:lang w:val="en-GB" w:eastAsia="en-GB"/>
              </w:rPr>
            </w:pPr>
            <w:r w:rsidRPr="00B7609F">
              <w:rPr>
                <w:rFonts w:ascii="Calibri" w:eastAsia="Times New Roman" w:hAnsi="Calibri"/>
                <w:color w:val="000000"/>
                <w:sz w:val="14"/>
                <w:szCs w:val="14"/>
                <w:lang w:val="en-GB" w:eastAsia="en-GB"/>
              </w:rPr>
              <w:t>sdcM01.2</w:t>
            </w:r>
          </w:p>
        </w:tc>
        <w:tc>
          <w:tcPr>
            <w:tcW w:w="0" w:type="auto"/>
            <w:tcBorders>
              <w:top w:val="nil"/>
              <w:left w:val="single" w:sz="4" w:space="0" w:color="auto"/>
              <w:bottom w:val="nil"/>
              <w:right w:val="single" w:sz="4" w:space="0" w:color="auto"/>
            </w:tcBorders>
            <w:shd w:val="clear" w:color="000000" w:fill="A83A8E"/>
            <w:noWrap/>
            <w:vAlign w:val="center"/>
            <w:hideMark/>
          </w:tcPr>
          <w:p w14:paraId="57E5EDED" w14:textId="77777777" w:rsidR="004204F9" w:rsidRPr="00B7609F" w:rsidRDefault="004204F9" w:rsidP="002C783A">
            <w:pPr>
              <w:spacing w:line="360" w:lineRule="auto"/>
              <w:jc w:val="left"/>
              <w:rPr>
                <w:rFonts w:ascii="Calibri" w:eastAsia="Times New Roman" w:hAnsi="Calibri"/>
                <w:color w:val="000000"/>
                <w:sz w:val="14"/>
                <w:szCs w:val="14"/>
                <w:lang w:val="en-GB" w:eastAsia="en-GB"/>
              </w:rPr>
            </w:pPr>
            <w:r w:rsidRPr="00B7609F">
              <w:rPr>
                <w:rFonts w:ascii="Calibri" w:eastAsia="Times New Roman" w:hAnsi="Calibri"/>
                <w:color w:val="000000"/>
                <w:sz w:val="14"/>
                <w:szCs w:val="14"/>
                <w:lang w:val="en-GB" w:eastAsia="en-GB"/>
              </w:rPr>
              <w:t>diabetic coma</w:t>
            </w:r>
          </w:p>
        </w:tc>
        <w:tc>
          <w:tcPr>
            <w:tcW w:w="675" w:type="dxa"/>
            <w:tcBorders>
              <w:top w:val="nil"/>
              <w:left w:val="single" w:sz="4" w:space="0" w:color="auto"/>
              <w:bottom w:val="nil"/>
              <w:right w:val="single" w:sz="4" w:space="0" w:color="auto"/>
            </w:tcBorders>
            <w:shd w:val="clear" w:color="auto" w:fill="auto"/>
            <w:noWrap/>
            <w:vAlign w:val="center"/>
            <w:hideMark/>
          </w:tcPr>
          <w:p w14:paraId="2AE58CBE" w14:textId="77777777" w:rsidR="004204F9" w:rsidRPr="00B7609F" w:rsidRDefault="004204F9" w:rsidP="002C783A">
            <w:pPr>
              <w:spacing w:line="360" w:lineRule="auto"/>
              <w:jc w:val="left"/>
              <w:rPr>
                <w:rFonts w:ascii="Calibri" w:eastAsia="Times New Roman" w:hAnsi="Calibri"/>
                <w:color w:val="000000"/>
                <w:sz w:val="14"/>
                <w:szCs w:val="14"/>
                <w:lang w:val="en-GB" w:eastAsia="en-GB"/>
              </w:rPr>
            </w:pPr>
            <w:r w:rsidRPr="00B7609F">
              <w:rPr>
                <w:rFonts w:ascii="Calibri" w:eastAsia="Times New Roman" w:hAnsi="Calibri"/>
                <w:color w:val="000000"/>
                <w:sz w:val="14"/>
                <w:szCs w:val="14"/>
                <w:lang w:val="en-GB" w:eastAsia="en-GB"/>
              </w:rPr>
              <w:t>sdcE01</w:t>
            </w:r>
          </w:p>
        </w:tc>
        <w:tc>
          <w:tcPr>
            <w:tcW w:w="0" w:type="auto"/>
            <w:tcBorders>
              <w:top w:val="nil"/>
              <w:left w:val="single" w:sz="4" w:space="0" w:color="auto"/>
              <w:bottom w:val="nil"/>
              <w:right w:val="single" w:sz="4" w:space="0" w:color="auto"/>
            </w:tcBorders>
            <w:shd w:val="clear" w:color="000000" w:fill="D5B385"/>
            <w:noWrap/>
            <w:vAlign w:val="center"/>
            <w:hideMark/>
          </w:tcPr>
          <w:p w14:paraId="4355213A" w14:textId="77777777" w:rsidR="004204F9" w:rsidRPr="00B7609F" w:rsidRDefault="004204F9" w:rsidP="002C783A">
            <w:pPr>
              <w:spacing w:line="360" w:lineRule="auto"/>
              <w:jc w:val="left"/>
              <w:rPr>
                <w:rFonts w:ascii="Calibri" w:eastAsia="Times New Roman" w:hAnsi="Calibri"/>
                <w:color w:val="006100"/>
                <w:sz w:val="14"/>
                <w:szCs w:val="14"/>
                <w:lang w:val="en-GB" w:eastAsia="en-GB"/>
              </w:rPr>
            </w:pPr>
            <w:r w:rsidRPr="00B7609F">
              <w:rPr>
                <w:rFonts w:ascii="Calibri" w:eastAsia="Times New Roman" w:hAnsi="Calibri"/>
                <w:color w:val="006100"/>
                <w:sz w:val="14"/>
                <w:szCs w:val="14"/>
                <w:lang w:val="en-GB" w:eastAsia="en-GB"/>
              </w:rPr>
              <w:t>retinal disorders</w:t>
            </w:r>
          </w:p>
        </w:tc>
        <w:tc>
          <w:tcPr>
            <w:tcW w:w="1191" w:type="dxa"/>
            <w:tcBorders>
              <w:top w:val="nil"/>
              <w:left w:val="single" w:sz="4" w:space="0" w:color="auto"/>
              <w:bottom w:val="nil"/>
              <w:right w:val="single" w:sz="4" w:space="0" w:color="auto"/>
            </w:tcBorders>
            <w:shd w:val="clear" w:color="auto" w:fill="auto"/>
            <w:noWrap/>
            <w:vAlign w:val="center"/>
            <w:hideMark/>
          </w:tcPr>
          <w:p w14:paraId="33E87D7F" w14:textId="77777777" w:rsidR="004204F9" w:rsidRPr="00B7609F" w:rsidRDefault="004204F9" w:rsidP="002C783A">
            <w:pPr>
              <w:spacing w:line="360" w:lineRule="auto"/>
              <w:jc w:val="left"/>
              <w:rPr>
                <w:rFonts w:ascii="Calibri" w:eastAsia="Times New Roman" w:hAnsi="Calibri"/>
                <w:color w:val="000000"/>
                <w:sz w:val="14"/>
                <w:szCs w:val="14"/>
                <w:lang w:val="en-GB" w:eastAsia="en-GB"/>
              </w:rPr>
            </w:pPr>
            <w:r w:rsidRPr="00B7609F">
              <w:rPr>
                <w:rFonts w:ascii="Calibri" w:eastAsia="Times New Roman" w:hAnsi="Calibri"/>
                <w:color w:val="000000"/>
                <w:sz w:val="14"/>
                <w:szCs w:val="14"/>
                <w:lang w:val="en-GB" w:eastAsia="en-GB"/>
              </w:rPr>
              <w:t>sdcL01</w:t>
            </w:r>
          </w:p>
        </w:tc>
        <w:tc>
          <w:tcPr>
            <w:tcW w:w="0" w:type="auto"/>
            <w:tcBorders>
              <w:top w:val="nil"/>
              <w:left w:val="single" w:sz="4" w:space="0" w:color="auto"/>
              <w:bottom w:val="nil"/>
              <w:right w:val="single" w:sz="4" w:space="0" w:color="auto"/>
            </w:tcBorders>
            <w:shd w:val="clear" w:color="000000" w:fill="5086FF"/>
            <w:noWrap/>
            <w:vAlign w:val="center"/>
            <w:hideMark/>
          </w:tcPr>
          <w:p w14:paraId="7923394A" w14:textId="77777777" w:rsidR="004204F9" w:rsidRPr="00B7609F" w:rsidRDefault="004204F9" w:rsidP="002C783A">
            <w:pPr>
              <w:spacing w:line="360" w:lineRule="auto"/>
              <w:jc w:val="left"/>
              <w:rPr>
                <w:rFonts w:ascii="Calibri" w:eastAsia="Times New Roman" w:hAnsi="Calibri"/>
                <w:color w:val="000000"/>
                <w:sz w:val="14"/>
                <w:szCs w:val="14"/>
                <w:lang w:val="en-GB" w:eastAsia="en-GB"/>
              </w:rPr>
            </w:pPr>
            <w:r w:rsidRPr="00B7609F">
              <w:rPr>
                <w:rFonts w:ascii="Calibri" w:eastAsia="Times New Roman" w:hAnsi="Calibri"/>
                <w:color w:val="000000"/>
                <w:sz w:val="14"/>
                <w:szCs w:val="14"/>
                <w:lang w:val="en-GB" w:eastAsia="en-GB"/>
              </w:rPr>
              <w:t>Never alcohol</w:t>
            </w:r>
          </w:p>
        </w:tc>
      </w:tr>
      <w:tr w:rsidR="004204F9" w:rsidRPr="009C1B12" w14:paraId="3BEF83D3" w14:textId="77777777" w:rsidTr="002C783A">
        <w:trPr>
          <w:trHeight w:val="283"/>
          <w:jc w:val="center"/>
        </w:trPr>
        <w:tc>
          <w:tcPr>
            <w:tcW w:w="675" w:type="dxa"/>
            <w:tcBorders>
              <w:top w:val="nil"/>
              <w:left w:val="single" w:sz="4" w:space="0" w:color="auto"/>
              <w:bottom w:val="nil"/>
              <w:right w:val="single" w:sz="4" w:space="0" w:color="auto"/>
            </w:tcBorders>
            <w:shd w:val="clear" w:color="auto" w:fill="auto"/>
            <w:noWrap/>
            <w:vAlign w:val="center"/>
            <w:hideMark/>
          </w:tcPr>
          <w:p w14:paraId="2A815F1E" w14:textId="77777777" w:rsidR="004204F9" w:rsidRPr="00B7609F" w:rsidRDefault="004204F9" w:rsidP="002C783A">
            <w:pPr>
              <w:spacing w:line="360" w:lineRule="auto"/>
              <w:jc w:val="left"/>
              <w:rPr>
                <w:rFonts w:ascii="Calibri" w:eastAsia="Times New Roman" w:hAnsi="Calibri"/>
                <w:color w:val="000000"/>
                <w:sz w:val="14"/>
                <w:szCs w:val="14"/>
                <w:lang w:val="en-GB" w:eastAsia="en-GB"/>
              </w:rPr>
            </w:pPr>
            <w:r w:rsidRPr="00B7609F">
              <w:rPr>
                <w:rFonts w:ascii="Calibri" w:eastAsia="Times New Roman" w:hAnsi="Calibri"/>
                <w:color w:val="000000"/>
                <w:sz w:val="14"/>
                <w:szCs w:val="14"/>
                <w:lang w:val="en-GB" w:eastAsia="en-GB"/>
              </w:rPr>
              <w:t>sdcM02.1</w:t>
            </w:r>
          </w:p>
        </w:tc>
        <w:tc>
          <w:tcPr>
            <w:tcW w:w="0" w:type="auto"/>
            <w:tcBorders>
              <w:top w:val="nil"/>
              <w:left w:val="single" w:sz="4" w:space="0" w:color="auto"/>
              <w:bottom w:val="nil"/>
              <w:right w:val="single" w:sz="4" w:space="0" w:color="auto"/>
            </w:tcBorders>
            <w:shd w:val="clear" w:color="000000" w:fill="A83A8E"/>
            <w:noWrap/>
            <w:vAlign w:val="center"/>
            <w:hideMark/>
          </w:tcPr>
          <w:p w14:paraId="402AD25F" w14:textId="77777777" w:rsidR="004204F9" w:rsidRPr="00B7609F" w:rsidRDefault="004204F9" w:rsidP="002C783A">
            <w:pPr>
              <w:spacing w:line="360" w:lineRule="auto"/>
              <w:jc w:val="left"/>
              <w:rPr>
                <w:rFonts w:ascii="Calibri" w:eastAsia="Times New Roman" w:hAnsi="Calibri"/>
                <w:color w:val="000000"/>
                <w:sz w:val="14"/>
                <w:szCs w:val="14"/>
                <w:lang w:val="en-GB" w:eastAsia="en-GB"/>
              </w:rPr>
            </w:pPr>
            <w:proofErr w:type="spellStart"/>
            <w:r w:rsidRPr="00B7609F">
              <w:rPr>
                <w:rFonts w:ascii="Calibri" w:eastAsia="Times New Roman" w:hAnsi="Calibri"/>
                <w:color w:val="000000"/>
                <w:sz w:val="14"/>
                <w:szCs w:val="14"/>
                <w:lang w:val="en-GB" w:eastAsia="en-GB"/>
              </w:rPr>
              <w:t>hypoglycemia</w:t>
            </w:r>
            <w:proofErr w:type="spellEnd"/>
            <w:r w:rsidRPr="00B7609F">
              <w:rPr>
                <w:rFonts w:ascii="Calibri" w:eastAsia="Times New Roman" w:hAnsi="Calibri"/>
                <w:color w:val="000000"/>
                <w:sz w:val="14"/>
                <w:szCs w:val="14"/>
                <w:lang w:val="en-GB" w:eastAsia="en-GB"/>
              </w:rPr>
              <w:t xml:space="preserve"> observation</w:t>
            </w:r>
          </w:p>
        </w:tc>
        <w:tc>
          <w:tcPr>
            <w:tcW w:w="675" w:type="dxa"/>
            <w:tcBorders>
              <w:top w:val="nil"/>
              <w:left w:val="single" w:sz="4" w:space="0" w:color="auto"/>
              <w:bottom w:val="nil"/>
              <w:right w:val="single" w:sz="4" w:space="0" w:color="auto"/>
            </w:tcBorders>
            <w:shd w:val="clear" w:color="auto" w:fill="auto"/>
            <w:noWrap/>
            <w:vAlign w:val="center"/>
            <w:hideMark/>
          </w:tcPr>
          <w:p w14:paraId="45D5637F" w14:textId="77777777" w:rsidR="004204F9" w:rsidRPr="00B7609F" w:rsidRDefault="004204F9" w:rsidP="002C783A">
            <w:pPr>
              <w:spacing w:line="360" w:lineRule="auto"/>
              <w:jc w:val="left"/>
              <w:rPr>
                <w:rFonts w:ascii="Calibri" w:eastAsia="Times New Roman" w:hAnsi="Calibri"/>
                <w:color w:val="000000"/>
                <w:sz w:val="14"/>
                <w:szCs w:val="14"/>
                <w:lang w:val="en-GB" w:eastAsia="en-GB"/>
              </w:rPr>
            </w:pPr>
            <w:r w:rsidRPr="00B7609F">
              <w:rPr>
                <w:rFonts w:ascii="Calibri" w:eastAsia="Times New Roman" w:hAnsi="Calibri"/>
                <w:color w:val="000000"/>
                <w:sz w:val="14"/>
                <w:szCs w:val="14"/>
                <w:lang w:val="en-GB" w:eastAsia="en-GB"/>
              </w:rPr>
              <w:t>sdcE02</w:t>
            </w:r>
          </w:p>
        </w:tc>
        <w:tc>
          <w:tcPr>
            <w:tcW w:w="0" w:type="auto"/>
            <w:tcBorders>
              <w:top w:val="nil"/>
              <w:left w:val="single" w:sz="4" w:space="0" w:color="auto"/>
              <w:bottom w:val="nil"/>
              <w:right w:val="single" w:sz="4" w:space="0" w:color="auto"/>
            </w:tcBorders>
            <w:shd w:val="clear" w:color="000000" w:fill="D5B385"/>
            <w:noWrap/>
            <w:vAlign w:val="center"/>
            <w:hideMark/>
          </w:tcPr>
          <w:p w14:paraId="2656E8F0" w14:textId="77777777" w:rsidR="004204F9" w:rsidRPr="00B7609F" w:rsidRDefault="004204F9" w:rsidP="002C783A">
            <w:pPr>
              <w:spacing w:line="360" w:lineRule="auto"/>
              <w:jc w:val="left"/>
              <w:rPr>
                <w:rFonts w:ascii="Calibri" w:eastAsia="Times New Roman" w:hAnsi="Calibri"/>
                <w:color w:val="006100"/>
                <w:sz w:val="14"/>
                <w:szCs w:val="14"/>
                <w:lang w:val="en-GB" w:eastAsia="en-GB"/>
              </w:rPr>
            </w:pPr>
            <w:r w:rsidRPr="00B7609F">
              <w:rPr>
                <w:rFonts w:ascii="Calibri" w:eastAsia="Times New Roman" w:hAnsi="Calibri"/>
                <w:color w:val="006100"/>
                <w:sz w:val="14"/>
                <w:szCs w:val="14"/>
                <w:lang w:val="en-GB" w:eastAsia="en-GB"/>
              </w:rPr>
              <w:t>blindness</w:t>
            </w:r>
          </w:p>
        </w:tc>
        <w:tc>
          <w:tcPr>
            <w:tcW w:w="1191" w:type="dxa"/>
            <w:tcBorders>
              <w:top w:val="nil"/>
              <w:left w:val="single" w:sz="4" w:space="0" w:color="auto"/>
              <w:bottom w:val="nil"/>
              <w:right w:val="single" w:sz="4" w:space="0" w:color="auto"/>
            </w:tcBorders>
            <w:shd w:val="clear" w:color="auto" w:fill="auto"/>
            <w:noWrap/>
            <w:vAlign w:val="center"/>
            <w:hideMark/>
          </w:tcPr>
          <w:p w14:paraId="6F3304F1" w14:textId="77777777" w:rsidR="004204F9" w:rsidRPr="00B7609F" w:rsidRDefault="004204F9" w:rsidP="002C783A">
            <w:pPr>
              <w:spacing w:line="360" w:lineRule="auto"/>
              <w:jc w:val="left"/>
              <w:rPr>
                <w:rFonts w:ascii="Calibri" w:eastAsia="Times New Roman" w:hAnsi="Calibri"/>
                <w:color w:val="000000"/>
                <w:sz w:val="14"/>
                <w:szCs w:val="14"/>
                <w:lang w:val="en-GB" w:eastAsia="en-GB"/>
              </w:rPr>
            </w:pPr>
            <w:r w:rsidRPr="00B7609F">
              <w:rPr>
                <w:rFonts w:ascii="Calibri" w:eastAsia="Times New Roman" w:hAnsi="Calibri"/>
                <w:color w:val="000000"/>
                <w:sz w:val="14"/>
                <w:szCs w:val="14"/>
                <w:lang w:val="en-GB" w:eastAsia="en-GB"/>
              </w:rPr>
              <w:t>sdcL02</w:t>
            </w:r>
          </w:p>
        </w:tc>
        <w:tc>
          <w:tcPr>
            <w:tcW w:w="0" w:type="auto"/>
            <w:tcBorders>
              <w:top w:val="nil"/>
              <w:left w:val="single" w:sz="4" w:space="0" w:color="auto"/>
              <w:bottom w:val="nil"/>
              <w:right w:val="single" w:sz="4" w:space="0" w:color="auto"/>
            </w:tcBorders>
            <w:shd w:val="clear" w:color="000000" w:fill="5086FF"/>
            <w:noWrap/>
            <w:vAlign w:val="center"/>
            <w:hideMark/>
          </w:tcPr>
          <w:p w14:paraId="135195E1" w14:textId="77777777" w:rsidR="004204F9" w:rsidRPr="00B7609F" w:rsidRDefault="004204F9" w:rsidP="002C783A">
            <w:pPr>
              <w:spacing w:line="360" w:lineRule="auto"/>
              <w:jc w:val="left"/>
              <w:rPr>
                <w:rFonts w:ascii="Calibri" w:eastAsia="Times New Roman" w:hAnsi="Calibri"/>
                <w:color w:val="000000"/>
                <w:sz w:val="14"/>
                <w:szCs w:val="14"/>
                <w:lang w:val="en-GB" w:eastAsia="en-GB"/>
              </w:rPr>
            </w:pPr>
            <w:r w:rsidRPr="00B7609F">
              <w:rPr>
                <w:rFonts w:ascii="Calibri" w:eastAsia="Times New Roman" w:hAnsi="Calibri"/>
                <w:color w:val="000000"/>
                <w:sz w:val="14"/>
                <w:szCs w:val="14"/>
                <w:lang w:val="en-GB" w:eastAsia="en-GB"/>
              </w:rPr>
              <w:t>Poor compliance</w:t>
            </w:r>
          </w:p>
        </w:tc>
      </w:tr>
      <w:tr w:rsidR="004204F9" w:rsidRPr="009C1B12" w14:paraId="4B20D6E6" w14:textId="77777777" w:rsidTr="002C783A">
        <w:trPr>
          <w:trHeight w:val="283"/>
          <w:jc w:val="center"/>
        </w:trPr>
        <w:tc>
          <w:tcPr>
            <w:tcW w:w="675" w:type="dxa"/>
            <w:tcBorders>
              <w:top w:val="nil"/>
              <w:left w:val="single" w:sz="4" w:space="0" w:color="auto"/>
              <w:bottom w:val="nil"/>
              <w:right w:val="single" w:sz="4" w:space="0" w:color="auto"/>
            </w:tcBorders>
            <w:shd w:val="clear" w:color="auto" w:fill="auto"/>
            <w:noWrap/>
            <w:vAlign w:val="center"/>
            <w:hideMark/>
          </w:tcPr>
          <w:p w14:paraId="6EA0FA22" w14:textId="77777777" w:rsidR="004204F9" w:rsidRPr="00B7609F" w:rsidRDefault="004204F9" w:rsidP="002C783A">
            <w:pPr>
              <w:spacing w:line="360" w:lineRule="auto"/>
              <w:jc w:val="left"/>
              <w:rPr>
                <w:rFonts w:ascii="Calibri" w:eastAsia="Times New Roman" w:hAnsi="Calibri"/>
                <w:color w:val="000000"/>
                <w:sz w:val="14"/>
                <w:szCs w:val="14"/>
                <w:lang w:val="en-GB" w:eastAsia="en-GB"/>
              </w:rPr>
            </w:pPr>
            <w:r w:rsidRPr="00B7609F">
              <w:rPr>
                <w:rFonts w:ascii="Calibri" w:eastAsia="Times New Roman" w:hAnsi="Calibri"/>
                <w:color w:val="000000"/>
                <w:sz w:val="14"/>
                <w:szCs w:val="14"/>
                <w:lang w:val="en-GB" w:eastAsia="en-GB"/>
              </w:rPr>
              <w:t>sdcM03.1</w:t>
            </w:r>
          </w:p>
        </w:tc>
        <w:tc>
          <w:tcPr>
            <w:tcW w:w="0" w:type="auto"/>
            <w:tcBorders>
              <w:top w:val="nil"/>
              <w:left w:val="single" w:sz="4" w:space="0" w:color="auto"/>
              <w:bottom w:val="nil"/>
              <w:right w:val="single" w:sz="4" w:space="0" w:color="auto"/>
            </w:tcBorders>
            <w:shd w:val="clear" w:color="000000" w:fill="A83A8E"/>
            <w:noWrap/>
            <w:vAlign w:val="center"/>
            <w:hideMark/>
          </w:tcPr>
          <w:p w14:paraId="30A8EB4E" w14:textId="77777777" w:rsidR="004204F9" w:rsidRPr="00B7609F" w:rsidRDefault="004204F9" w:rsidP="002C783A">
            <w:pPr>
              <w:spacing w:line="360" w:lineRule="auto"/>
              <w:jc w:val="left"/>
              <w:rPr>
                <w:rFonts w:ascii="Calibri" w:eastAsia="Times New Roman" w:hAnsi="Calibri"/>
                <w:color w:val="000000"/>
                <w:sz w:val="14"/>
                <w:szCs w:val="14"/>
                <w:lang w:val="en-GB" w:eastAsia="en-GB"/>
              </w:rPr>
            </w:pPr>
            <w:proofErr w:type="spellStart"/>
            <w:r w:rsidRPr="00B7609F">
              <w:rPr>
                <w:rFonts w:ascii="Calibri" w:eastAsia="Times New Roman" w:hAnsi="Calibri"/>
                <w:color w:val="000000"/>
                <w:sz w:val="14"/>
                <w:szCs w:val="14"/>
                <w:lang w:val="en-GB" w:eastAsia="en-GB"/>
              </w:rPr>
              <w:t>hypoglycemia</w:t>
            </w:r>
            <w:proofErr w:type="spellEnd"/>
          </w:p>
        </w:tc>
        <w:tc>
          <w:tcPr>
            <w:tcW w:w="675" w:type="dxa"/>
            <w:tcBorders>
              <w:top w:val="nil"/>
              <w:left w:val="single" w:sz="4" w:space="0" w:color="auto"/>
              <w:bottom w:val="nil"/>
              <w:right w:val="single" w:sz="4" w:space="0" w:color="auto"/>
            </w:tcBorders>
            <w:shd w:val="clear" w:color="auto" w:fill="auto"/>
            <w:noWrap/>
            <w:vAlign w:val="center"/>
            <w:hideMark/>
          </w:tcPr>
          <w:p w14:paraId="5B57DA0A" w14:textId="77777777" w:rsidR="004204F9" w:rsidRPr="00B7609F" w:rsidRDefault="004204F9" w:rsidP="002C783A">
            <w:pPr>
              <w:spacing w:line="360" w:lineRule="auto"/>
              <w:jc w:val="left"/>
              <w:rPr>
                <w:rFonts w:ascii="Calibri" w:eastAsia="Times New Roman" w:hAnsi="Calibri"/>
                <w:color w:val="000000"/>
                <w:sz w:val="14"/>
                <w:szCs w:val="14"/>
                <w:lang w:val="en-GB" w:eastAsia="en-GB"/>
              </w:rPr>
            </w:pPr>
            <w:r w:rsidRPr="00B7609F">
              <w:rPr>
                <w:rFonts w:ascii="Calibri" w:eastAsia="Times New Roman" w:hAnsi="Calibri"/>
                <w:color w:val="000000"/>
                <w:sz w:val="14"/>
                <w:szCs w:val="14"/>
                <w:lang w:val="en-GB" w:eastAsia="en-GB"/>
              </w:rPr>
              <w:t>sdcE03</w:t>
            </w:r>
          </w:p>
        </w:tc>
        <w:tc>
          <w:tcPr>
            <w:tcW w:w="0" w:type="auto"/>
            <w:tcBorders>
              <w:top w:val="nil"/>
              <w:left w:val="single" w:sz="4" w:space="0" w:color="auto"/>
              <w:bottom w:val="nil"/>
              <w:right w:val="single" w:sz="4" w:space="0" w:color="auto"/>
            </w:tcBorders>
            <w:shd w:val="clear" w:color="000000" w:fill="D5B385"/>
            <w:noWrap/>
            <w:vAlign w:val="center"/>
            <w:hideMark/>
          </w:tcPr>
          <w:p w14:paraId="54548F24" w14:textId="77777777" w:rsidR="004204F9" w:rsidRPr="00B7609F" w:rsidRDefault="004204F9" w:rsidP="002C783A">
            <w:pPr>
              <w:spacing w:line="360" w:lineRule="auto"/>
              <w:jc w:val="left"/>
              <w:rPr>
                <w:rFonts w:ascii="Calibri" w:eastAsia="Times New Roman" w:hAnsi="Calibri"/>
                <w:color w:val="006100"/>
                <w:sz w:val="14"/>
                <w:szCs w:val="14"/>
                <w:lang w:val="en-GB" w:eastAsia="en-GB"/>
              </w:rPr>
            </w:pPr>
            <w:r w:rsidRPr="00B7609F">
              <w:rPr>
                <w:rFonts w:ascii="Calibri" w:eastAsia="Times New Roman" w:hAnsi="Calibri"/>
                <w:color w:val="006100"/>
                <w:sz w:val="14"/>
                <w:szCs w:val="14"/>
                <w:lang w:val="en-GB" w:eastAsia="en-GB"/>
              </w:rPr>
              <w:t>vitreous</w:t>
            </w:r>
          </w:p>
        </w:tc>
        <w:tc>
          <w:tcPr>
            <w:tcW w:w="1191" w:type="dxa"/>
            <w:tcBorders>
              <w:top w:val="nil"/>
              <w:left w:val="single" w:sz="4" w:space="0" w:color="auto"/>
              <w:bottom w:val="nil"/>
              <w:right w:val="single" w:sz="4" w:space="0" w:color="auto"/>
            </w:tcBorders>
            <w:shd w:val="clear" w:color="auto" w:fill="auto"/>
            <w:noWrap/>
            <w:vAlign w:val="center"/>
            <w:hideMark/>
          </w:tcPr>
          <w:p w14:paraId="4B044C4B" w14:textId="77777777" w:rsidR="004204F9" w:rsidRPr="00B7609F" w:rsidRDefault="004204F9" w:rsidP="002C783A">
            <w:pPr>
              <w:spacing w:line="360" w:lineRule="auto"/>
              <w:jc w:val="left"/>
              <w:rPr>
                <w:rFonts w:ascii="Calibri" w:eastAsia="Times New Roman" w:hAnsi="Calibri"/>
                <w:color w:val="000000"/>
                <w:sz w:val="14"/>
                <w:szCs w:val="14"/>
                <w:lang w:val="en-GB" w:eastAsia="en-GB"/>
              </w:rPr>
            </w:pPr>
            <w:r w:rsidRPr="00B7609F">
              <w:rPr>
                <w:rFonts w:ascii="Calibri" w:eastAsia="Times New Roman" w:hAnsi="Calibri"/>
                <w:color w:val="000000"/>
                <w:sz w:val="14"/>
                <w:szCs w:val="14"/>
                <w:lang w:val="en-GB" w:eastAsia="en-GB"/>
              </w:rPr>
              <w:t>sdcL03</w:t>
            </w:r>
          </w:p>
        </w:tc>
        <w:tc>
          <w:tcPr>
            <w:tcW w:w="0" w:type="auto"/>
            <w:tcBorders>
              <w:top w:val="nil"/>
              <w:left w:val="single" w:sz="4" w:space="0" w:color="auto"/>
              <w:bottom w:val="nil"/>
              <w:right w:val="single" w:sz="4" w:space="0" w:color="auto"/>
            </w:tcBorders>
            <w:shd w:val="clear" w:color="000000" w:fill="5086FF"/>
            <w:noWrap/>
            <w:vAlign w:val="center"/>
            <w:hideMark/>
          </w:tcPr>
          <w:p w14:paraId="7EEFA884" w14:textId="77777777" w:rsidR="004204F9" w:rsidRPr="00B7609F" w:rsidRDefault="004204F9" w:rsidP="002C783A">
            <w:pPr>
              <w:spacing w:line="360" w:lineRule="auto"/>
              <w:jc w:val="left"/>
              <w:rPr>
                <w:rFonts w:ascii="Calibri" w:eastAsia="Times New Roman" w:hAnsi="Calibri"/>
                <w:color w:val="000000"/>
                <w:sz w:val="14"/>
                <w:szCs w:val="14"/>
                <w:lang w:val="en-GB" w:eastAsia="en-GB"/>
              </w:rPr>
            </w:pPr>
            <w:r w:rsidRPr="00B7609F">
              <w:rPr>
                <w:rFonts w:ascii="Calibri" w:eastAsia="Times New Roman" w:hAnsi="Calibri"/>
                <w:color w:val="000000"/>
                <w:sz w:val="14"/>
                <w:szCs w:val="14"/>
                <w:lang w:val="en-GB" w:eastAsia="en-GB"/>
              </w:rPr>
              <w:t>Dysregulated</w:t>
            </w:r>
          </w:p>
        </w:tc>
      </w:tr>
      <w:tr w:rsidR="004204F9" w:rsidRPr="009C1B12" w14:paraId="5B01F7B3" w14:textId="77777777" w:rsidTr="002C783A">
        <w:trPr>
          <w:trHeight w:val="283"/>
          <w:jc w:val="center"/>
        </w:trPr>
        <w:tc>
          <w:tcPr>
            <w:tcW w:w="675" w:type="dxa"/>
            <w:tcBorders>
              <w:top w:val="nil"/>
              <w:left w:val="single" w:sz="4" w:space="0" w:color="auto"/>
              <w:bottom w:val="nil"/>
              <w:right w:val="single" w:sz="4" w:space="0" w:color="auto"/>
            </w:tcBorders>
            <w:shd w:val="clear" w:color="auto" w:fill="auto"/>
            <w:noWrap/>
            <w:vAlign w:val="center"/>
            <w:hideMark/>
          </w:tcPr>
          <w:p w14:paraId="45E114A3" w14:textId="77777777" w:rsidR="004204F9" w:rsidRPr="00B7609F" w:rsidRDefault="004204F9" w:rsidP="002C783A">
            <w:pPr>
              <w:spacing w:line="360" w:lineRule="auto"/>
              <w:jc w:val="left"/>
              <w:rPr>
                <w:rFonts w:ascii="Calibri" w:eastAsia="Times New Roman" w:hAnsi="Calibri"/>
                <w:color w:val="000000"/>
                <w:sz w:val="14"/>
                <w:szCs w:val="14"/>
                <w:lang w:val="en-GB" w:eastAsia="en-GB"/>
              </w:rPr>
            </w:pPr>
            <w:r w:rsidRPr="00B7609F">
              <w:rPr>
                <w:rFonts w:ascii="Calibri" w:eastAsia="Times New Roman" w:hAnsi="Calibri"/>
                <w:color w:val="000000"/>
                <w:sz w:val="14"/>
                <w:szCs w:val="14"/>
                <w:lang w:val="en-GB" w:eastAsia="en-GB"/>
              </w:rPr>
              <w:t>sdcM04.2</w:t>
            </w:r>
          </w:p>
        </w:tc>
        <w:tc>
          <w:tcPr>
            <w:tcW w:w="0" w:type="auto"/>
            <w:tcBorders>
              <w:top w:val="nil"/>
              <w:left w:val="single" w:sz="4" w:space="0" w:color="auto"/>
              <w:bottom w:val="nil"/>
              <w:right w:val="single" w:sz="4" w:space="0" w:color="auto"/>
            </w:tcBorders>
            <w:shd w:val="clear" w:color="000000" w:fill="A83A8E"/>
            <w:noWrap/>
            <w:vAlign w:val="center"/>
            <w:hideMark/>
          </w:tcPr>
          <w:p w14:paraId="66E19E4F" w14:textId="77777777" w:rsidR="004204F9" w:rsidRPr="00B7609F" w:rsidRDefault="004204F9" w:rsidP="002C783A">
            <w:pPr>
              <w:spacing w:line="360" w:lineRule="auto"/>
              <w:jc w:val="left"/>
              <w:rPr>
                <w:rFonts w:ascii="Calibri" w:eastAsia="Times New Roman" w:hAnsi="Calibri"/>
                <w:color w:val="000000"/>
                <w:sz w:val="14"/>
                <w:szCs w:val="14"/>
                <w:lang w:val="en-GB" w:eastAsia="en-GB"/>
              </w:rPr>
            </w:pPr>
            <w:proofErr w:type="spellStart"/>
            <w:r w:rsidRPr="00B7609F">
              <w:rPr>
                <w:rFonts w:ascii="Calibri" w:eastAsia="Times New Roman" w:hAnsi="Calibri"/>
                <w:color w:val="000000"/>
                <w:sz w:val="14"/>
                <w:szCs w:val="14"/>
                <w:lang w:val="en-GB" w:eastAsia="en-GB"/>
              </w:rPr>
              <w:t>ketoacidose</w:t>
            </w:r>
            <w:proofErr w:type="spellEnd"/>
          </w:p>
        </w:tc>
        <w:tc>
          <w:tcPr>
            <w:tcW w:w="675" w:type="dxa"/>
            <w:tcBorders>
              <w:top w:val="nil"/>
              <w:left w:val="single" w:sz="4" w:space="0" w:color="auto"/>
              <w:bottom w:val="nil"/>
              <w:right w:val="single" w:sz="4" w:space="0" w:color="auto"/>
            </w:tcBorders>
            <w:shd w:val="clear" w:color="auto" w:fill="auto"/>
            <w:noWrap/>
            <w:vAlign w:val="center"/>
            <w:hideMark/>
          </w:tcPr>
          <w:p w14:paraId="78832885" w14:textId="77777777" w:rsidR="004204F9" w:rsidRPr="00B7609F" w:rsidRDefault="004204F9" w:rsidP="002C783A">
            <w:pPr>
              <w:spacing w:line="360" w:lineRule="auto"/>
              <w:jc w:val="left"/>
              <w:rPr>
                <w:rFonts w:ascii="Calibri" w:eastAsia="Times New Roman" w:hAnsi="Calibri"/>
                <w:color w:val="000000"/>
                <w:sz w:val="14"/>
                <w:szCs w:val="14"/>
                <w:lang w:val="en-GB" w:eastAsia="en-GB"/>
              </w:rPr>
            </w:pPr>
            <w:r w:rsidRPr="00B7609F">
              <w:rPr>
                <w:rFonts w:ascii="Calibri" w:eastAsia="Times New Roman" w:hAnsi="Calibri"/>
                <w:color w:val="000000"/>
                <w:sz w:val="14"/>
                <w:szCs w:val="14"/>
                <w:lang w:val="en-GB" w:eastAsia="en-GB"/>
              </w:rPr>
              <w:t>sdcE04</w:t>
            </w:r>
          </w:p>
        </w:tc>
        <w:tc>
          <w:tcPr>
            <w:tcW w:w="0" w:type="auto"/>
            <w:tcBorders>
              <w:top w:val="nil"/>
              <w:left w:val="single" w:sz="4" w:space="0" w:color="auto"/>
              <w:bottom w:val="nil"/>
              <w:right w:val="single" w:sz="4" w:space="0" w:color="auto"/>
            </w:tcBorders>
            <w:shd w:val="clear" w:color="000000" w:fill="D5B385"/>
            <w:noWrap/>
            <w:vAlign w:val="center"/>
            <w:hideMark/>
          </w:tcPr>
          <w:p w14:paraId="5AB65EC4" w14:textId="77777777" w:rsidR="004204F9" w:rsidRPr="00B7609F" w:rsidRDefault="004204F9" w:rsidP="002C783A">
            <w:pPr>
              <w:spacing w:line="360" w:lineRule="auto"/>
              <w:jc w:val="left"/>
              <w:rPr>
                <w:rFonts w:ascii="Calibri" w:eastAsia="Times New Roman" w:hAnsi="Calibri"/>
                <w:color w:val="006100"/>
                <w:sz w:val="14"/>
                <w:szCs w:val="14"/>
                <w:lang w:val="en-GB" w:eastAsia="en-GB"/>
              </w:rPr>
            </w:pPr>
            <w:r w:rsidRPr="00B7609F">
              <w:rPr>
                <w:rFonts w:ascii="Calibri" w:eastAsia="Times New Roman" w:hAnsi="Calibri"/>
                <w:color w:val="006100"/>
                <w:sz w:val="14"/>
                <w:szCs w:val="14"/>
                <w:lang w:val="en-GB" w:eastAsia="en-GB"/>
              </w:rPr>
              <w:t>maculopathy</w:t>
            </w:r>
          </w:p>
        </w:tc>
        <w:tc>
          <w:tcPr>
            <w:tcW w:w="1191" w:type="dxa"/>
            <w:tcBorders>
              <w:top w:val="nil"/>
              <w:left w:val="single" w:sz="4" w:space="0" w:color="auto"/>
              <w:bottom w:val="nil"/>
              <w:right w:val="single" w:sz="4" w:space="0" w:color="auto"/>
            </w:tcBorders>
            <w:shd w:val="clear" w:color="auto" w:fill="auto"/>
            <w:noWrap/>
            <w:vAlign w:val="center"/>
            <w:hideMark/>
          </w:tcPr>
          <w:p w14:paraId="215E6723" w14:textId="77777777" w:rsidR="004204F9" w:rsidRPr="00B7609F" w:rsidRDefault="004204F9" w:rsidP="002C783A">
            <w:pPr>
              <w:spacing w:line="360" w:lineRule="auto"/>
              <w:jc w:val="left"/>
              <w:rPr>
                <w:rFonts w:ascii="Calibri" w:eastAsia="Times New Roman" w:hAnsi="Calibri"/>
                <w:color w:val="000000"/>
                <w:sz w:val="14"/>
                <w:szCs w:val="14"/>
                <w:lang w:val="en-GB" w:eastAsia="en-GB"/>
              </w:rPr>
            </w:pPr>
            <w:r w:rsidRPr="00B7609F">
              <w:rPr>
                <w:rFonts w:ascii="Calibri" w:eastAsia="Times New Roman" w:hAnsi="Calibri"/>
                <w:color w:val="000000"/>
                <w:sz w:val="14"/>
                <w:szCs w:val="14"/>
                <w:lang w:val="en-GB" w:eastAsia="en-GB"/>
              </w:rPr>
              <w:t>sdcL04</w:t>
            </w:r>
          </w:p>
        </w:tc>
        <w:tc>
          <w:tcPr>
            <w:tcW w:w="0" w:type="auto"/>
            <w:tcBorders>
              <w:top w:val="nil"/>
              <w:left w:val="single" w:sz="4" w:space="0" w:color="auto"/>
              <w:bottom w:val="nil"/>
              <w:right w:val="single" w:sz="4" w:space="0" w:color="auto"/>
            </w:tcBorders>
            <w:shd w:val="clear" w:color="000000" w:fill="5086FF"/>
            <w:noWrap/>
            <w:vAlign w:val="center"/>
            <w:hideMark/>
          </w:tcPr>
          <w:p w14:paraId="3DA76CB4" w14:textId="77777777" w:rsidR="004204F9" w:rsidRPr="00B7609F" w:rsidRDefault="004204F9" w:rsidP="002C783A">
            <w:pPr>
              <w:spacing w:line="360" w:lineRule="auto"/>
              <w:jc w:val="left"/>
              <w:rPr>
                <w:rFonts w:ascii="Calibri" w:eastAsia="Times New Roman" w:hAnsi="Calibri"/>
                <w:color w:val="000000"/>
                <w:sz w:val="14"/>
                <w:szCs w:val="14"/>
                <w:lang w:val="en-GB" w:eastAsia="en-GB"/>
              </w:rPr>
            </w:pPr>
            <w:r w:rsidRPr="00B7609F">
              <w:rPr>
                <w:rFonts w:ascii="Calibri" w:eastAsia="Times New Roman" w:hAnsi="Calibri"/>
                <w:color w:val="000000"/>
                <w:sz w:val="14"/>
                <w:szCs w:val="14"/>
                <w:lang w:val="en-GB" w:eastAsia="en-GB"/>
              </w:rPr>
              <w:t>Good compliance</w:t>
            </w:r>
          </w:p>
        </w:tc>
      </w:tr>
      <w:tr w:rsidR="004204F9" w:rsidRPr="009C1B12" w14:paraId="5642338A" w14:textId="77777777" w:rsidTr="002C783A">
        <w:trPr>
          <w:trHeight w:val="283"/>
          <w:jc w:val="center"/>
        </w:trPr>
        <w:tc>
          <w:tcPr>
            <w:tcW w:w="675" w:type="dxa"/>
            <w:tcBorders>
              <w:top w:val="nil"/>
              <w:left w:val="single" w:sz="4" w:space="0" w:color="auto"/>
              <w:bottom w:val="nil"/>
              <w:right w:val="single" w:sz="4" w:space="0" w:color="auto"/>
            </w:tcBorders>
            <w:shd w:val="clear" w:color="auto" w:fill="auto"/>
            <w:noWrap/>
            <w:vAlign w:val="center"/>
            <w:hideMark/>
          </w:tcPr>
          <w:p w14:paraId="758884B6" w14:textId="77777777" w:rsidR="004204F9" w:rsidRPr="00B7609F" w:rsidRDefault="004204F9" w:rsidP="002C783A">
            <w:pPr>
              <w:spacing w:line="360" w:lineRule="auto"/>
              <w:jc w:val="left"/>
              <w:rPr>
                <w:rFonts w:ascii="Calibri" w:eastAsia="Times New Roman" w:hAnsi="Calibri"/>
                <w:color w:val="000000"/>
                <w:sz w:val="14"/>
                <w:szCs w:val="14"/>
                <w:lang w:val="en-GB" w:eastAsia="en-GB"/>
              </w:rPr>
            </w:pPr>
            <w:r w:rsidRPr="00B7609F">
              <w:rPr>
                <w:rFonts w:ascii="Calibri" w:eastAsia="Times New Roman" w:hAnsi="Calibri"/>
                <w:color w:val="000000"/>
                <w:sz w:val="14"/>
                <w:szCs w:val="14"/>
                <w:lang w:val="en-GB" w:eastAsia="en-GB"/>
              </w:rPr>
              <w:t>sdcM06.0</w:t>
            </w:r>
          </w:p>
        </w:tc>
        <w:tc>
          <w:tcPr>
            <w:tcW w:w="0" w:type="auto"/>
            <w:tcBorders>
              <w:top w:val="nil"/>
              <w:left w:val="single" w:sz="4" w:space="0" w:color="auto"/>
              <w:bottom w:val="nil"/>
              <w:right w:val="single" w:sz="4" w:space="0" w:color="auto"/>
            </w:tcBorders>
            <w:shd w:val="clear" w:color="000000" w:fill="A83A8E"/>
            <w:noWrap/>
            <w:vAlign w:val="center"/>
            <w:hideMark/>
          </w:tcPr>
          <w:p w14:paraId="11582F88" w14:textId="77777777" w:rsidR="004204F9" w:rsidRPr="00B7609F" w:rsidRDefault="004204F9" w:rsidP="002C783A">
            <w:pPr>
              <w:spacing w:line="360" w:lineRule="auto"/>
              <w:jc w:val="left"/>
              <w:rPr>
                <w:rFonts w:ascii="Calibri" w:eastAsia="Times New Roman" w:hAnsi="Calibri"/>
                <w:color w:val="000000"/>
                <w:sz w:val="14"/>
                <w:szCs w:val="14"/>
                <w:lang w:val="en-GB" w:eastAsia="en-GB"/>
              </w:rPr>
            </w:pPr>
            <w:r w:rsidRPr="00B7609F">
              <w:rPr>
                <w:rFonts w:ascii="Calibri" w:eastAsia="Times New Roman" w:hAnsi="Calibri"/>
                <w:color w:val="000000"/>
                <w:sz w:val="14"/>
                <w:szCs w:val="14"/>
                <w:lang w:val="en-GB" w:eastAsia="en-GB"/>
              </w:rPr>
              <w:t xml:space="preserve">no </w:t>
            </w:r>
            <w:proofErr w:type="spellStart"/>
            <w:r w:rsidRPr="00B7609F">
              <w:rPr>
                <w:rFonts w:ascii="Calibri" w:eastAsia="Times New Roman" w:hAnsi="Calibri"/>
                <w:color w:val="000000"/>
                <w:sz w:val="14"/>
                <w:szCs w:val="14"/>
                <w:lang w:val="en-GB" w:eastAsia="en-GB"/>
              </w:rPr>
              <w:t>hypoglycemia</w:t>
            </w:r>
            <w:proofErr w:type="spellEnd"/>
            <w:r w:rsidRPr="00B7609F">
              <w:rPr>
                <w:rFonts w:ascii="Calibri" w:eastAsia="Times New Roman" w:hAnsi="Calibri"/>
                <w:color w:val="000000"/>
                <w:sz w:val="14"/>
                <w:szCs w:val="14"/>
                <w:lang w:val="en-GB" w:eastAsia="en-GB"/>
              </w:rPr>
              <w:t xml:space="preserve"> observation</w:t>
            </w:r>
          </w:p>
        </w:tc>
        <w:tc>
          <w:tcPr>
            <w:tcW w:w="675" w:type="dxa"/>
            <w:tcBorders>
              <w:top w:val="nil"/>
              <w:left w:val="single" w:sz="4" w:space="0" w:color="auto"/>
              <w:bottom w:val="nil"/>
              <w:right w:val="single" w:sz="4" w:space="0" w:color="auto"/>
            </w:tcBorders>
            <w:shd w:val="clear" w:color="auto" w:fill="auto"/>
            <w:noWrap/>
            <w:vAlign w:val="center"/>
            <w:hideMark/>
          </w:tcPr>
          <w:p w14:paraId="7F244028" w14:textId="77777777" w:rsidR="004204F9" w:rsidRPr="00B7609F" w:rsidRDefault="004204F9" w:rsidP="002C783A">
            <w:pPr>
              <w:spacing w:line="360" w:lineRule="auto"/>
              <w:jc w:val="left"/>
              <w:rPr>
                <w:rFonts w:ascii="Calibri" w:eastAsia="Times New Roman" w:hAnsi="Calibri"/>
                <w:color w:val="000000"/>
                <w:sz w:val="14"/>
                <w:szCs w:val="14"/>
                <w:lang w:val="en-GB" w:eastAsia="en-GB"/>
              </w:rPr>
            </w:pPr>
            <w:r w:rsidRPr="00B7609F">
              <w:rPr>
                <w:rFonts w:ascii="Calibri" w:eastAsia="Times New Roman" w:hAnsi="Calibri"/>
                <w:color w:val="000000"/>
                <w:sz w:val="14"/>
                <w:szCs w:val="14"/>
                <w:lang w:val="en-GB" w:eastAsia="en-GB"/>
              </w:rPr>
              <w:t>sdcE05</w:t>
            </w:r>
          </w:p>
        </w:tc>
        <w:tc>
          <w:tcPr>
            <w:tcW w:w="0" w:type="auto"/>
            <w:tcBorders>
              <w:top w:val="nil"/>
              <w:left w:val="single" w:sz="4" w:space="0" w:color="auto"/>
              <w:bottom w:val="nil"/>
              <w:right w:val="single" w:sz="4" w:space="0" w:color="auto"/>
            </w:tcBorders>
            <w:shd w:val="clear" w:color="000000" w:fill="D5B385"/>
            <w:noWrap/>
            <w:vAlign w:val="center"/>
            <w:hideMark/>
          </w:tcPr>
          <w:p w14:paraId="2CBE30E0" w14:textId="77777777" w:rsidR="004204F9" w:rsidRPr="00B7609F" w:rsidRDefault="004204F9" w:rsidP="002C783A">
            <w:pPr>
              <w:spacing w:line="360" w:lineRule="auto"/>
              <w:jc w:val="left"/>
              <w:rPr>
                <w:rFonts w:ascii="Calibri" w:eastAsia="Times New Roman" w:hAnsi="Calibri"/>
                <w:color w:val="006100"/>
                <w:sz w:val="14"/>
                <w:szCs w:val="14"/>
                <w:lang w:val="en-GB" w:eastAsia="en-GB"/>
              </w:rPr>
            </w:pPr>
            <w:r w:rsidRPr="00B7609F">
              <w:rPr>
                <w:rFonts w:ascii="Calibri" w:eastAsia="Times New Roman" w:hAnsi="Calibri"/>
                <w:color w:val="006100"/>
                <w:sz w:val="14"/>
                <w:szCs w:val="14"/>
                <w:lang w:val="en-GB" w:eastAsia="en-GB"/>
              </w:rPr>
              <w:t xml:space="preserve">low </w:t>
            </w:r>
            <w:proofErr w:type="spellStart"/>
            <w:r w:rsidRPr="00B7609F">
              <w:rPr>
                <w:rFonts w:ascii="Calibri" w:eastAsia="Times New Roman" w:hAnsi="Calibri"/>
                <w:color w:val="006100"/>
                <w:sz w:val="14"/>
                <w:szCs w:val="14"/>
                <w:lang w:val="en-GB" w:eastAsia="en-GB"/>
              </w:rPr>
              <w:t>visus</w:t>
            </w:r>
            <w:proofErr w:type="spellEnd"/>
          </w:p>
        </w:tc>
        <w:tc>
          <w:tcPr>
            <w:tcW w:w="1191" w:type="dxa"/>
            <w:tcBorders>
              <w:top w:val="nil"/>
              <w:left w:val="single" w:sz="4" w:space="0" w:color="auto"/>
              <w:bottom w:val="nil"/>
              <w:right w:val="single" w:sz="4" w:space="0" w:color="auto"/>
            </w:tcBorders>
            <w:shd w:val="clear" w:color="auto" w:fill="auto"/>
            <w:noWrap/>
            <w:vAlign w:val="center"/>
            <w:hideMark/>
          </w:tcPr>
          <w:p w14:paraId="1765BC0C" w14:textId="77777777" w:rsidR="004204F9" w:rsidRPr="00B7609F" w:rsidRDefault="004204F9" w:rsidP="002C783A">
            <w:pPr>
              <w:spacing w:line="360" w:lineRule="auto"/>
              <w:jc w:val="left"/>
              <w:rPr>
                <w:rFonts w:ascii="Calibri" w:eastAsia="Times New Roman" w:hAnsi="Calibri"/>
                <w:color w:val="000000"/>
                <w:sz w:val="14"/>
                <w:szCs w:val="14"/>
                <w:lang w:val="en-GB" w:eastAsia="en-GB"/>
              </w:rPr>
            </w:pPr>
            <w:r w:rsidRPr="00B7609F">
              <w:rPr>
                <w:rFonts w:ascii="Calibri" w:eastAsia="Times New Roman" w:hAnsi="Calibri"/>
                <w:color w:val="000000"/>
                <w:sz w:val="14"/>
                <w:szCs w:val="14"/>
                <w:lang w:val="en-GB" w:eastAsia="en-GB"/>
              </w:rPr>
              <w:t>sdcL05</w:t>
            </w:r>
          </w:p>
        </w:tc>
        <w:tc>
          <w:tcPr>
            <w:tcW w:w="0" w:type="auto"/>
            <w:tcBorders>
              <w:top w:val="nil"/>
              <w:left w:val="single" w:sz="4" w:space="0" w:color="auto"/>
              <w:bottom w:val="nil"/>
              <w:right w:val="single" w:sz="4" w:space="0" w:color="auto"/>
            </w:tcBorders>
            <w:shd w:val="clear" w:color="000000" w:fill="5086FF"/>
            <w:noWrap/>
            <w:vAlign w:val="center"/>
            <w:hideMark/>
          </w:tcPr>
          <w:p w14:paraId="34EBD474" w14:textId="77777777" w:rsidR="004204F9" w:rsidRPr="00B7609F" w:rsidRDefault="004204F9" w:rsidP="002C783A">
            <w:pPr>
              <w:spacing w:line="360" w:lineRule="auto"/>
              <w:jc w:val="left"/>
              <w:rPr>
                <w:rFonts w:ascii="Calibri" w:eastAsia="Times New Roman" w:hAnsi="Calibri"/>
                <w:color w:val="000000"/>
                <w:sz w:val="14"/>
                <w:szCs w:val="14"/>
                <w:lang w:val="en-GB" w:eastAsia="en-GB"/>
              </w:rPr>
            </w:pPr>
            <w:r w:rsidRPr="00B7609F">
              <w:rPr>
                <w:rFonts w:ascii="Calibri" w:eastAsia="Times New Roman" w:hAnsi="Calibri"/>
                <w:color w:val="000000"/>
                <w:sz w:val="14"/>
                <w:szCs w:val="14"/>
                <w:lang w:val="en-GB" w:eastAsia="en-GB"/>
              </w:rPr>
              <w:t>Non-smoker</w:t>
            </w:r>
          </w:p>
        </w:tc>
      </w:tr>
      <w:tr w:rsidR="004204F9" w:rsidRPr="009C1B12" w14:paraId="6373C0C2" w14:textId="77777777" w:rsidTr="002C783A">
        <w:trPr>
          <w:trHeight w:val="283"/>
          <w:jc w:val="center"/>
        </w:trPr>
        <w:tc>
          <w:tcPr>
            <w:tcW w:w="675" w:type="dxa"/>
            <w:tcBorders>
              <w:top w:val="nil"/>
              <w:left w:val="single" w:sz="4" w:space="0" w:color="auto"/>
              <w:bottom w:val="nil"/>
              <w:right w:val="single" w:sz="4" w:space="0" w:color="auto"/>
            </w:tcBorders>
            <w:shd w:val="clear" w:color="auto" w:fill="auto"/>
            <w:noWrap/>
            <w:vAlign w:val="center"/>
            <w:hideMark/>
          </w:tcPr>
          <w:p w14:paraId="44C02753" w14:textId="77777777" w:rsidR="004204F9" w:rsidRPr="00B7609F" w:rsidRDefault="004204F9" w:rsidP="002C783A">
            <w:pPr>
              <w:spacing w:line="360" w:lineRule="auto"/>
              <w:jc w:val="left"/>
              <w:rPr>
                <w:rFonts w:ascii="Calibri" w:eastAsia="Times New Roman" w:hAnsi="Calibri"/>
                <w:color w:val="000000"/>
                <w:sz w:val="14"/>
                <w:szCs w:val="14"/>
                <w:lang w:val="en-GB" w:eastAsia="en-GB"/>
              </w:rPr>
            </w:pPr>
            <w:r w:rsidRPr="00B7609F">
              <w:rPr>
                <w:rFonts w:ascii="Calibri" w:eastAsia="Times New Roman" w:hAnsi="Calibri"/>
                <w:color w:val="000000"/>
                <w:sz w:val="14"/>
                <w:szCs w:val="14"/>
                <w:lang w:val="en-GB" w:eastAsia="en-GB"/>
              </w:rPr>
              <w:t>sdcM07</w:t>
            </w:r>
          </w:p>
        </w:tc>
        <w:tc>
          <w:tcPr>
            <w:tcW w:w="0" w:type="auto"/>
            <w:tcBorders>
              <w:top w:val="nil"/>
              <w:left w:val="single" w:sz="4" w:space="0" w:color="auto"/>
              <w:bottom w:val="nil"/>
              <w:right w:val="single" w:sz="4" w:space="0" w:color="auto"/>
            </w:tcBorders>
            <w:shd w:val="clear" w:color="000000" w:fill="A83A8E"/>
            <w:noWrap/>
            <w:vAlign w:val="center"/>
            <w:hideMark/>
          </w:tcPr>
          <w:p w14:paraId="1AB16E1A" w14:textId="77777777" w:rsidR="004204F9" w:rsidRPr="00B7609F" w:rsidRDefault="004204F9" w:rsidP="002C783A">
            <w:pPr>
              <w:spacing w:line="360" w:lineRule="auto"/>
              <w:jc w:val="left"/>
              <w:rPr>
                <w:rFonts w:ascii="Calibri" w:eastAsia="Times New Roman" w:hAnsi="Calibri"/>
                <w:color w:val="000000"/>
                <w:sz w:val="14"/>
                <w:szCs w:val="14"/>
                <w:lang w:val="en-GB" w:eastAsia="en-GB"/>
              </w:rPr>
            </w:pPr>
            <w:proofErr w:type="spellStart"/>
            <w:r w:rsidRPr="00B7609F">
              <w:rPr>
                <w:rFonts w:ascii="Calibri" w:eastAsia="Times New Roman" w:hAnsi="Calibri"/>
                <w:color w:val="000000"/>
                <w:sz w:val="14"/>
                <w:szCs w:val="14"/>
                <w:lang w:val="en-GB" w:eastAsia="en-GB"/>
              </w:rPr>
              <w:t>elektrolytforstyrrelse</w:t>
            </w:r>
            <w:proofErr w:type="spellEnd"/>
          </w:p>
        </w:tc>
        <w:tc>
          <w:tcPr>
            <w:tcW w:w="675" w:type="dxa"/>
            <w:tcBorders>
              <w:top w:val="nil"/>
              <w:left w:val="single" w:sz="4" w:space="0" w:color="auto"/>
              <w:bottom w:val="nil"/>
              <w:right w:val="single" w:sz="4" w:space="0" w:color="auto"/>
            </w:tcBorders>
            <w:shd w:val="clear" w:color="auto" w:fill="auto"/>
            <w:noWrap/>
            <w:vAlign w:val="center"/>
            <w:hideMark/>
          </w:tcPr>
          <w:p w14:paraId="23D991D8" w14:textId="77777777" w:rsidR="004204F9" w:rsidRPr="00B7609F" w:rsidRDefault="004204F9" w:rsidP="002C783A">
            <w:pPr>
              <w:spacing w:line="360" w:lineRule="auto"/>
              <w:jc w:val="left"/>
              <w:rPr>
                <w:rFonts w:ascii="Calibri" w:eastAsia="Times New Roman" w:hAnsi="Calibri"/>
                <w:color w:val="000000"/>
                <w:sz w:val="14"/>
                <w:szCs w:val="14"/>
                <w:lang w:val="en-GB" w:eastAsia="en-GB"/>
              </w:rPr>
            </w:pPr>
            <w:r w:rsidRPr="00B7609F">
              <w:rPr>
                <w:rFonts w:ascii="Calibri" w:eastAsia="Times New Roman" w:hAnsi="Calibri"/>
                <w:color w:val="000000"/>
                <w:sz w:val="14"/>
                <w:szCs w:val="14"/>
                <w:lang w:val="en-GB" w:eastAsia="en-GB"/>
              </w:rPr>
              <w:t>sdcE06</w:t>
            </w:r>
          </w:p>
        </w:tc>
        <w:tc>
          <w:tcPr>
            <w:tcW w:w="0" w:type="auto"/>
            <w:tcBorders>
              <w:top w:val="nil"/>
              <w:left w:val="single" w:sz="4" w:space="0" w:color="auto"/>
              <w:bottom w:val="nil"/>
              <w:right w:val="single" w:sz="4" w:space="0" w:color="auto"/>
            </w:tcBorders>
            <w:shd w:val="clear" w:color="000000" w:fill="D5B385"/>
            <w:noWrap/>
            <w:vAlign w:val="center"/>
            <w:hideMark/>
          </w:tcPr>
          <w:p w14:paraId="6CBCE05C" w14:textId="77777777" w:rsidR="004204F9" w:rsidRPr="00B7609F" w:rsidRDefault="004204F9" w:rsidP="002C783A">
            <w:pPr>
              <w:spacing w:line="360" w:lineRule="auto"/>
              <w:jc w:val="left"/>
              <w:rPr>
                <w:rFonts w:ascii="Calibri" w:eastAsia="Times New Roman" w:hAnsi="Calibri"/>
                <w:color w:val="006100"/>
                <w:sz w:val="14"/>
                <w:szCs w:val="14"/>
                <w:lang w:val="en-GB" w:eastAsia="en-GB"/>
              </w:rPr>
            </w:pPr>
            <w:r w:rsidRPr="00B7609F">
              <w:rPr>
                <w:rFonts w:ascii="Calibri" w:eastAsia="Times New Roman" w:hAnsi="Calibri"/>
                <w:color w:val="006100"/>
                <w:sz w:val="14"/>
                <w:szCs w:val="14"/>
                <w:lang w:val="en-GB" w:eastAsia="en-GB"/>
              </w:rPr>
              <w:t>retinal detachment</w:t>
            </w:r>
          </w:p>
        </w:tc>
        <w:tc>
          <w:tcPr>
            <w:tcW w:w="1191" w:type="dxa"/>
            <w:tcBorders>
              <w:top w:val="nil"/>
              <w:left w:val="single" w:sz="4" w:space="0" w:color="auto"/>
              <w:bottom w:val="nil"/>
              <w:right w:val="single" w:sz="4" w:space="0" w:color="auto"/>
            </w:tcBorders>
            <w:shd w:val="clear" w:color="auto" w:fill="auto"/>
            <w:noWrap/>
            <w:vAlign w:val="center"/>
            <w:hideMark/>
          </w:tcPr>
          <w:p w14:paraId="24F821E9" w14:textId="77777777" w:rsidR="004204F9" w:rsidRPr="00B7609F" w:rsidRDefault="004204F9" w:rsidP="002C783A">
            <w:pPr>
              <w:spacing w:line="360" w:lineRule="auto"/>
              <w:jc w:val="left"/>
              <w:rPr>
                <w:rFonts w:ascii="Calibri" w:eastAsia="Times New Roman" w:hAnsi="Calibri"/>
                <w:color w:val="000000"/>
                <w:sz w:val="14"/>
                <w:szCs w:val="14"/>
                <w:lang w:val="en-GB" w:eastAsia="en-GB"/>
              </w:rPr>
            </w:pPr>
            <w:r w:rsidRPr="00B7609F">
              <w:rPr>
                <w:rFonts w:ascii="Calibri" w:eastAsia="Times New Roman" w:hAnsi="Calibri"/>
                <w:color w:val="000000"/>
                <w:sz w:val="14"/>
                <w:szCs w:val="14"/>
                <w:lang w:val="en-GB" w:eastAsia="en-GB"/>
              </w:rPr>
              <w:t>sdcL06</w:t>
            </w:r>
          </w:p>
        </w:tc>
        <w:tc>
          <w:tcPr>
            <w:tcW w:w="0" w:type="auto"/>
            <w:tcBorders>
              <w:top w:val="nil"/>
              <w:left w:val="single" w:sz="4" w:space="0" w:color="auto"/>
              <w:bottom w:val="nil"/>
              <w:right w:val="single" w:sz="4" w:space="0" w:color="auto"/>
            </w:tcBorders>
            <w:shd w:val="clear" w:color="000000" w:fill="5086FF"/>
            <w:noWrap/>
            <w:vAlign w:val="center"/>
            <w:hideMark/>
          </w:tcPr>
          <w:p w14:paraId="5E399E1E" w14:textId="77777777" w:rsidR="004204F9" w:rsidRPr="00B7609F" w:rsidRDefault="004204F9" w:rsidP="002C783A">
            <w:pPr>
              <w:spacing w:line="360" w:lineRule="auto"/>
              <w:jc w:val="left"/>
              <w:rPr>
                <w:rFonts w:ascii="Calibri" w:eastAsia="Times New Roman" w:hAnsi="Calibri"/>
                <w:color w:val="000000"/>
                <w:sz w:val="14"/>
                <w:szCs w:val="14"/>
                <w:lang w:val="en-GB" w:eastAsia="en-GB"/>
              </w:rPr>
            </w:pPr>
            <w:r w:rsidRPr="00B7609F">
              <w:rPr>
                <w:rFonts w:ascii="Calibri" w:eastAsia="Times New Roman" w:hAnsi="Calibri"/>
                <w:color w:val="000000"/>
                <w:sz w:val="14"/>
                <w:szCs w:val="14"/>
                <w:lang w:val="en-GB" w:eastAsia="en-GB"/>
              </w:rPr>
              <w:t>Exercising, never</w:t>
            </w:r>
          </w:p>
        </w:tc>
      </w:tr>
      <w:tr w:rsidR="004204F9" w:rsidRPr="009C1B12" w14:paraId="67AAE10C" w14:textId="77777777" w:rsidTr="002C783A">
        <w:trPr>
          <w:trHeight w:val="283"/>
          <w:jc w:val="center"/>
        </w:trPr>
        <w:tc>
          <w:tcPr>
            <w:tcW w:w="675" w:type="dxa"/>
            <w:tcBorders>
              <w:top w:val="nil"/>
              <w:left w:val="single" w:sz="4" w:space="0" w:color="auto"/>
              <w:bottom w:val="nil"/>
              <w:right w:val="single" w:sz="4" w:space="0" w:color="auto"/>
            </w:tcBorders>
            <w:shd w:val="clear" w:color="auto" w:fill="auto"/>
            <w:noWrap/>
            <w:vAlign w:val="center"/>
            <w:hideMark/>
          </w:tcPr>
          <w:p w14:paraId="6AB6C6D7" w14:textId="77777777" w:rsidR="004204F9" w:rsidRPr="00B7609F" w:rsidRDefault="004204F9" w:rsidP="002C783A">
            <w:pPr>
              <w:spacing w:line="360" w:lineRule="auto"/>
              <w:jc w:val="left"/>
              <w:rPr>
                <w:rFonts w:ascii="Calibri" w:eastAsia="Times New Roman" w:hAnsi="Calibri"/>
                <w:color w:val="000000"/>
                <w:sz w:val="14"/>
                <w:szCs w:val="14"/>
                <w:lang w:val="en-GB" w:eastAsia="en-GB"/>
              </w:rPr>
            </w:pPr>
            <w:r w:rsidRPr="00B7609F">
              <w:rPr>
                <w:rFonts w:ascii="Calibri" w:eastAsia="Times New Roman" w:hAnsi="Calibri"/>
                <w:color w:val="000000"/>
                <w:sz w:val="14"/>
                <w:szCs w:val="14"/>
                <w:lang w:val="en-GB" w:eastAsia="en-GB"/>
              </w:rPr>
              <w:t>sdcM08</w:t>
            </w:r>
          </w:p>
        </w:tc>
        <w:tc>
          <w:tcPr>
            <w:tcW w:w="0" w:type="auto"/>
            <w:tcBorders>
              <w:top w:val="nil"/>
              <w:left w:val="single" w:sz="4" w:space="0" w:color="auto"/>
              <w:bottom w:val="nil"/>
              <w:right w:val="single" w:sz="4" w:space="0" w:color="auto"/>
            </w:tcBorders>
            <w:shd w:val="clear" w:color="000000" w:fill="A83A8E"/>
            <w:noWrap/>
            <w:vAlign w:val="center"/>
            <w:hideMark/>
          </w:tcPr>
          <w:p w14:paraId="00F70352" w14:textId="77777777" w:rsidR="004204F9" w:rsidRPr="00B7609F" w:rsidRDefault="004204F9" w:rsidP="002C783A">
            <w:pPr>
              <w:spacing w:line="360" w:lineRule="auto"/>
              <w:jc w:val="left"/>
              <w:rPr>
                <w:rFonts w:ascii="Calibri" w:eastAsia="Times New Roman" w:hAnsi="Calibri"/>
                <w:color w:val="000000"/>
                <w:sz w:val="14"/>
                <w:szCs w:val="14"/>
                <w:lang w:val="en-GB" w:eastAsia="en-GB"/>
              </w:rPr>
            </w:pPr>
            <w:r w:rsidRPr="00B7609F">
              <w:rPr>
                <w:rFonts w:ascii="Calibri" w:eastAsia="Times New Roman" w:hAnsi="Calibri"/>
                <w:color w:val="000000"/>
                <w:sz w:val="14"/>
                <w:szCs w:val="14"/>
                <w:lang w:val="en-GB" w:eastAsia="en-GB"/>
              </w:rPr>
              <w:t>honeymoon</w:t>
            </w:r>
          </w:p>
        </w:tc>
        <w:tc>
          <w:tcPr>
            <w:tcW w:w="675" w:type="dxa"/>
            <w:tcBorders>
              <w:top w:val="nil"/>
              <w:left w:val="single" w:sz="4" w:space="0" w:color="auto"/>
              <w:bottom w:val="nil"/>
              <w:right w:val="single" w:sz="4" w:space="0" w:color="auto"/>
            </w:tcBorders>
            <w:shd w:val="clear" w:color="auto" w:fill="auto"/>
            <w:noWrap/>
            <w:vAlign w:val="center"/>
            <w:hideMark/>
          </w:tcPr>
          <w:p w14:paraId="1F4712C5" w14:textId="77777777" w:rsidR="004204F9" w:rsidRPr="00B7609F" w:rsidRDefault="004204F9" w:rsidP="002C783A">
            <w:pPr>
              <w:spacing w:line="360" w:lineRule="auto"/>
              <w:jc w:val="left"/>
              <w:rPr>
                <w:rFonts w:ascii="Calibri" w:eastAsia="Times New Roman" w:hAnsi="Calibri"/>
                <w:color w:val="000000"/>
                <w:sz w:val="14"/>
                <w:szCs w:val="14"/>
                <w:lang w:val="en-GB" w:eastAsia="en-GB"/>
              </w:rPr>
            </w:pPr>
            <w:r w:rsidRPr="00B7609F">
              <w:rPr>
                <w:rFonts w:ascii="Calibri" w:eastAsia="Times New Roman" w:hAnsi="Calibri"/>
                <w:color w:val="000000"/>
                <w:sz w:val="14"/>
                <w:szCs w:val="14"/>
                <w:lang w:val="en-GB" w:eastAsia="en-GB"/>
              </w:rPr>
              <w:t>sdcE07</w:t>
            </w:r>
          </w:p>
        </w:tc>
        <w:tc>
          <w:tcPr>
            <w:tcW w:w="0" w:type="auto"/>
            <w:tcBorders>
              <w:top w:val="nil"/>
              <w:left w:val="single" w:sz="4" w:space="0" w:color="auto"/>
              <w:bottom w:val="nil"/>
              <w:right w:val="single" w:sz="4" w:space="0" w:color="auto"/>
            </w:tcBorders>
            <w:shd w:val="clear" w:color="000000" w:fill="D5B385"/>
            <w:noWrap/>
            <w:vAlign w:val="center"/>
            <w:hideMark/>
          </w:tcPr>
          <w:p w14:paraId="04A7C8F7" w14:textId="77777777" w:rsidR="004204F9" w:rsidRPr="00B7609F" w:rsidRDefault="004204F9" w:rsidP="002C783A">
            <w:pPr>
              <w:spacing w:line="360" w:lineRule="auto"/>
              <w:jc w:val="left"/>
              <w:rPr>
                <w:rFonts w:ascii="Calibri" w:eastAsia="Times New Roman" w:hAnsi="Calibri"/>
                <w:color w:val="006100"/>
                <w:sz w:val="14"/>
                <w:szCs w:val="14"/>
                <w:lang w:val="en-GB" w:eastAsia="en-GB"/>
              </w:rPr>
            </w:pPr>
            <w:r w:rsidRPr="00B7609F">
              <w:rPr>
                <w:rFonts w:ascii="Calibri" w:eastAsia="Times New Roman" w:hAnsi="Calibri"/>
                <w:color w:val="006100"/>
                <w:sz w:val="14"/>
                <w:szCs w:val="14"/>
                <w:lang w:val="en-GB" w:eastAsia="en-GB"/>
              </w:rPr>
              <w:t>eye complications</w:t>
            </w:r>
          </w:p>
        </w:tc>
        <w:tc>
          <w:tcPr>
            <w:tcW w:w="1191" w:type="dxa"/>
            <w:tcBorders>
              <w:top w:val="nil"/>
              <w:left w:val="single" w:sz="4" w:space="0" w:color="auto"/>
              <w:bottom w:val="nil"/>
              <w:right w:val="single" w:sz="4" w:space="0" w:color="auto"/>
            </w:tcBorders>
            <w:shd w:val="clear" w:color="auto" w:fill="auto"/>
            <w:noWrap/>
            <w:vAlign w:val="center"/>
            <w:hideMark/>
          </w:tcPr>
          <w:p w14:paraId="33D56FF4" w14:textId="77777777" w:rsidR="004204F9" w:rsidRPr="00B7609F" w:rsidRDefault="004204F9" w:rsidP="002C783A">
            <w:pPr>
              <w:spacing w:line="360" w:lineRule="auto"/>
              <w:jc w:val="left"/>
              <w:rPr>
                <w:rFonts w:ascii="Calibri" w:eastAsia="Times New Roman" w:hAnsi="Calibri"/>
                <w:color w:val="000000"/>
                <w:sz w:val="14"/>
                <w:szCs w:val="14"/>
                <w:lang w:val="en-GB" w:eastAsia="en-GB"/>
              </w:rPr>
            </w:pPr>
            <w:r w:rsidRPr="00B7609F">
              <w:rPr>
                <w:rFonts w:ascii="Calibri" w:eastAsia="Times New Roman" w:hAnsi="Calibri"/>
                <w:color w:val="000000"/>
                <w:sz w:val="14"/>
                <w:szCs w:val="14"/>
                <w:lang w:val="en-GB" w:eastAsia="en-GB"/>
              </w:rPr>
              <w:t>sdcL07</w:t>
            </w:r>
          </w:p>
        </w:tc>
        <w:tc>
          <w:tcPr>
            <w:tcW w:w="0" w:type="auto"/>
            <w:tcBorders>
              <w:top w:val="nil"/>
              <w:left w:val="single" w:sz="4" w:space="0" w:color="auto"/>
              <w:bottom w:val="nil"/>
              <w:right w:val="single" w:sz="4" w:space="0" w:color="auto"/>
            </w:tcBorders>
            <w:shd w:val="clear" w:color="000000" w:fill="5086FF"/>
            <w:noWrap/>
            <w:vAlign w:val="center"/>
            <w:hideMark/>
          </w:tcPr>
          <w:p w14:paraId="1E34B906" w14:textId="77777777" w:rsidR="004204F9" w:rsidRPr="00B7609F" w:rsidRDefault="004204F9" w:rsidP="002C783A">
            <w:pPr>
              <w:spacing w:line="360" w:lineRule="auto"/>
              <w:jc w:val="left"/>
              <w:rPr>
                <w:rFonts w:ascii="Calibri" w:eastAsia="Times New Roman" w:hAnsi="Calibri"/>
                <w:color w:val="000000"/>
                <w:sz w:val="14"/>
                <w:szCs w:val="14"/>
                <w:lang w:val="en-GB" w:eastAsia="en-GB"/>
              </w:rPr>
            </w:pPr>
            <w:r w:rsidRPr="00B7609F">
              <w:rPr>
                <w:rFonts w:ascii="Calibri" w:eastAsia="Times New Roman" w:hAnsi="Calibri"/>
                <w:color w:val="000000"/>
                <w:sz w:val="14"/>
                <w:szCs w:val="14"/>
                <w:lang w:val="en-GB" w:eastAsia="en-GB"/>
              </w:rPr>
              <w:t>Aware of correct eating</w:t>
            </w:r>
          </w:p>
        </w:tc>
      </w:tr>
      <w:tr w:rsidR="004204F9" w:rsidRPr="009C1B12" w14:paraId="640E2C5B" w14:textId="77777777" w:rsidTr="002C783A">
        <w:trPr>
          <w:trHeight w:val="283"/>
          <w:jc w:val="center"/>
        </w:trPr>
        <w:tc>
          <w:tcPr>
            <w:tcW w:w="675" w:type="dxa"/>
            <w:tcBorders>
              <w:top w:val="nil"/>
              <w:left w:val="single" w:sz="4" w:space="0" w:color="auto"/>
              <w:bottom w:val="nil"/>
              <w:right w:val="single" w:sz="4" w:space="0" w:color="auto"/>
            </w:tcBorders>
            <w:shd w:val="clear" w:color="auto" w:fill="auto"/>
            <w:noWrap/>
            <w:vAlign w:val="center"/>
            <w:hideMark/>
          </w:tcPr>
          <w:p w14:paraId="218884F5" w14:textId="77777777" w:rsidR="004204F9" w:rsidRPr="00B7609F" w:rsidRDefault="004204F9" w:rsidP="002C783A">
            <w:pPr>
              <w:spacing w:line="360" w:lineRule="auto"/>
              <w:jc w:val="left"/>
              <w:rPr>
                <w:rFonts w:ascii="Calibri" w:eastAsia="Times New Roman" w:hAnsi="Calibri"/>
                <w:color w:val="000000"/>
                <w:sz w:val="14"/>
                <w:szCs w:val="14"/>
                <w:lang w:val="en-GB" w:eastAsia="en-GB"/>
              </w:rPr>
            </w:pPr>
            <w:r w:rsidRPr="00B7609F">
              <w:rPr>
                <w:rFonts w:ascii="Calibri" w:eastAsia="Times New Roman" w:hAnsi="Calibri"/>
                <w:color w:val="000000"/>
                <w:sz w:val="14"/>
                <w:szCs w:val="14"/>
                <w:lang w:val="en-GB" w:eastAsia="en-GB"/>
              </w:rPr>
              <w:t>sdcM09.1</w:t>
            </w:r>
          </w:p>
        </w:tc>
        <w:tc>
          <w:tcPr>
            <w:tcW w:w="0" w:type="auto"/>
            <w:tcBorders>
              <w:top w:val="nil"/>
              <w:left w:val="single" w:sz="4" w:space="0" w:color="auto"/>
              <w:bottom w:val="nil"/>
              <w:right w:val="single" w:sz="4" w:space="0" w:color="auto"/>
            </w:tcBorders>
            <w:shd w:val="clear" w:color="000000" w:fill="A83A8E"/>
            <w:noWrap/>
            <w:vAlign w:val="center"/>
            <w:hideMark/>
          </w:tcPr>
          <w:p w14:paraId="0D6162E7" w14:textId="77777777" w:rsidR="004204F9" w:rsidRPr="00B7609F" w:rsidRDefault="004204F9" w:rsidP="002C783A">
            <w:pPr>
              <w:spacing w:line="360" w:lineRule="auto"/>
              <w:jc w:val="left"/>
              <w:rPr>
                <w:rFonts w:ascii="Calibri" w:eastAsia="Times New Roman" w:hAnsi="Calibri"/>
                <w:color w:val="000000"/>
                <w:sz w:val="14"/>
                <w:szCs w:val="14"/>
                <w:lang w:val="en-GB" w:eastAsia="en-GB"/>
              </w:rPr>
            </w:pPr>
            <w:proofErr w:type="spellStart"/>
            <w:r w:rsidRPr="00B7609F">
              <w:rPr>
                <w:rFonts w:ascii="Calibri" w:eastAsia="Times New Roman" w:hAnsi="Calibri"/>
                <w:color w:val="000000"/>
                <w:sz w:val="14"/>
                <w:szCs w:val="14"/>
                <w:lang w:val="en-GB" w:eastAsia="en-GB"/>
              </w:rPr>
              <w:t>hypoglycemia</w:t>
            </w:r>
            <w:proofErr w:type="spellEnd"/>
            <w:r w:rsidRPr="00B7609F">
              <w:rPr>
                <w:rFonts w:ascii="Calibri" w:eastAsia="Times New Roman" w:hAnsi="Calibri"/>
                <w:color w:val="000000"/>
                <w:sz w:val="14"/>
                <w:szCs w:val="14"/>
                <w:lang w:val="en-GB" w:eastAsia="en-GB"/>
              </w:rPr>
              <w:t xml:space="preserve"> </w:t>
            </w:r>
            <w:proofErr w:type="spellStart"/>
            <w:r w:rsidRPr="00B7609F">
              <w:rPr>
                <w:rFonts w:ascii="Calibri" w:eastAsia="Times New Roman" w:hAnsi="Calibri"/>
                <w:color w:val="000000"/>
                <w:sz w:val="14"/>
                <w:szCs w:val="14"/>
                <w:lang w:val="en-GB" w:eastAsia="en-GB"/>
              </w:rPr>
              <w:t>medicamentalis</w:t>
            </w:r>
            <w:proofErr w:type="spellEnd"/>
          </w:p>
        </w:tc>
        <w:tc>
          <w:tcPr>
            <w:tcW w:w="675" w:type="dxa"/>
            <w:tcBorders>
              <w:top w:val="nil"/>
              <w:left w:val="single" w:sz="4" w:space="0" w:color="auto"/>
              <w:bottom w:val="nil"/>
              <w:right w:val="single" w:sz="4" w:space="0" w:color="auto"/>
            </w:tcBorders>
            <w:shd w:val="clear" w:color="auto" w:fill="auto"/>
            <w:noWrap/>
            <w:vAlign w:val="center"/>
            <w:hideMark/>
          </w:tcPr>
          <w:p w14:paraId="6C1BFEB9" w14:textId="77777777" w:rsidR="004204F9" w:rsidRPr="00B7609F" w:rsidRDefault="004204F9" w:rsidP="002C783A">
            <w:pPr>
              <w:spacing w:line="360" w:lineRule="auto"/>
              <w:jc w:val="left"/>
              <w:rPr>
                <w:rFonts w:ascii="Calibri" w:eastAsia="Times New Roman" w:hAnsi="Calibri"/>
                <w:color w:val="000000"/>
                <w:sz w:val="14"/>
                <w:szCs w:val="14"/>
                <w:lang w:val="en-GB" w:eastAsia="en-GB"/>
              </w:rPr>
            </w:pPr>
            <w:r w:rsidRPr="00B7609F">
              <w:rPr>
                <w:rFonts w:ascii="Calibri" w:eastAsia="Times New Roman" w:hAnsi="Calibri"/>
                <w:color w:val="000000"/>
                <w:sz w:val="14"/>
                <w:szCs w:val="14"/>
                <w:lang w:val="en-GB" w:eastAsia="en-GB"/>
              </w:rPr>
              <w:t>sdcE08</w:t>
            </w:r>
          </w:p>
        </w:tc>
        <w:tc>
          <w:tcPr>
            <w:tcW w:w="0" w:type="auto"/>
            <w:tcBorders>
              <w:top w:val="nil"/>
              <w:left w:val="single" w:sz="4" w:space="0" w:color="auto"/>
              <w:bottom w:val="nil"/>
              <w:right w:val="single" w:sz="4" w:space="0" w:color="auto"/>
            </w:tcBorders>
            <w:shd w:val="clear" w:color="000000" w:fill="D5B385"/>
            <w:noWrap/>
            <w:vAlign w:val="center"/>
            <w:hideMark/>
          </w:tcPr>
          <w:p w14:paraId="0907F200" w14:textId="77777777" w:rsidR="004204F9" w:rsidRPr="00B7609F" w:rsidRDefault="004204F9" w:rsidP="002C783A">
            <w:pPr>
              <w:spacing w:line="360" w:lineRule="auto"/>
              <w:jc w:val="left"/>
              <w:rPr>
                <w:rFonts w:ascii="Calibri" w:eastAsia="Times New Roman" w:hAnsi="Calibri"/>
                <w:color w:val="006100"/>
                <w:sz w:val="14"/>
                <w:szCs w:val="14"/>
                <w:lang w:val="en-GB" w:eastAsia="en-GB"/>
              </w:rPr>
            </w:pPr>
            <w:r w:rsidRPr="00B7609F">
              <w:rPr>
                <w:rFonts w:ascii="Calibri" w:eastAsia="Times New Roman" w:hAnsi="Calibri"/>
                <w:color w:val="006100"/>
                <w:sz w:val="14"/>
                <w:szCs w:val="14"/>
                <w:lang w:val="en-GB" w:eastAsia="en-GB"/>
              </w:rPr>
              <w:t>proliferative retinopathy</w:t>
            </w:r>
          </w:p>
        </w:tc>
        <w:tc>
          <w:tcPr>
            <w:tcW w:w="1191" w:type="dxa"/>
            <w:tcBorders>
              <w:top w:val="nil"/>
              <w:left w:val="single" w:sz="4" w:space="0" w:color="auto"/>
              <w:bottom w:val="nil"/>
              <w:right w:val="single" w:sz="4" w:space="0" w:color="auto"/>
            </w:tcBorders>
            <w:shd w:val="clear" w:color="auto" w:fill="auto"/>
            <w:noWrap/>
            <w:vAlign w:val="center"/>
            <w:hideMark/>
          </w:tcPr>
          <w:p w14:paraId="10DBA7F8" w14:textId="77777777" w:rsidR="004204F9" w:rsidRPr="00B7609F" w:rsidRDefault="004204F9" w:rsidP="002C783A">
            <w:pPr>
              <w:spacing w:line="360" w:lineRule="auto"/>
              <w:jc w:val="left"/>
              <w:rPr>
                <w:rFonts w:ascii="Calibri" w:eastAsia="Times New Roman" w:hAnsi="Calibri"/>
                <w:color w:val="000000"/>
                <w:sz w:val="14"/>
                <w:szCs w:val="14"/>
                <w:lang w:val="en-GB" w:eastAsia="en-GB"/>
              </w:rPr>
            </w:pPr>
            <w:r w:rsidRPr="00B7609F">
              <w:rPr>
                <w:rFonts w:ascii="Calibri" w:eastAsia="Times New Roman" w:hAnsi="Calibri"/>
                <w:color w:val="000000"/>
                <w:sz w:val="14"/>
                <w:szCs w:val="14"/>
                <w:lang w:val="en-GB" w:eastAsia="en-GB"/>
              </w:rPr>
              <w:t>sdcL08</w:t>
            </w:r>
          </w:p>
        </w:tc>
        <w:tc>
          <w:tcPr>
            <w:tcW w:w="0" w:type="auto"/>
            <w:tcBorders>
              <w:top w:val="nil"/>
              <w:left w:val="single" w:sz="4" w:space="0" w:color="auto"/>
              <w:bottom w:val="nil"/>
              <w:right w:val="single" w:sz="4" w:space="0" w:color="auto"/>
            </w:tcBorders>
            <w:shd w:val="clear" w:color="000000" w:fill="5086FF"/>
            <w:noWrap/>
            <w:vAlign w:val="center"/>
            <w:hideMark/>
          </w:tcPr>
          <w:p w14:paraId="55C790E3" w14:textId="77777777" w:rsidR="004204F9" w:rsidRPr="00B7609F" w:rsidRDefault="004204F9" w:rsidP="002C783A">
            <w:pPr>
              <w:spacing w:line="360" w:lineRule="auto"/>
              <w:jc w:val="left"/>
              <w:rPr>
                <w:rFonts w:ascii="Calibri" w:eastAsia="Times New Roman" w:hAnsi="Calibri"/>
                <w:color w:val="000000"/>
                <w:sz w:val="14"/>
                <w:szCs w:val="14"/>
                <w:lang w:val="en-GB" w:eastAsia="en-GB"/>
              </w:rPr>
            </w:pPr>
            <w:r w:rsidRPr="00B7609F">
              <w:rPr>
                <w:rFonts w:ascii="Calibri" w:eastAsia="Times New Roman" w:hAnsi="Calibri"/>
                <w:color w:val="000000"/>
                <w:sz w:val="14"/>
                <w:szCs w:val="14"/>
                <w:lang w:val="en-GB" w:eastAsia="en-GB"/>
              </w:rPr>
              <w:t>Communication problems</w:t>
            </w:r>
          </w:p>
        </w:tc>
      </w:tr>
      <w:tr w:rsidR="004204F9" w:rsidRPr="009C1B12" w14:paraId="74CC7BCD" w14:textId="77777777" w:rsidTr="002C783A">
        <w:trPr>
          <w:trHeight w:val="283"/>
          <w:jc w:val="center"/>
        </w:trPr>
        <w:tc>
          <w:tcPr>
            <w:tcW w:w="675" w:type="dxa"/>
            <w:tcBorders>
              <w:top w:val="nil"/>
              <w:left w:val="single" w:sz="4" w:space="0" w:color="auto"/>
              <w:bottom w:val="nil"/>
              <w:right w:val="single" w:sz="4" w:space="0" w:color="auto"/>
            </w:tcBorders>
            <w:shd w:val="clear" w:color="auto" w:fill="auto"/>
            <w:noWrap/>
            <w:vAlign w:val="center"/>
            <w:hideMark/>
          </w:tcPr>
          <w:p w14:paraId="0EC87B60" w14:textId="77777777" w:rsidR="004204F9" w:rsidRPr="00B7609F" w:rsidRDefault="004204F9" w:rsidP="002C783A">
            <w:pPr>
              <w:spacing w:line="360" w:lineRule="auto"/>
              <w:jc w:val="left"/>
              <w:rPr>
                <w:rFonts w:ascii="Calibri" w:eastAsia="Times New Roman" w:hAnsi="Calibri"/>
                <w:color w:val="000000"/>
                <w:sz w:val="14"/>
                <w:szCs w:val="14"/>
                <w:lang w:val="en-GB" w:eastAsia="en-GB"/>
              </w:rPr>
            </w:pPr>
            <w:r w:rsidRPr="00B7609F">
              <w:rPr>
                <w:rFonts w:ascii="Calibri" w:eastAsia="Times New Roman" w:hAnsi="Calibri"/>
                <w:color w:val="000000"/>
                <w:sz w:val="14"/>
                <w:szCs w:val="14"/>
                <w:lang w:val="en-GB" w:eastAsia="en-GB"/>
              </w:rPr>
              <w:t>sdcM10.1</w:t>
            </w:r>
          </w:p>
        </w:tc>
        <w:tc>
          <w:tcPr>
            <w:tcW w:w="0" w:type="auto"/>
            <w:tcBorders>
              <w:top w:val="nil"/>
              <w:left w:val="single" w:sz="4" w:space="0" w:color="auto"/>
              <w:bottom w:val="nil"/>
              <w:right w:val="single" w:sz="4" w:space="0" w:color="auto"/>
            </w:tcBorders>
            <w:shd w:val="clear" w:color="000000" w:fill="A83A8E"/>
            <w:noWrap/>
            <w:vAlign w:val="center"/>
            <w:hideMark/>
          </w:tcPr>
          <w:p w14:paraId="3C31BCF6" w14:textId="77777777" w:rsidR="004204F9" w:rsidRPr="00B7609F" w:rsidRDefault="004204F9" w:rsidP="002C783A">
            <w:pPr>
              <w:spacing w:line="360" w:lineRule="auto"/>
              <w:jc w:val="left"/>
              <w:rPr>
                <w:rFonts w:ascii="Calibri" w:eastAsia="Times New Roman" w:hAnsi="Calibri"/>
                <w:color w:val="000000"/>
                <w:sz w:val="14"/>
                <w:szCs w:val="14"/>
                <w:lang w:val="en-GB" w:eastAsia="en-GB"/>
              </w:rPr>
            </w:pPr>
            <w:proofErr w:type="spellStart"/>
            <w:r w:rsidRPr="00B7609F">
              <w:rPr>
                <w:rFonts w:ascii="Calibri" w:eastAsia="Times New Roman" w:hAnsi="Calibri"/>
                <w:color w:val="000000"/>
                <w:sz w:val="14"/>
                <w:szCs w:val="14"/>
                <w:lang w:val="en-GB" w:eastAsia="en-GB"/>
              </w:rPr>
              <w:t>hypoglycemia</w:t>
            </w:r>
            <w:proofErr w:type="spellEnd"/>
          </w:p>
        </w:tc>
        <w:tc>
          <w:tcPr>
            <w:tcW w:w="675" w:type="dxa"/>
            <w:tcBorders>
              <w:top w:val="nil"/>
              <w:left w:val="single" w:sz="4" w:space="0" w:color="auto"/>
              <w:bottom w:val="nil"/>
              <w:right w:val="single" w:sz="4" w:space="0" w:color="auto"/>
            </w:tcBorders>
            <w:shd w:val="clear" w:color="auto" w:fill="auto"/>
            <w:noWrap/>
            <w:vAlign w:val="center"/>
            <w:hideMark/>
          </w:tcPr>
          <w:p w14:paraId="5B2AEDDA" w14:textId="77777777" w:rsidR="004204F9" w:rsidRPr="00B7609F" w:rsidRDefault="004204F9" w:rsidP="002C783A">
            <w:pPr>
              <w:spacing w:line="360" w:lineRule="auto"/>
              <w:jc w:val="left"/>
              <w:rPr>
                <w:rFonts w:ascii="Calibri" w:eastAsia="Times New Roman" w:hAnsi="Calibri"/>
                <w:color w:val="000000"/>
                <w:sz w:val="14"/>
                <w:szCs w:val="14"/>
                <w:lang w:val="en-GB" w:eastAsia="en-GB"/>
              </w:rPr>
            </w:pPr>
            <w:r w:rsidRPr="00B7609F">
              <w:rPr>
                <w:rFonts w:ascii="Calibri" w:eastAsia="Times New Roman" w:hAnsi="Calibri"/>
                <w:color w:val="000000"/>
                <w:sz w:val="14"/>
                <w:szCs w:val="14"/>
                <w:lang w:val="en-GB" w:eastAsia="en-GB"/>
              </w:rPr>
              <w:t>sdcE09</w:t>
            </w:r>
          </w:p>
        </w:tc>
        <w:tc>
          <w:tcPr>
            <w:tcW w:w="0" w:type="auto"/>
            <w:tcBorders>
              <w:top w:val="nil"/>
              <w:left w:val="single" w:sz="4" w:space="0" w:color="auto"/>
              <w:bottom w:val="nil"/>
              <w:right w:val="single" w:sz="4" w:space="0" w:color="auto"/>
            </w:tcBorders>
            <w:shd w:val="clear" w:color="000000" w:fill="D5B385"/>
            <w:noWrap/>
            <w:vAlign w:val="center"/>
            <w:hideMark/>
          </w:tcPr>
          <w:p w14:paraId="18F39EC9" w14:textId="77777777" w:rsidR="004204F9" w:rsidRPr="00B7609F" w:rsidRDefault="004204F9" w:rsidP="002C783A">
            <w:pPr>
              <w:spacing w:line="360" w:lineRule="auto"/>
              <w:jc w:val="left"/>
              <w:rPr>
                <w:rFonts w:ascii="Calibri" w:eastAsia="Times New Roman" w:hAnsi="Calibri"/>
                <w:color w:val="006100"/>
                <w:sz w:val="14"/>
                <w:szCs w:val="14"/>
                <w:lang w:val="en-GB" w:eastAsia="en-GB"/>
              </w:rPr>
            </w:pPr>
            <w:r w:rsidRPr="00B7609F">
              <w:rPr>
                <w:rFonts w:ascii="Calibri" w:eastAsia="Times New Roman" w:hAnsi="Calibri"/>
                <w:color w:val="006100"/>
                <w:sz w:val="14"/>
                <w:szCs w:val="14"/>
                <w:lang w:val="en-GB" w:eastAsia="en-GB"/>
              </w:rPr>
              <w:t>retinopathy</w:t>
            </w:r>
          </w:p>
        </w:tc>
        <w:tc>
          <w:tcPr>
            <w:tcW w:w="1191" w:type="dxa"/>
            <w:tcBorders>
              <w:top w:val="nil"/>
              <w:left w:val="single" w:sz="4" w:space="0" w:color="auto"/>
              <w:bottom w:val="nil"/>
              <w:right w:val="single" w:sz="4" w:space="0" w:color="auto"/>
            </w:tcBorders>
            <w:shd w:val="clear" w:color="auto" w:fill="auto"/>
            <w:noWrap/>
            <w:vAlign w:val="center"/>
            <w:hideMark/>
          </w:tcPr>
          <w:p w14:paraId="551F4FA6" w14:textId="77777777" w:rsidR="004204F9" w:rsidRPr="00B7609F" w:rsidRDefault="004204F9" w:rsidP="002C783A">
            <w:pPr>
              <w:spacing w:line="360" w:lineRule="auto"/>
              <w:jc w:val="left"/>
              <w:rPr>
                <w:rFonts w:ascii="Calibri" w:eastAsia="Times New Roman" w:hAnsi="Calibri"/>
                <w:color w:val="000000"/>
                <w:sz w:val="14"/>
                <w:szCs w:val="14"/>
                <w:lang w:val="en-GB" w:eastAsia="en-GB"/>
              </w:rPr>
            </w:pPr>
            <w:r w:rsidRPr="00B7609F">
              <w:rPr>
                <w:rFonts w:ascii="Calibri" w:eastAsia="Times New Roman" w:hAnsi="Calibri"/>
                <w:color w:val="000000"/>
                <w:sz w:val="14"/>
                <w:szCs w:val="14"/>
                <w:lang w:val="en-GB" w:eastAsia="en-GB"/>
              </w:rPr>
              <w:t>sdcL09</w:t>
            </w:r>
          </w:p>
        </w:tc>
        <w:tc>
          <w:tcPr>
            <w:tcW w:w="0" w:type="auto"/>
            <w:tcBorders>
              <w:top w:val="nil"/>
              <w:left w:val="single" w:sz="4" w:space="0" w:color="auto"/>
              <w:bottom w:val="nil"/>
              <w:right w:val="single" w:sz="4" w:space="0" w:color="auto"/>
            </w:tcBorders>
            <w:shd w:val="clear" w:color="000000" w:fill="5086FF"/>
            <w:noWrap/>
            <w:vAlign w:val="center"/>
            <w:hideMark/>
          </w:tcPr>
          <w:p w14:paraId="2D3F69D9" w14:textId="77777777" w:rsidR="004204F9" w:rsidRPr="00B7609F" w:rsidRDefault="004204F9" w:rsidP="002C783A">
            <w:pPr>
              <w:spacing w:line="360" w:lineRule="auto"/>
              <w:jc w:val="left"/>
              <w:rPr>
                <w:rFonts w:ascii="Calibri" w:eastAsia="Times New Roman" w:hAnsi="Calibri"/>
                <w:color w:val="000000"/>
                <w:sz w:val="14"/>
                <w:szCs w:val="14"/>
                <w:lang w:val="en-GB" w:eastAsia="en-GB"/>
              </w:rPr>
            </w:pPr>
            <w:r w:rsidRPr="00B7609F">
              <w:rPr>
                <w:rFonts w:ascii="Calibri" w:eastAsia="Times New Roman" w:hAnsi="Calibri"/>
                <w:color w:val="000000"/>
                <w:sz w:val="14"/>
                <w:szCs w:val="14"/>
                <w:lang w:val="en-GB" w:eastAsia="en-GB"/>
              </w:rPr>
              <w:t>Exercising, daily</w:t>
            </w:r>
          </w:p>
        </w:tc>
      </w:tr>
      <w:tr w:rsidR="004204F9" w:rsidRPr="009C1B12" w14:paraId="6C51647E" w14:textId="77777777" w:rsidTr="002C783A">
        <w:trPr>
          <w:trHeight w:val="283"/>
          <w:jc w:val="center"/>
        </w:trPr>
        <w:tc>
          <w:tcPr>
            <w:tcW w:w="675" w:type="dxa"/>
            <w:tcBorders>
              <w:top w:val="nil"/>
              <w:left w:val="single" w:sz="4" w:space="0" w:color="auto"/>
              <w:bottom w:val="nil"/>
              <w:right w:val="single" w:sz="4" w:space="0" w:color="auto"/>
            </w:tcBorders>
            <w:shd w:val="clear" w:color="auto" w:fill="auto"/>
            <w:noWrap/>
            <w:vAlign w:val="center"/>
            <w:hideMark/>
          </w:tcPr>
          <w:p w14:paraId="63B65CBC" w14:textId="77777777" w:rsidR="004204F9" w:rsidRPr="00B7609F" w:rsidRDefault="004204F9" w:rsidP="002C783A">
            <w:pPr>
              <w:spacing w:line="360" w:lineRule="auto"/>
              <w:jc w:val="left"/>
              <w:rPr>
                <w:rFonts w:ascii="Calibri" w:eastAsia="Times New Roman" w:hAnsi="Calibri"/>
                <w:color w:val="000000"/>
                <w:sz w:val="14"/>
                <w:szCs w:val="14"/>
                <w:lang w:val="en-GB" w:eastAsia="en-GB"/>
              </w:rPr>
            </w:pPr>
            <w:r w:rsidRPr="00B7609F">
              <w:rPr>
                <w:rFonts w:ascii="Calibri" w:eastAsia="Times New Roman" w:hAnsi="Calibri"/>
                <w:color w:val="000000"/>
                <w:sz w:val="14"/>
                <w:szCs w:val="14"/>
                <w:lang w:val="en-GB" w:eastAsia="en-GB"/>
              </w:rPr>
              <w:t>sdcM11</w:t>
            </w:r>
          </w:p>
        </w:tc>
        <w:tc>
          <w:tcPr>
            <w:tcW w:w="0" w:type="auto"/>
            <w:tcBorders>
              <w:top w:val="nil"/>
              <w:left w:val="single" w:sz="4" w:space="0" w:color="auto"/>
              <w:bottom w:val="nil"/>
              <w:right w:val="single" w:sz="4" w:space="0" w:color="auto"/>
            </w:tcBorders>
            <w:shd w:val="clear" w:color="000000" w:fill="A83A8E"/>
            <w:noWrap/>
            <w:vAlign w:val="center"/>
            <w:hideMark/>
          </w:tcPr>
          <w:p w14:paraId="66107C79" w14:textId="77777777" w:rsidR="004204F9" w:rsidRPr="00B7609F" w:rsidRDefault="004204F9" w:rsidP="002C783A">
            <w:pPr>
              <w:spacing w:line="360" w:lineRule="auto"/>
              <w:jc w:val="left"/>
              <w:rPr>
                <w:rFonts w:ascii="Calibri" w:eastAsia="Times New Roman" w:hAnsi="Calibri"/>
                <w:color w:val="000000"/>
                <w:sz w:val="14"/>
                <w:szCs w:val="14"/>
                <w:lang w:val="en-GB" w:eastAsia="en-GB"/>
              </w:rPr>
            </w:pPr>
            <w:r w:rsidRPr="00B7609F">
              <w:rPr>
                <w:rFonts w:ascii="Calibri" w:eastAsia="Times New Roman" w:hAnsi="Calibri"/>
                <w:color w:val="000000"/>
                <w:sz w:val="14"/>
                <w:szCs w:val="14"/>
                <w:lang w:val="en-GB" w:eastAsia="en-GB"/>
              </w:rPr>
              <w:t>no congestion of adipose tissue</w:t>
            </w:r>
          </w:p>
        </w:tc>
        <w:tc>
          <w:tcPr>
            <w:tcW w:w="675" w:type="dxa"/>
            <w:tcBorders>
              <w:top w:val="nil"/>
              <w:left w:val="single" w:sz="4" w:space="0" w:color="auto"/>
              <w:bottom w:val="nil"/>
              <w:right w:val="single" w:sz="4" w:space="0" w:color="auto"/>
            </w:tcBorders>
            <w:shd w:val="clear" w:color="auto" w:fill="auto"/>
            <w:noWrap/>
            <w:vAlign w:val="center"/>
            <w:hideMark/>
          </w:tcPr>
          <w:p w14:paraId="2184288B" w14:textId="77777777" w:rsidR="004204F9" w:rsidRPr="00B7609F" w:rsidRDefault="004204F9" w:rsidP="002C783A">
            <w:pPr>
              <w:spacing w:line="360" w:lineRule="auto"/>
              <w:jc w:val="left"/>
              <w:rPr>
                <w:rFonts w:ascii="Calibri" w:eastAsia="Times New Roman" w:hAnsi="Calibri"/>
                <w:color w:val="000000"/>
                <w:sz w:val="14"/>
                <w:szCs w:val="14"/>
                <w:lang w:val="en-GB" w:eastAsia="en-GB"/>
              </w:rPr>
            </w:pPr>
            <w:r w:rsidRPr="00B7609F">
              <w:rPr>
                <w:rFonts w:ascii="Calibri" w:eastAsia="Times New Roman" w:hAnsi="Calibri"/>
                <w:color w:val="000000"/>
                <w:sz w:val="14"/>
                <w:szCs w:val="14"/>
                <w:lang w:val="en-GB" w:eastAsia="en-GB"/>
              </w:rPr>
              <w:t>sdcE10</w:t>
            </w:r>
          </w:p>
        </w:tc>
        <w:tc>
          <w:tcPr>
            <w:tcW w:w="0" w:type="auto"/>
            <w:tcBorders>
              <w:top w:val="nil"/>
              <w:left w:val="single" w:sz="4" w:space="0" w:color="auto"/>
              <w:bottom w:val="nil"/>
              <w:right w:val="single" w:sz="4" w:space="0" w:color="auto"/>
            </w:tcBorders>
            <w:shd w:val="clear" w:color="000000" w:fill="D5B385"/>
            <w:noWrap/>
            <w:vAlign w:val="center"/>
            <w:hideMark/>
          </w:tcPr>
          <w:p w14:paraId="66141644" w14:textId="77777777" w:rsidR="004204F9" w:rsidRPr="00B7609F" w:rsidRDefault="004204F9" w:rsidP="002C783A">
            <w:pPr>
              <w:spacing w:line="360" w:lineRule="auto"/>
              <w:jc w:val="left"/>
              <w:rPr>
                <w:rFonts w:ascii="Calibri" w:eastAsia="Times New Roman" w:hAnsi="Calibri"/>
                <w:color w:val="006100"/>
                <w:sz w:val="14"/>
                <w:szCs w:val="14"/>
                <w:lang w:val="en-GB" w:eastAsia="en-GB"/>
              </w:rPr>
            </w:pPr>
            <w:r w:rsidRPr="00B7609F">
              <w:rPr>
                <w:rFonts w:ascii="Calibri" w:eastAsia="Times New Roman" w:hAnsi="Calibri"/>
                <w:color w:val="006100"/>
                <w:sz w:val="14"/>
                <w:szCs w:val="14"/>
                <w:lang w:val="en-GB" w:eastAsia="en-GB"/>
              </w:rPr>
              <w:t>retinopathy grade 1</w:t>
            </w:r>
          </w:p>
        </w:tc>
        <w:tc>
          <w:tcPr>
            <w:tcW w:w="1191" w:type="dxa"/>
            <w:tcBorders>
              <w:top w:val="nil"/>
              <w:left w:val="single" w:sz="4" w:space="0" w:color="auto"/>
              <w:bottom w:val="nil"/>
              <w:right w:val="single" w:sz="4" w:space="0" w:color="auto"/>
            </w:tcBorders>
            <w:shd w:val="clear" w:color="auto" w:fill="auto"/>
            <w:noWrap/>
            <w:vAlign w:val="center"/>
            <w:hideMark/>
          </w:tcPr>
          <w:p w14:paraId="2BA70A44" w14:textId="77777777" w:rsidR="004204F9" w:rsidRPr="00B7609F" w:rsidRDefault="004204F9" w:rsidP="002C783A">
            <w:pPr>
              <w:spacing w:line="360" w:lineRule="auto"/>
              <w:jc w:val="left"/>
              <w:rPr>
                <w:rFonts w:ascii="Calibri" w:eastAsia="Times New Roman" w:hAnsi="Calibri"/>
                <w:color w:val="000000"/>
                <w:sz w:val="14"/>
                <w:szCs w:val="14"/>
                <w:lang w:val="en-GB" w:eastAsia="en-GB"/>
              </w:rPr>
            </w:pPr>
            <w:r w:rsidRPr="00B7609F">
              <w:rPr>
                <w:rFonts w:ascii="Calibri" w:eastAsia="Times New Roman" w:hAnsi="Calibri"/>
                <w:color w:val="000000"/>
                <w:sz w:val="14"/>
                <w:szCs w:val="14"/>
                <w:lang w:val="en-GB" w:eastAsia="en-GB"/>
              </w:rPr>
              <w:t>sdcL10</w:t>
            </w:r>
          </w:p>
        </w:tc>
        <w:tc>
          <w:tcPr>
            <w:tcW w:w="0" w:type="auto"/>
            <w:tcBorders>
              <w:top w:val="nil"/>
              <w:left w:val="single" w:sz="4" w:space="0" w:color="auto"/>
              <w:bottom w:val="nil"/>
              <w:right w:val="single" w:sz="4" w:space="0" w:color="auto"/>
            </w:tcBorders>
            <w:shd w:val="clear" w:color="000000" w:fill="5086FF"/>
            <w:noWrap/>
            <w:vAlign w:val="center"/>
            <w:hideMark/>
          </w:tcPr>
          <w:p w14:paraId="4241AB32" w14:textId="77777777" w:rsidR="004204F9" w:rsidRPr="00B7609F" w:rsidRDefault="004204F9" w:rsidP="002C783A">
            <w:pPr>
              <w:spacing w:line="360" w:lineRule="auto"/>
              <w:jc w:val="left"/>
              <w:rPr>
                <w:rFonts w:ascii="Calibri" w:eastAsia="Times New Roman" w:hAnsi="Calibri"/>
                <w:color w:val="000000"/>
                <w:sz w:val="14"/>
                <w:szCs w:val="14"/>
                <w:lang w:val="en-GB" w:eastAsia="en-GB"/>
              </w:rPr>
            </w:pPr>
            <w:r w:rsidRPr="00B7609F">
              <w:rPr>
                <w:rFonts w:ascii="Calibri" w:eastAsia="Times New Roman" w:hAnsi="Calibri"/>
                <w:color w:val="000000"/>
                <w:sz w:val="14"/>
                <w:szCs w:val="14"/>
                <w:lang w:val="en-GB" w:eastAsia="en-GB"/>
              </w:rPr>
              <w:t>Exercising, a lot</w:t>
            </w:r>
          </w:p>
        </w:tc>
      </w:tr>
      <w:tr w:rsidR="004204F9" w:rsidRPr="009C1B12" w14:paraId="6CB74ACA" w14:textId="77777777" w:rsidTr="002C783A">
        <w:trPr>
          <w:trHeight w:val="283"/>
          <w:jc w:val="center"/>
        </w:trPr>
        <w:tc>
          <w:tcPr>
            <w:tcW w:w="675" w:type="dxa"/>
            <w:tcBorders>
              <w:top w:val="nil"/>
              <w:left w:val="single" w:sz="4" w:space="0" w:color="auto"/>
              <w:bottom w:val="nil"/>
              <w:right w:val="single" w:sz="4" w:space="0" w:color="auto"/>
            </w:tcBorders>
            <w:shd w:val="clear" w:color="auto" w:fill="auto"/>
            <w:noWrap/>
            <w:vAlign w:val="center"/>
            <w:hideMark/>
          </w:tcPr>
          <w:p w14:paraId="098932FB" w14:textId="77777777" w:rsidR="004204F9" w:rsidRPr="00B7609F" w:rsidRDefault="004204F9" w:rsidP="002C783A">
            <w:pPr>
              <w:spacing w:line="360" w:lineRule="auto"/>
              <w:jc w:val="left"/>
              <w:rPr>
                <w:rFonts w:ascii="Calibri" w:eastAsia="Times New Roman" w:hAnsi="Calibri"/>
                <w:color w:val="000000"/>
                <w:sz w:val="14"/>
                <w:szCs w:val="14"/>
                <w:lang w:val="en-GB" w:eastAsia="en-GB"/>
              </w:rPr>
            </w:pPr>
            <w:r w:rsidRPr="00B7609F">
              <w:rPr>
                <w:rFonts w:ascii="Calibri" w:eastAsia="Times New Roman" w:hAnsi="Calibri"/>
                <w:color w:val="000000"/>
                <w:sz w:val="14"/>
                <w:szCs w:val="14"/>
                <w:lang w:val="en-GB" w:eastAsia="en-GB"/>
              </w:rPr>
              <w:t>sdcM12</w:t>
            </w:r>
          </w:p>
        </w:tc>
        <w:tc>
          <w:tcPr>
            <w:tcW w:w="0" w:type="auto"/>
            <w:tcBorders>
              <w:top w:val="nil"/>
              <w:left w:val="single" w:sz="4" w:space="0" w:color="auto"/>
              <w:bottom w:val="nil"/>
              <w:right w:val="single" w:sz="4" w:space="0" w:color="auto"/>
            </w:tcBorders>
            <w:shd w:val="clear" w:color="000000" w:fill="A83A8E"/>
            <w:noWrap/>
            <w:vAlign w:val="center"/>
            <w:hideMark/>
          </w:tcPr>
          <w:p w14:paraId="6F758EBD" w14:textId="77777777" w:rsidR="004204F9" w:rsidRPr="00B7609F" w:rsidRDefault="004204F9" w:rsidP="002C783A">
            <w:pPr>
              <w:spacing w:line="360" w:lineRule="auto"/>
              <w:jc w:val="left"/>
              <w:rPr>
                <w:rFonts w:ascii="Calibri" w:eastAsia="Times New Roman" w:hAnsi="Calibri"/>
                <w:color w:val="000000"/>
                <w:sz w:val="14"/>
                <w:szCs w:val="14"/>
                <w:lang w:val="en-GB" w:eastAsia="en-GB"/>
              </w:rPr>
            </w:pPr>
            <w:proofErr w:type="spellStart"/>
            <w:r w:rsidRPr="00B7609F">
              <w:rPr>
                <w:rFonts w:ascii="Calibri" w:eastAsia="Times New Roman" w:hAnsi="Calibri"/>
                <w:color w:val="000000"/>
                <w:sz w:val="14"/>
                <w:szCs w:val="14"/>
                <w:lang w:val="en-GB" w:eastAsia="en-GB"/>
              </w:rPr>
              <w:t>injektionsinfiltrat</w:t>
            </w:r>
            <w:proofErr w:type="spellEnd"/>
          </w:p>
        </w:tc>
        <w:tc>
          <w:tcPr>
            <w:tcW w:w="675" w:type="dxa"/>
            <w:tcBorders>
              <w:top w:val="nil"/>
              <w:left w:val="single" w:sz="4" w:space="0" w:color="auto"/>
              <w:bottom w:val="nil"/>
              <w:right w:val="single" w:sz="4" w:space="0" w:color="auto"/>
            </w:tcBorders>
            <w:shd w:val="clear" w:color="auto" w:fill="auto"/>
            <w:noWrap/>
            <w:vAlign w:val="center"/>
            <w:hideMark/>
          </w:tcPr>
          <w:p w14:paraId="0BF1D469" w14:textId="77777777" w:rsidR="004204F9" w:rsidRPr="00B7609F" w:rsidRDefault="004204F9" w:rsidP="002C783A">
            <w:pPr>
              <w:spacing w:line="360" w:lineRule="auto"/>
              <w:jc w:val="left"/>
              <w:rPr>
                <w:rFonts w:ascii="Calibri" w:eastAsia="Times New Roman" w:hAnsi="Calibri"/>
                <w:color w:val="000000"/>
                <w:sz w:val="14"/>
                <w:szCs w:val="14"/>
                <w:lang w:val="en-GB" w:eastAsia="en-GB"/>
              </w:rPr>
            </w:pPr>
            <w:r w:rsidRPr="00B7609F">
              <w:rPr>
                <w:rFonts w:ascii="Calibri" w:eastAsia="Times New Roman" w:hAnsi="Calibri"/>
                <w:color w:val="000000"/>
                <w:sz w:val="14"/>
                <w:szCs w:val="14"/>
                <w:lang w:val="en-GB" w:eastAsia="en-GB"/>
              </w:rPr>
              <w:t>sdcE11</w:t>
            </w:r>
          </w:p>
        </w:tc>
        <w:tc>
          <w:tcPr>
            <w:tcW w:w="0" w:type="auto"/>
            <w:tcBorders>
              <w:top w:val="nil"/>
              <w:left w:val="single" w:sz="4" w:space="0" w:color="auto"/>
              <w:bottom w:val="nil"/>
              <w:right w:val="single" w:sz="4" w:space="0" w:color="auto"/>
            </w:tcBorders>
            <w:shd w:val="clear" w:color="000000" w:fill="D5B385"/>
            <w:noWrap/>
            <w:vAlign w:val="center"/>
            <w:hideMark/>
          </w:tcPr>
          <w:p w14:paraId="576E7B69" w14:textId="77777777" w:rsidR="004204F9" w:rsidRPr="00B7609F" w:rsidRDefault="004204F9" w:rsidP="002C783A">
            <w:pPr>
              <w:spacing w:line="360" w:lineRule="auto"/>
              <w:jc w:val="left"/>
              <w:rPr>
                <w:rFonts w:ascii="Calibri" w:eastAsia="Times New Roman" w:hAnsi="Calibri"/>
                <w:color w:val="006100"/>
                <w:sz w:val="14"/>
                <w:szCs w:val="14"/>
                <w:lang w:val="en-GB" w:eastAsia="en-GB"/>
              </w:rPr>
            </w:pPr>
            <w:r w:rsidRPr="00B7609F">
              <w:rPr>
                <w:rFonts w:ascii="Calibri" w:eastAsia="Times New Roman" w:hAnsi="Calibri"/>
                <w:color w:val="006100"/>
                <w:sz w:val="14"/>
                <w:szCs w:val="14"/>
                <w:lang w:val="en-GB" w:eastAsia="en-GB"/>
              </w:rPr>
              <w:t>retinopathy grade 2</w:t>
            </w:r>
          </w:p>
        </w:tc>
        <w:tc>
          <w:tcPr>
            <w:tcW w:w="1191" w:type="dxa"/>
            <w:tcBorders>
              <w:top w:val="nil"/>
              <w:left w:val="single" w:sz="4" w:space="0" w:color="auto"/>
              <w:right w:val="single" w:sz="4" w:space="0" w:color="auto"/>
            </w:tcBorders>
            <w:shd w:val="clear" w:color="auto" w:fill="auto"/>
            <w:noWrap/>
            <w:vAlign w:val="center"/>
            <w:hideMark/>
          </w:tcPr>
          <w:p w14:paraId="44815EFC" w14:textId="77777777" w:rsidR="004204F9" w:rsidRPr="00B7609F" w:rsidRDefault="004204F9" w:rsidP="002C783A">
            <w:pPr>
              <w:spacing w:line="360" w:lineRule="auto"/>
              <w:jc w:val="left"/>
              <w:rPr>
                <w:rFonts w:ascii="Calibri" w:eastAsia="Times New Roman" w:hAnsi="Calibri"/>
                <w:color w:val="000000"/>
                <w:sz w:val="14"/>
                <w:szCs w:val="14"/>
                <w:lang w:val="en-GB" w:eastAsia="en-GB"/>
              </w:rPr>
            </w:pPr>
            <w:r w:rsidRPr="00B7609F">
              <w:rPr>
                <w:rFonts w:ascii="Calibri" w:eastAsia="Times New Roman" w:hAnsi="Calibri"/>
                <w:color w:val="000000"/>
                <w:sz w:val="14"/>
                <w:szCs w:val="14"/>
                <w:lang w:val="en-GB" w:eastAsia="en-GB"/>
              </w:rPr>
              <w:t>sdcL11</w:t>
            </w:r>
          </w:p>
        </w:tc>
        <w:tc>
          <w:tcPr>
            <w:tcW w:w="0" w:type="auto"/>
            <w:tcBorders>
              <w:top w:val="nil"/>
              <w:left w:val="single" w:sz="4" w:space="0" w:color="auto"/>
              <w:right w:val="single" w:sz="4" w:space="0" w:color="auto"/>
            </w:tcBorders>
            <w:shd w:val="clear" w:color="000000" w:fill="5086FF"/>
            <w:noWrap/>
            <w:vAlign w:val="center"/>
            <w:hideMark/>
          </w:tcPr>
          <w:p w14:paraId="3225BC58" w14:textId="77777777" w:rsidR="004204F9" w:rsidRPr="00B7609F" w:rsidRDefault="004204F9" w:rsidP="002C783A">
            <w:pPr>
              <w:spacing w:line="360" w:lineRule="auto"/>
              <w:jc w:val="left"/>
              <w:rPr>
                <w:rFonts w:ascii="Calibri" w:eastAsia="Times New Roman" w:hAnsi="Calibri"/>
                <w:color w:val="000000"/>
                <w:sz w:val="14"/>
                <w:szCs w:val="14"/>
                <w:lang w:val="en-GB" w:eastAsia="en-GB"/>
              </w:rPr>
            </w:pPr>
            <w:proofErr w:type="spellStart"/>
            <w:r w:rsidRPr="00B7609F">
              <w:rPr>
                <w:rFonts w:ascii="Calibri" w:eastAsia="Times New Roman" w:hAnsi="Calibri"/>
                <w:color w:val="000000"/>
                <w:sz w:val="14"/>
                <w:szCs w:val="14"/>
                <w:lang w:val="en-GB" w:eastAsia="en-GB"/>
              </w:rPr>
              <w:t>Exercing</w:t>
            </w:r>
            <w:proofErr w:type="spellEnd"/>
            <w:r w:rsidRPr="00B7609F">
              <w:rPr>
                <w:rFonts w:ascii="Calibri" w:eastAsia="Times New Roman" w:hAnsi="Calibri"/>
                <w:color w:val="000000"/>
                <w:sz w:val="14"/>
                <w:szCs w:val="14"/>
                <w:lang w:val="en-GB" w:eastAsia="en-GB"/>
              </w:rPr>
              <w:t>, rarely</w:t>
            </w:r>
          </w:p>
        </w:tc>
      </w:tr>
      <w:tr w:rsidR="004204F9" w:rsidRPr="009C1B12" w14:paraId="155B0FAD" w14:textId="77777777" w:rsidTr="002C783A">
        <w:trPr>
          <w:trHeight w:val="283"/>
          <w:jc w:val="center"/>
        </w:trPr>
        <w:tc>
          <w:tcPr>
            <w:tcW w:w="675" w:type="dxa"/>
            <w:tcBorders>
              <w:top w:val="nil"/>
              <w:left w:val="single" w:sz="4" w:space="0" w:color="auto"/>
              <w:bottom w:val="nil"/>
              <w:right w:val="single" w:sz="4" w:space="0" w:color="auto"/>
            </w:tcBorders>
            <w:shd w:val="clear" w:color="auto" w:fill="auto"/>
            <w:noWrap/>
            <w:vAlign w:val="center"/>
            <w:hideMark/>
          </w:tcPr>
          <w:p w14:paraId="4EBD2AE2" w14:textId="77777777" w:rsidR="004204F9" w:rsidRPr="00B7609F" w:rsidRDefault="004204F9" w:rsidP="002C783A">
            <w:pPr>
              <w:spacing w:line="360" w:lineRule="auto"/>
              <w:jc w:val="left"/>
              <w:rPr>
                <w:rFonts w:ascii="Calibri" w:eastAsia="Times New Roman" w:hAnsi="Calibri"/>
                <w:color w:val="000000"/>
                <w:sz w:val="14"/>
                <w:szCs w:val="14"/>
                <w:lang w:val="en-GB" w:eastAsia="en-GB"/>
              </w:rPr>
            </w:pPr>
            <w:r w:rsidRPr="00B7609F">
              <w:rPr>
                <w:rFonts w:ascii="Calibri" w:eastAsia="Times New Roman" w:hAnsi="Calibri"/>
                <w:color w:val="000000"/>
                <w:sz w:val="14"/>
                <w:szCs w:val="14"/>
                <w:lang w:val="en-GB" w:eastAsia="en-GB"/>
              </w:rPr>
              <w:t>sdcM13.2</w:t>
            </w:r>
          </w:p>
        </w:tc>
        <w:tc>
          <w:tcPr>
            <w:tcW w:w="0" w:type="auto"/>
            <w:tcBorders>
              <w:top w:val="nil"/>
              <w:left w:val="single" w:sz="4" w:space="0" w:color="auto"/>
              <w:bottom w:val="nil"/>
              <w:right w:val="single" w:sz="4" w:space="0" w:color="auto"/>
            </w:tcBorders>
            <w:shd w:val="clear" w:color="000000" w:fill="A83A8E"/>
            <w:noWrap/>
            <w:vAlign w:val="center"/>
            <w:hideMark/>
          </w:tcPr>
          <w:p w14:paraId="4A22F18C" w14:textId="77777777" w:rsidR="004204F9" w:rsidRPr="00B7609F" w:rsidRDefault="004204F9" w:rsidP="002C783A">
            <w:pPr>
              <w:spacing w:line="360" w:lineRule="auto"/>
              <w:jc w:val="left"/>
              <w:rPr>
                <w:rFonts w:ascii="Calibri" w:eastAsia="Times New Roman" w:hAnsi="Calibri"/>
                <w:color w:val="000000"/>
                <w:sz w:val="14"/>
                <w:szCs w:val="14"/>
                <w:lang w:val="en-GB" w:eastAsia="en-GB"/>
              </w:rPr>
            </w:pPr>
            <w:r w:rsidRPr="00B7609F">
              <w:rPr>
                <w:rFonts w:ascii="Calibri" w:eastAsia="Times New Roman" w:hAnsi="Calibri"/>
                <w:color w:val="000000"/>
                <w:sz w:val="14"/>
                <w:szCs w:val="14"/>
                <w:lang w:val="en-GB" w:eastAsia="en-GB"/>
              </w:rPr>
              <w:t>insulin chock</w:t>
            </w:r>
          </w:p>
        </w:tc>
        <w:tc>
          <w:tcPr>
            <w:tcW w:w="675" w:type="dxa"/>
            <w:tcBorders>
              <w:top w:val="nil"/>
              <w:left w:val="single" w:sz="4" w:space="0" w:color="auto"/>
              <w:right w:val="single" w:sz="4" w:space="0" w:color="auto"/>
            </w:tcBorders>
            <w:shd w:val="clear" w:color="auto" w:fill="auto"/>
            <w:noWrap/>
            <w:vAlign w:val="center"/>
            <w:hideMark/>
          </w:tcPr>
          <w:p w14:paraId="399972B5" w14:textId="77777777" w:rsidR="004204F9" w:rsidRPr="00B7609F" w:rsidRDefault="004204F9" w:rsidP="002C783A">
            <w:pPr>
              <w:spacing w:line="360" w:lineRule="auto"/>
              <w:jc w:val="left"/>
              <w:rPr>
                <w:rFonts w:ascii="Calibri" w:eastAsia="Times New Roman" w:hAnsi="Calibri"/>
                <w:color w:val="000000"/>
                <w:sz w:val="14"/>
                <w:szCs w:val="14"/>
                <w:lang w:val="en-GB" w:eastAsia="en-GB"/>
              </w:rPr>
            </w:pPr>
            <w:r w:rsidRPr="00B7609F">
              <w:rPr>
                <w:rFonts w:ascii="Calibri" w:eastAsia="Times New Roman" w:hAnsi="Calibri"/>
                <w:color w:val="000000"/>
                <w:sz w:val="14"/>
                <w:szCs w:val="14"/>
                <w:lang w:val="en-GB" w:eastAsia="en-GB"/>
              </w:rPr>
              <w:t>sdcE12</w:t>
            </w:r>
          </w:p>
        </w:tc>
        <w:tc>
          <w:tcPr>
            <w:tcW w:w="0" w:type="auto"/>
            <w:tcBorders>
              <w:top w:val="nil"/>
              <w:left w:val="single" w:sz="4" w:space="0" w:color="auto"/>
              <w:right w:val="single" w:sz="4" w:space="0" w:color="auto"/>
            </w:tcBorders>
            <w:shd w:val="clear" w:color="000000" w:fill="D5B385"/>
            <w:noWrap/>
            <w:vAlign w:val="center"/>
            <w:hideMark/>
          </w:tcPr>
          <w:p w14:paraId="4ED26457" w14:textId="77777777" w:rsidR="004204F9" w:rsidRPr="00B7609F" w:rsidRDefault="004204F9" w:rsidP="002C783A">
            <w:pPr>
              <w:spacing w:line="360" w:lineRule="auto"/>
              <w:jc w:val="left"/>
              <w:rPr>
                <w:rFonts w:ascii="Calibri" w:eastAsia="Times New Roman" w:hAnsi="Calibri"/>
                <w:color w:val="006100"/>
                <w:sz w:val="14"/>
                <w:szCs w:val="14"/>
                <w:lang w:val="en-GB" w:eastAsia="en-GB"/>
              </w:rPr>
            </w:pPr>
            <w:r w:rsidRPr="00B7609F">
              <w:rPr>
                <w:rFonts w:ascii="Calibri" w:eastAsia="Times New Roman" w:hAnsi="Calibri"/>
                <w:color w:val="006100"/>
                <w:sz w:val="14"/>
                <w:szCs w:val="14"/>
                <w:lang w:val="en-GB" w:eastAsia="en-GB"/>
              </w:rPr>
              <w:t>retinopathy grade 3</w:t>
            </w:r>
          </w:p>
        </w:tc>
        <w:tc>
          <w:tcPr>
            <w:tcW w:w="1191" w:type="dxa"/>
            <w:tcBorders>
              <w:top w:val="nil"/>
              <w:left w:val="single" w:sz="4" w:space="0" w:color="auto"/>
              <w:bottom w:val="single" w:sz="4" w:space="0" w:color="auto"/>
              <w:right w:val="single" w:sz="4" w:space="0" w:color="auto"/>
            </w:tcBorders>
            <w:shd w:val="clear" w:color="auto" w:fill="auto"/>
            <w:noWrap/>
            <w:vAlign w:val="center"/>
            <w:hideMark/>
          </w:tcPr>
          <w:p w14:paraId="78604E98" w14:textId="77777777" w:rsidR="004204F9" w:rsidRPr="00B7609F" w:rsidRDefault="004204F9" w:rsidP="002C783A">
            <w:pPr>
              <w:spacing w:line="360" w:lineRule="auto"/>
              <w:jc w:val="left"/>
              <w:rPr>
                <w:rFonts w:ascii="Calibri" w:eastAsia="Times New Roman" w:hAnsi="Calibri"/>
                <w:color w:val="000000"/>
                <w:sz w:val="14"/>
                <w:szCs w:val="14"/>
                <w:lang w:val="en-GB" w:eastAsia="en-GB"/>
              </w:rPr>
            </w:pPr>
            <w:r w:rsidRPr="00B7609F">
              <w:rPr>
                <w:rFonts w:ascii="Calibri" w:eastAsia="Times New Roman" w:hAnsi="Calibri"/>
                <w:color w:val="000000"/>
                <w:sz w:val="14"/>
                <w:szCs w:val="14"/>
                <w:lang w:val="en-GB" w:eastAsia="en-GB"/>
              </w:rPr>
              <w:t>sdcL12</w:t>
            </w:r>
          </w:p>
        </w:tc>
        <w:tc>
          <w:tcPr>
            <w:tcW w:w="0" w:type="auto"/>
            <w:tcBorders>
              <w:top w:val="nil"/>
              <w:left w:val="single" w:sz="4" w:space="0" w:color="auto"/>
              <w:bottom w:val="single" w:sz="4" w:space="0" w:color="auto"/>
              <w:right w:val="single" w:sz="4" w:space="0" w:color="auto"/>
            </w:tcBorders>
            <w:shd w:val="clear" w:color="000000" w:fill="5086FF"/>
            <w:noWrap/>
            <w:vAlign w:val="center"/>
            <w:hideMark/>
          </w:tcPr>
          <w:p w14:paraId="21B41A20" w14:textId="77777777" w:rsidR="004204F9" w:rsidRPr="00B7609F" w:rsidRDefault="004204F9" w:rsidP="002C783A">
            <w:pPr>
              <w:spacing w:line="360" w:lineRule="auto"/>
              <w:jc w:val="left"/>
              <w:rPr>
                <w:rFonts w:ascii="Calibri" w:eastAsia="Times New Roman" w:hAnsi="Calibri"/>
                <w:color w:val="000000"/>
                <w:sz w:val="14"/>
                <w:szCs w:val="14"/>
                <w:lang w:val="en-GB" w:eastAsia="en-GB"/>
              </w:rPr>
            </w:pPr>
            <w:r w:rsidRPr="00B7609F">
              <w:rPr>
                <w:rFonts w:ascii="Calibri" w:eastAsia="Times New Roman" w:hAnsi="Calibri"/>
                <w:color w:val="000000"/>
                <w:sz w:val="14"/>
                <w:szCs w:val="14"/>
                <w:lang w:val="en-GB" w:eastAsia="en-GB"/>
              </w:rPr>
              <w:t>Obesity</w:t>
            </w:r>
          </w:p>
        </w:tc>
      </w:tr>
      <w:tr w:rsidR="004204F9" w:rsidRPr="009C1B12" w14:paraId="710EFD0E" w14:textId="77777777" w:rsidTr="002C783A">
        <w:trPr>
          <w:trHeight w:val="283"/>
          <w:jc w:val="center"/>
        </w:trPr>
        <w:tc>
          <w:tcPr>
            <w:tcW w:w="675" w:type="dxa"/>
            <w:tcBorders>
              <w:top w:val="nil"/>
              <w:left w:val="single" w:sz="4" w:space="0" w:color="auto"/>
              <w:bottom w:val="nil"/>
              <w:right w:val="single" w:sz="4" w:space="0" w:color="auto"/>
            </w:tcBorders>
            <w:shd w:val="clear" w:color="auto" w:fill="auto"/>
            <w:noWrap/>
            <w:vAlign w:val="center"/>
            <w:hideMark/>
          </w:tcPr>
          <w:p w14:paraId="61750F5A" w14:textId="77777777" w:rsidR="004204F9" w:rsidRPr="00B7609F" w:rsidRDefault="004204F9" w:rsidP="002C783A">
            <w:pPr>
              <w:spacing w:line="360" w:lineRule="auto"/>
              <w:jc w:val="left"/>
              <w:rPr>
                <w:rFonts w:ascii="Calibri" w:eastAsia="Times New Roman" w:hAnsi="Calibri"/>
                <w:color w:val="000000"/>
                <w:sz w:val="14"/>
                <w:szCs w:val="14"/>
                <w:lang w:val="en-GB" w:eastAsia="en-GB"/>
              </w:rPr>
            </w:pPr>
            <w:r w:rsidRPr="00B7609F">
              <w:rPr>
                <w:rFonts w:ascii="Calibri" w:eastAsia="Times New Roman" w:hAnsi="Calibri"/>
                <w:color w:val="000000"/>
                <w:sz w:val="14"/>
                <w:szCs w:val="14"/>
                <w:lang w:val="en-GB" w:eastAsia="en-GB"/>
              </w:rPr>
              <w:t>sdcM14</w:t>
            </w:r>
          </w:p>
        </w:tc>
        <w:tc>
          <w:tcPr>
            <w:tcW w:w="0" w:type="auto"/>
            <w:tcBorders>
              <w:top w:val="nil"/>
              <w:left w:val="single" w:sz="4" w:space="0" w:color="auto"/>
              <w:bottom w:val="nil"/>
              <w:right w:val="single" w:sz="4" w:space="0" w:color="auto"/>
            </w:tcBorders>
            <w:shd w:val="clear" w:color="000000" w:fill="A83A8E"/>
            <w:noWrap/>
            <w:vAlign w:val="center"/>
            <w:hideMark/>
          </w:tcPr>
          <w:p w14:paraId="62DACFAD" w14:textId="77777777" w:rsidR="004204F9" w:rsidRPr="00B7609F" w:rsidRDefault="004204F9" w:rsidP="002C783A">
            <w:pPr>
              <w:spacing w:line="360" w:lineRule="auto"/>
              <w:jc w:val="left"/>
              <w:rPr>
                <w:rFonts w:ascii="Calibri" w:eastAsia="Times New Roman" w:hAnsi="Calibri"/>
                <w:color w:val="000000"/>
                <w:sz w:val="14"/>
                <w:szCs w:val="14"/>
                <w:lang w:val="en-GB" w:eastAsia="en-GB"/>
              </w:rPr>
            </w:pPr>
            <w:r w:rsidRPr="00B7609F">
              <w:rPr>
                <w:rFonts w:ascii="Calibri" w:eastAsia="Times New Roman" w:hAnsi="Calibri"/>
                <w:color w:val="000000"/>
                <w:sz w:val="14"/>
                <w:szCs w:val="14"/>
                <w:lang w:val="en-GB" w:eastAsia="en-GB"/>
              </w:rPr>
              <w:t xml:space="preserve">congestion of adipose tissue  </w:t>
            </w:r>
          </w:p>
        </w:tc>
        <w:tc>
          <w:tcPr>
            <w:tcW w:w="675" w:type="dxa"/>
            <w:tcBorders>
              <w:top w:val="nil"/>
              <w:left w:val="single" w:sz="4" w:space="0" w:color="auto"/>
              <w:bottom w:val="single" w:sz="4" w:space="0" w:color="auto"/>
              <w:right w:val="single" w:sz="4" w:space="0" w:color="auto"/>
            </w:tcBorders>
            <w:shd w:val="clear" w:color="auto" w:fill="auto"/>
            <w:noWrap/>
            <w:vAlign w:val="center"/>
            <w:hideMark/>
          </w:tcPr>
          <w:p w14:paraId="7F5E13D5" w14:textId="77777777" w:rsidR="004204F9" w:rsidRPr="00B7609F" w:rsidRDefault="004204F9" w:rsidP="002C783A">
            <w:pPr>
              <w:spacing w:line="360" w:lineRule="auto"/>
              <w:jc w:val="left"/>
              <w:rPr>
                <w:rFonts w:ascii="Calibri" w:eastAsia="Times New Roman" w:hAnsi="Calibri"/>
                <w:color w:val="000000"/>
                <w:sz w:val="14"/>
                <w:szCs w:val="14"/>
                <w:lang w:val="en-GB" w:eastAsia="en-GB"/>
              </w:rPr>
            </w:pPr>
            <w:r w:rsidRPr="00B7609F">
              <w:rPr>
                <w:rFonts w:ascii="Calibri" w:eastAsia="Times New Roman" w:hAnsi="Calibri"/>
                <w:color w:val="000000"/>
                <w:sz w:val="14"/>
                <w:szCs w:val="14"/>
                <w:lang w:val="en-GB" w:eastAsia="en-GB"/>
              </w:rPr>
              <w:t>sdcE13</w:t>
            </w:r>
          </w:p>
        </w:tc>
        <w:tc>
          <w:tcPr>
            <w:tcW w:w="0" w:type="auto"/>
            <w:tcBorders>
              <w:top w:val="nil"/>
              <w:left w:val="single" w:sz="4" w:space="0" w:color="auto"/>
              <w:bottom w:val="single" w:sz="4" w:space="0" w:color="auto"/>
              <w:right w:val="single" w:sz="4" w:space="0" w:color="auto"/>
            </w:tcBorders>
            <w:shd w:val="clear" w:color="000000" w:fill="D5B385"/>
            <w:noWrap/>
            <w:vAlign w:val="center"/>
            <w:hideMark/>
          </w:tcPr>
          <w:p w14:paraId="572BD979" w14:textId="77777777" w:rsidR="004204F9" w:rsidRPr="00B7609F" w:rsidRDefault="004204F9" w:rsidP="002C783A">
            <w:pPr>
              <w:spacing w:line="360" w:lineRule="auto"/>
              <w:jc w:val="left"/>
              <w:rPr>
                <w:rFonts w:ascii="Calibri" w:eastAsia="Times New Roman" w:hAnsi="Calibri"/>
                <w:color w:val="006100"/>
                <w:sz w:val="14"/>
                <w:szCs w:val="14"/>
                <w:lang w:val="en-GB" w:eastAsia="en-GB"/>
              </w:rPr>
            </w:pPr>
            <w:r w:rsidRPr="00B7609F">
              <w:rPr>
                <w:rFonts w:ascii="Calibri" w:eastAsia="Times New Roman" w:hAnsi="Calibri"/>
                <w:color w:val="006100"/>
                <w:sz w:val="14"/>
                <w:szCs w:val="14"/>
                <w:lang w:val="en-GB" w:eastAsia="en-GB"/>
              </w:rPr>
              <w:t>retinopathy grade 4</w:t>
            </w:r>
          </w:p>
        </w:tc>
        <w:tc>
          <w:tcPr>
            <w:tcW w:w="1191" w:type="dxa"/>
            <w:tcBorders>
              <w:top w:val="single" w:sz="4" w:space="0" w:color="auto"/>
              <w:left w:val="single" w:sz="4" w:space="0" w:color="auto"/>
              <w:bottom w:val="single" w:sz="8" w:space="0" w:color="auto"/>
              <w:right w:val="single" w:sz="4" w:space="0" w:color="auto"/>
            </w:tcBorders>
            <w:shd w:val="clear" w:color="auto" w:fill="auto"/>
            <w:noWrap/>
            <w:vAlign w:val="center"/>
            <w:hideMark/>
          </w:tcPr>
          <w:p w14:paraId="4842E3FA" w14:textId="77777777" w:rsidR="004204F9" w:rsidRPr="00B7609F" w:rsidRDefault="004204F9" w:rsidP="002C783A">
            <w:pPr>
              <w:spacing w:line="360" w:lineRule="auto"/>
              <w:jc w:val="left"/>
              <w:rPr>
                <w:rFonts w:ascii="Calibri" w:eastAsia="Times New Roman" w:hAnsi="Calibri"/>
                <w:b/>
                <w:bCs/>
                <w:color w:val="000000"/>
                <w:sz w:val="16"/>
                <w:szCs w:val="16"/>
                <w:lang w:val="en-GB" w:eastAsia="en-GB"/>
              </w:rPr>
            </w:pPr>
            <w:r w:rsidRPr="00B7609F">
              <w:rPr>
                <w:rFonts w:ascii="Calibri" w:eastAsia="Times New Roman" w:hAnsi="Calibri"/>
                <w:b/>
                <w:bCs/>
                <w:color w:val="000000"/>
                <w:sz w:val="16"/>
                <w:szCs w:val="16"/>
                <w:lang w:val="en-GB" w:eastAsia="en-GB"/>
              </w:rPr>
              <w:t xml:space="preserve">Diabetes subtype </w:t>
            </w:r>
          </w:p>
        </w:tc>
        <w:tc>
          <w:tcPr>
            <w:tcW w:w="0" w:type="auto"/>
            <w:tcBorders>
              <w:top w:val="single" w:sz="4" w:space="0" w:color="auto"/>
              <w:left w:val="single" w:sz="4" w:space="0" w:color="auto"/>
              <w:bottom w:val="single" w:sz="8" w:space="0" w:color="auto"/>
              <w:right w:val="single" w:sz="4" w:space="0" w:color="auto"/>
            </w:tcBorders>
            <w:shd w:val="clear" w:color="auto" w:fill="auto"/>
            <w:noWrap/>
            <w:vAlign w:val="center"/>
            <w:hideMark/>
          </w:tcPr>
          <w:p w14:paraId="4930D2AC" w14:textId="77777777" w:rsidR="004204F9" w:rsidRPr="00B7609F" w:rsidRDefault="004204F9" w:rsidP="002C783A">
            <w:pPr>
              <w:spacing w:line="360" w:lineRule="auto"/>
              <w:jc w:val="left"/>
              <w:rPr>
                <w:rFonts w:ascii="Calibri" w:eastAsia="Times New Roman" w:hAnsi="Calibri"/>
                <w:b/>
                <w:bCs/>
                <w:color w:val="000000"/>
                <w:sz w:val="16"/>
                <w:szCs w:val="16"/>
                <w:lang w:val="en-GB" w:eastAsia="en-GB"/>
              </w:rPr>
            </w:pPr>
            <w:r w:rsidRPr="00B7609F">
              <w:rPr>
                <w:rFonts w:ascii="Calibri" w:eastAsia="Times New Roman" w:hAnsi="Calibri"/>
                <w:b/>
                <w:bCs/>
                <w:color w:val="000000"/>
                <w:sz w:val="16"/>
                <w:szCs w:val="16"/>
                <w:lang w:val="en-GB" w:eastAsia="en-GB"/>
              </w:rPr>
              <w:t>Name</w:t>
            </w:r>
          </w:p>
        </w:tc>
      </w:tr>
      <w:tr w:rsidR="004204F9" w:rsidRPr="009C1B12" w14:paraId="6A8E4BE1" w14:textId="77777777" w:rsidTr="002C783A">
        <w:trPr>
          <w:trHeight w:val="283"/>
          <w:jc w:val="center"/>
        </w:trPr>
        <w:tc>
          <w:tcPr>
            <w:tcW w:w="675" w:type="dxa"/>
            <w:tcBorders>
              <w:top w:val="nil"/>
              <w:left w:val="single" w:sz="4" w:space="0" w:color="auto"/>
              <w:bottom w:val="nil"/>
              <w:right w:val="single" w:sz="4" w:space="0" w:color="auto"/>
            </w:tcBorders>
            <w:shd w:val="clear" w:color="auto" w:fill="auto"/>
            <w:noWrap/>
            <w:vAlign w:val="center"/>
            <w:hideMark/>
          </w:tcPr>
          <w:p w14:paraId="670EE37E" w14:textId="77777777" w:rsidR="004204F9" w:rsidRPr="00B7609F" w:rsidRDefault="004204F9" w:rsidP="002C783A">
            <w:pPr>
              <w:spacing w:line="360" w:lineRule="auto"/>
              <w:jc w:val="left"/>
              <w:rPr>
                <w:rFonts w:ascii="Calibri" w:eastAsia="Times New Roman" w:hAnsi="Calibri"/>
                <w:color w:val="000000"/>
                <w:sz w:val="14"/>
                <w:szCs w:val="14"/>
                <w:lang w:val="en-GB" w:eastAsia="en-GB"/>
              </w:rPr>
            </w:pPr>
            <w:r w:rsidRPr="00B7609F">
              <w:rPr>
                <w:rFonts w:ascii="Calibri" w:eastAsia="Times New Roman" w:hAnsi="Calibri"/>
                <w:color w:val="000000"/>
                <w:sz w:val="14"/>
                <w:szCs w:val="14"/>
                <w:lang w:val="en-GB" w:eastAsia="en-GB"/>
              </w:rPr>
              <w:t>sdcM15.1</w:t>
            </w:r>
          </w:p>
        </w:tc>
        <w:tc>
          <w:tcPr>
            <w:tcW w:w="0" w:type="auto"/>
            <w:tcBorders>
              <w:top w:val="nil"/>
              <w:left w:val="single" w:sz="4" w:space="0" w:color="auto"/>
              <w:bottom w:val="nil"/>
              <w:right w:val="single" w:sz="4" w:space="0" w:color="auto"/>
            </w:tcBorders>
            <w:shd w:val="clear" w:color="000000" w:fill="A83A8E"/>
            <w:noWrap/>
            <w:vAlign w:val="center"/>
            <w:hideMark/>
          </w:tcPr>
          <w:p w14:paraId="413A37B5" w14:textId="77777777" w:rsidR="004204F9" w:rsidRPr="00B7609F" w:rsidRDefault="004204F9" w:rsidP="002C783A">
            <w:pPr>
              <w:spacing w:line="360" w:lineRule="auto"/>
              <w:jc w:val="left"/>
              <w:rPr>
                <w:rFonts w:ascii="Calibri" w:eastAsia="Times New Roman" w:hAnsi="Calibri"/>
                <w:color w:val="000000"/>
                <w:sz w:val="14"/>
                <w:szCs w:val="14"/>
                <w:lang w:val="en-GB" w:eastAsia="en-GB"/>
              </w:rPr>
            </w:pPr>
            <w:proofErr w:type="spellStart"/>
            <w:r w:rsidRPr="00B7609F">
              <w:rPr>
                <w:rFonts w:ascii="Calibri" w:eastAsia="Times New Roman" w:hAnsi="Calibri"/>
                <w:color w:val="000000"/>
                <w:sz w:val="14"/>
                <w:szCs w:val="14"/>
                <w:lang w:val="en-GB" w:eastAsia="en-GB"/>
              </w:rPr>
              <w:t>hypoglycemia</w:t>
            </w:r>
            <w:proofErr w:type="spellEnd"/>
            <w:r w:rsidRPr="00B7609F">
              <w:rPr>
                <w:rFonts w:ascii="Calibri" w:eastAsia="Times New Roman" w:hAnsi="Calibri"/>
                <w:color w:val="000000"/>
                <w:sz w:val="14"/>
                <w:szCs w:val="14"/>
                <w:lang w:val="en-GB" w:eastAsia="en-GB"/>
              </w:rPr>
              <w:t xml:space="preserve"> observation</w:t>
            </w:r>
          </w:p>
        </w:tc>
        <w:tc>
          <w:tcPr>
            <w:tcW w:w="675" w:type="dxa"/>
            <w:tcBorders>
              <w:top w:val="single" w:sz="4" w:space="0" w:color="auto"/>
              <w:left w:val="single" w:sz="4" w:space="0" w:color="auto"/>
              <w:bottom w:val="nil"/>
              <w:right w:val="single" w:sz="4" w:space="0" w:color="auto"/>
            </w:tcBorders>
            <w:shd w:val="clear" w:color="auto" w:fill="auto"/>
            <w:noWrap/>
            <w:vAlign w:val="center"/>
            <w:hideMark/>
          </w:tcPr>
          <w:p w14:paraId="7177F9E9" w14:textId="77777777" w:rsidR="004204F9" w:rsidRPr="00B7609F" w:rsidRDefault="004204F9" w:rsidP="002C783A">
            <w:pPr>
              <w:spacing w:line="360" w:lineRule="auto"/>
              <w:jc w:val="left"/>
              <w:rPr>
                <w:rFonts w:ascii="Calibri" w:eastAsia="Times New Roman" w:hAnsi="Calibri"/>
                <w:color w:val="000000"/>
                <w:sz w:val="14"/>
                <w:szCs w:val="14"/>
                <w:lang w:val="en-GB" w:eastAsia="en-GB"/>
              </w:rPr>
            </w:pPr>
            <w:r w:rsidRPr="00B7609F">
              <w:rPr>
                <w:rFonts w:ascii="Calibri" w:eastAsia="Times New Roman" w:hAnsi="Calibri"/>
                <w:color w:val="000000"/>
                <w:sz w:val="14"/>
                <w:szCs w:val="14"/>
                <w:lang w:val="en-GB" w:eastAsia="en-GB"/>
              </w:rPr>
              <w:t>sdcF01</w:t>
            </w:r>
          </w:p>
        </w:tc>
        <w:tc>
          <w:tcPr>
            <w:tcW w:w="0" w:type="auto"/>
            <w:tcBorders>
              <w:top w:val="single" w:sz="4" w:space="0" w:color="auto"/>
              <w:left w:val="single" w:sz="4" w:space="0" w:color="auto"/>
              <w:bottom w:val="nil"/>
              <w:right w:val="single" w:sz="4" w:space="0" w:color="auto"/>
            </w:tcBorders>
            <w:shd w:val="clear" w:color="000000" w:fill="435923"/>
            <w:noWrap/>
            <w:vAlign w:val="center"/>
            <w:hideMark/>
          </w:tcPr>
          <w:p w14:paraId="22BB53B6" w14:textId="77777777" w:rsidR="004204F9" w:rsidRPr="00B7609F" w:rsidRDefault="004204F9" w:rsidP="002C783A">
            <w:pPr>
              <w:spacing w:line="360" w:lineRule="auto"/>
              <w:jc w:val="left"/>
              <w:rPr>
                <w:rFonts w:ascii="Calibri" w:eastAsia="Times New Roman" w:hAnsi="Calibri"/>
                <w:color w:val="FFFFFF"/>
                <w:sz w:val="14"/>
                <w:szCs w:val="14"/>
                <w:lang w:val="en-GB" w:eastAsia="en-GB"/>
              </w:rPr>
            </w:pPr>
            <w:r w:rsidRPr="00B7609F">
              <w:rPr>
                <w:rFonts w:ascii="Calibri" w:eastAsia="Times New Roman" w:hAnsi="Calibri"/>
                <w:color w:val="FFFFFF"/>
                <w:sz w:val="14"/>
                <w:szCs w:val="14"/>
                <w:lang w:val="en-GB" w:eastAsia="en-GB"/>
              </w:rPr>
              <w:t>varicose veins</w:t>
            </w:r>
          </w:p>
        </w:tc>
        <w:tc>
          <w:tcPr>
            <w:tcW w:w="1191" w:type="dxa"/>
            <w:tcBorders>
              <w:top w:val="nil"/>
              <w:left w:val="single" w:sz="4" w:space="0" w:color="auto"/>
              <w:bottom w:val="nil"/>
              <w:right w:val="single" w:sz="4" w:space="0" w:color="auto"/>
            </w:tcBorders>
            <w:shd w:val="clear" w:color="auto" w:fill="auto"/>
            <w:noWrap/>
            <w:vAlign w:val="center"/>
            <w:hideMark/>
          </w:tcPr>
          <w:p w14:paraId="07872E89" w14:textId="77777777" w:rsidR="004204F9" w:rsidRPr="00B7609F" w:rsidRDefault="004204F9" w:rsidP="002C783A">
            <w:pPr>
              <w:spacing w:line="360" w:lineRule="auto"/>
              <w:jc w:val="left"/>
              <w:rPr>
                <w:rFonts w:ascii="Calibri" w:eastAsia="Times New Roman" w:hAnsi="Calibri"/>
                <w:color w:val="000000"/>
                <w:sz w:val="14"/>
                <w:szCs w:val="14"/>
                <w:lang w:val="en-GB" w:eastAsia="en-GB"/>
              </w:rPr>
            </w:pPr>
            <w:r w:rsidRPr="00B7609F">
              <w:rPr>
                <w:rFonts w:ascii="Calibri" w:eastAsia="Times New Roman" w:hAnsi="Calibri"/>
                <w:color w:val="000000"/>
                <w:sz w:val="14"/>
                <w:szCs w:val="14"/>
                <w:lang w:val="en-GB" w:eastAsia="en-GB"/>
              </w:rPr>
              <w:t>sdcS1</w:t>
            </w:r>
          </w:p>
        </w:tc>
        <w:tc>
          <w:tcPr>
            <w:tcW w:w="0" w:type="auto"/>
            <w:tcBorders>
              <w:top w:val="nil"/>
              <w:left w:val="single" w:sz="4" w:space="0" w:color="auto"/>
              <w:bottom w:val="nil"/>
              <w:right w:val="single" w:sz="4" w:space="0" w:color="auto"/>
            </w:tcBorders>
            <w:shd w:val="clear" w:color="000000" w:fill="FD7808"/>
            <w:noWrap/>
            <w:vAlign w:val="center"/>
            <w:hideMark/>
          </w:tcPr>
          <w:p w14:paraId="6810E0D5" w14:textId="77777777" w:rsidR="004204F9" w:rsidRPr="00B7609F" w:rsidRDefault="004204F9" w:rsidP="002C783A">
            <w:pPr>
              <w:spacing w:line="360" w:lineRule="auto"/>
              <w:jc w:val="left"/>
              <w:rPr>
                <w:rFonts w:ascii="Calibri" w:eastAsia="Times New Roman" w:hAnsi="Calibri"/>
                <w:color w:val="000000"/>
                <w:sz w:val="14"/>
                <w:szCs w:val="14"/>
                <w:lang w:val="en-GB" w:eastAsia="en-GB"/>
              </w:rPr>
            </w:pPr>
            <w:r w:rsidRPr="00B7609F">
              <w:rPr>
                <w:rFonts w:ascii="Calibri" w:eastAsia="Times New Roman" w:hAnsi="Calibri"/>
                <w:color w:val="000000"/>
                <w:sz w:val="14"/>
                <w:szCs w:val="14"/>
                <w:lang w:val="en-GB" w:eastAsia="en-GB"/>
              </w:rPr>
              <w:t>Maturity Onset Diabetes of the Young Type 1</w:t>
            </w:r>
          </w:p>
        </w:tc>
      </w:tr>
      <w:tr w:rsidR="004204F9" w:rsidRPr="009C1B12" w14:paraId="5B4EE6B0" w14:textId="77777777" w:rsidTr="002C783A">
        <w:trPr>
          <w:trHeight w:val="283"/>
          <w:jc w:val="center"/>
        </w:trPr>
        <w:tc>
          <w:tcPr>
            <w:tcW w:w="675" w:type="dxa"/>
            <w:tcBorders>
              <w:top w:val="nil"/>
              <w:left w:val="single" w:sz="4" w:space="0" w:color="auto"/>
              <w:bottom w:val="nil"/>
              <w:right w:val="single" w:sz="4" w:space="0" w:color="auto"/>
            </w:tcBorders>
            <w:shd w:val="clear" w:color="auto" w:fill="auto"/>
            <w:noWrap/>
            <w:vAlign w:val="center"/>
            <w:hideMark/>
          </w:tcPr>
          <w:p w14:paraId="7001E448" w14:textId="77777777" w:rsidR="004204F9" w:rsidRPr="00B7609F" w:rsidRDefault="004204F9" w:rsidP="002C783A">
            <w:pPr>
              <w:spacing w:line="360" w:lineRule="auto"/>
              <w:jc w:val="left"/>
              <w:rPr>
                <w:rFonts w:ascii="Calibri" w:eastAsia="Times New Roman" w:hAnsi="Calibri"/>
                <w:color w:val="000000"/>
                <w:sz w:val="14"/>
                <w:szCs w:val="14"/>
                <w:lang w:val="en-GB" w:eastAsia="en-GB"/>
              </w:rPr>
            </w:pPr>
            <w:r w:rsidRPr="00B7609F">
              <w:rPr>
                <w:rFonts w:ascii="Calibri" w:eastAsia="Times New Roman" w:hAnsi="Calibri"/>
                <w:color w:val="000000"/>
                <w:sz w:val="14"/>
                <w:szCs w:val="14"/>
                <w:lang w:val="en-GB" w:eastAsia="en-GB"/>
              </w:rPr>
              <w:t>sdcM15.1</w:t>
            </w:r>
          </w:p>
        </w:tc>
        <w:tc>
          <w:tcPr>
            <w:tcW w:w="0" w:type="auto"/>
            <w:tcBorders>
              <w:top w:val="nil"/>
              <w:left w:val="single" w:sz="4" w:space="0" w:color="auto"/>
              <w:bottom w:val="nil"/>
              <w:right w:val="single" w:sz="4" w:space="0" w:color="auto"/>
            </w:tcBorders>
            <w:shd w:val="clear" w:color="000000" w:fill="A83A8E"/>
            <w:noWrap/>
            <w:vAlign w:val="center"/>
            <w:hideMark/>
          </w:tcPr>
          <w:p w14:paraId="139F8D6E" w14:textId="77777777" w:rsidR="004204F9" w:rsidRPr="00B7609F" w:rsidRDefault="004204F9" w:rsidP="002C783A">
            <w:pPr>
              <w:spacing w:line="360" w:lineRule="auto"/>
              <w:jc w:val="left"/>
              <w:rPr>
                <w:rFonts w:ascii="Calibri" w:eastAsia="Times New Roman" w:hAnsi="Calibri"/>
                <w:color w:val="000000"/>
                <w:sz w:val="14"/>
                <w:szCs w:val="14"/>
                <w:lang w:val="en-GB" w:eastAsia="en-GB"/>
              </w:rPr>
            </w:pPr>
            <w:r w:rsidRPr="00B7609F">
              <w:rPr>
                <w:rFonts w:ascii="Calibri" w:eastAsia="Times New Roman" w:hAnsi="Calibri"/>
                <w:color w:val="000000"/>
                <w:sz w:val="14"/>
                <w:szCs w:val="14"/>
                <w:lang w:val="en-GB" w:eastAsia="en-GB"/>
              </w:rPr>
              <w:t xml:space="preserve">it </w:t>
            </w:r>
            <w:proofErr w:type="spellStart"/>
            <w:r w:rsidRPr="00B7609F">
              <w:rPr>
                <w:rFonts w:ascii="Calibri" w:eastAsia="Times New Roman" w:hAnsi="Calibri"/>
                <w:color w:val="000000"/>
                <w:sz w:val="14"/>
                <w:szCs w:val="14"/>
                <w:lang w:val="en-GB" w:eastAsia="en-GB"/>
              </w:rPr>
              <w:t>hypoglycemia</w:t>
            </w:r>
            <w:proofErr w:type="spellEnd"/>
            <w:r w:rsidRPr="00B7609F">
              <w:rPr>
                <w:rFonts w:ascii="Calibri" w:eastAsia="Times New Roman" w:hAnsi="Calibri"/>
                <w:color w:val="000000"/>
                <w:sz w:val="14"/>
                <w:szCs w:val="14"/>
                <w:lang w:val="en-GB" w:eastAsia="en-GB"/>
              </w:rPr>
              <w:t xml:space="preserve"> observation</w:t>
            </w:r>
          </w:p>
        </w:tc>
        <w:tc>
          <w:tcPr>
            <w:tcW w:w="675" w:type="dxa"/>
            <w:tcBorders>
              <w:top w:val="nil"/>
              <w:left w:val="single" w:sz="4" w:space="0" w:color="auto"/>
              <w:bottom w:val="nil"/>
              <w:right w:val="single" w:sz="4" w:space="0" w:color="auto"/>
            </w:tcBorders>
            <w:shd w:val="clear" w:color="auto" w:fill="auto"/>
            <w:noWrap/>
            <w:vAlign w:val="center"/>
            <w:hideMark/>
          </w:tcPr>
          <w:p w14:paraId="6B015E65" w14:textId="77777777" w:rsidR="004204F9" w:rsidRPr="00B7609F" w:rsidRDefault="004204F9" w:rsidP="002C783A">
            <w:pPr>
              <w:spacing w:line="360" w:lineRule="auto"/>
              <w:jc w:val="left"/>
              <w:rPr>
                <w:rFonts w:ascii="Calibri" w:eastAsia="Times New Roman" w:hAnsi="Calibri"/>
                <w:color w:val="000000"/>
                <w:sz w:val="14"/>
                <w:szCs w:val="14"/>
                <w:lang w:val="en-GB" w:eastAsia="en-GB"/>
              </w:rPr>
            </w:pPr>
            <w:r w:rsidRPr="00B7609F">
              <w:rPr>
                <w:rFonts w:ascii="Calibri" w:eastAsia="Times New Roman" w:hAnsi="Calibri"/>
                <w:color w:val="000000"/>
                <w:sz w:val="14"/>
                <w:szCs w:val="14"/>
                <w:lang w:val="en-GB" w:eastAsia="en-GB"/>
              </w:rPr>
              <w:t>sdcF02</w:t>
            </w:r>
          </w:p>
        </w:tc>
        <w:tc>
          <w:tcPr>
            <w:tcW w:w="0" w:type="auto"/>
            <w:tcBorders>
              <w:top w:val="nil"/>
              <w:left w:val="single" w:sz="4" w:space="0" w:color="auto"/>
              <w:bottom w:val="nil"/>
              <w:right w:val="single" w:sz="4" w:space="0" w:color="auto"/>
            </w:tcBorders>
            <w:shd w:val="clear" w:color="000000" w:fill="435923"/>
            <w:noWrap/>
            <w:vAlign w:val="center"/>
            <w:hideMark/>
          </w:tcPr>
          <w:p w14:paraId="2E8F33B1" w14:textId="77777777" w:rsidR="004204F9" w:rsidRPr="00B7609F" w:rsidRDefault="004204F9" w:rsidP="002C783A">
            <w:pPr>
              <w:spacing w:line="360" w:lineRule="auto"/>
              <w:jc w:val="left"/>
              <w:rPr>
                <w:rFonts w:ascii="Calibri" w:eastAsia="Times New Roman" w:hAnsi="Calibri"/>
                <w:color w:val="FFFFFF"/>
                <w:sz w:val="14"/>
                <w:szCs w:val="14"/>
                <w:lang w:val="en-GB" w:eastAsia="en-GB"/>
              </w:rPr>
            </w:pPr>
            <w:r w:rsidRPr="00B7609F">
              <w:rPr>
                <w:rFonts w:ascii="Calibri" w:eastAsia="Times New Roman" w:hAnsi="Calibri"/>
                <w:color w:val="FFFFFF"/>
                <w:sz w:val="14"/>
                <w:szCs w:val="14"/>
                <w:lang w:val="en-GB" w:eastAsia="en-GB"/>
              </w:rPr>
              <w:t>foot ulcers</w:t>
            </w:r>
          </w:p>
        </w:tc>
        <w:tc>
          <w:tcPr>
            <w:tcW w:w="1191" w:type="dxa"/>
            <w:tcBorders>
              <w:top w:val="nil"/>
              <w:left w:val="single" w:sz="4" w:space="0" w:color="auto"/>
              <w:bottom w:val="nil"/>
              <w:right w:val="single" w:sz="4" w:space="0" w:color="auto"/>
            </w:tcBorders>
            <w:shd w:val="clear" w:color="auto" w:fill="auto"/>
            <w:noWrap/>
            <w:vAlign w:val="center"/>
            <w:hideMark/>
          </w:tcPr>
          <w:p w14:paraId="46BECF76" w14:textId="77777777" w:rsidR="004204F9" w:rsidRPr="00B7609F" w:rsidRDefault="004204F9" w:rsidP="002C783A">
            <w:pPr>
              <w:spacing w:line="360" w:lineRule="auto"/>
              <w:jc w:val="left"/>
              <w:rPr>
                <w:rFonts w:ascii="Calibri" w:eastAsia="Times New Roman" w:hAnsi="Calibri"/>
                <w:color w:val="000000"/>
                <w:sz w:val="14"/>
                <w:szCs w:val="14"/>
                <w:lang w:val="en-GB" w:eastAsia="en-GB"/>
              </w:rPr>
            </w:pPr>
            <w:r w:rsidRPr="00B7609F">
              <w:rPr>
                <w:rFonts w:ascii="Calibri" w:eastAsia="Times New Roman" w:hAnsi="Calibri"/>
                <w:color w:val="000000"/>
                <w:sz w:val="14"/>
                <w:szCs w:val="14"/>
                <w:lang w:val="en-GB" w:eastAsia="en-GB"/>
              </w:rPr>
              <w:t>sdcS2</w:t>
            </w:r>
          </w:p>
        </w:tc>
        <w:tc>
          <w:tcPr>
            <w:tcW w:w="0" w:type="auto"/>
            <w:tcBorders>
              <w:top w:val="nil"/>
              <w:left w:val="single" w:sz="4" w:space="0" w:color="auto"/>
              <w:bottom w:val="nil"/>
              <w:right w:val="single" w:sz="4" w:space="0" w:color="auto"/>
            </w:tcBorders>
            <w:shd w:val="clear" w:color="000000" w:fill="FD7808"/>
            <w:noWrap/>
            <w:vAlign w:val="center"/>
            <w:hideMark/>
          </w:tcPr>
          <w:p w14:paraId="2129CA9F" w14:textId="77777777" w:rsidR="004204F9" w:rsidRPr="00B7609F" w:rsidRDefault="004204F9" w:rsidP="002C783A">
            <w:pPr>
              <w:spacing w:line="360" w:lineRule="auto"/>
              <w:jc w:val="left"/>
              <w:rPr>
                <w:rFonts w:ascii="Calibri" w:eastAsia="Times New Roman" w:hAnsi="Calibri"/>
                <w:color w:val="000000"/>
                <w:sz w:val="14"/>
                <w:szCs w:val="14"/>
                <w:lang w:val="en-GB" w:eastAsia="en-GB"/>
              </w:rPr>
            </w:pPr>
            <w:r w:rsidRPr="00B7609F">
              <w:rPr>
                <w:rFonts w:ascii="Calibri" w:eastAsia="Times New Roman" w:hAnsi="Calibri"/>
                <w:color w:val="000000"/>
                <w:sz w:val="14"/>
                <w:szCs w:val="14"/>
                <w:lang w:val="en-GB" w:eastAsia="en-GB"/>
              </w:rPr>
              <w:t>Maturity Onset Diabetes of the Young Type 2</w:t>
            </w:r>
          </w:p>
        </w:tc>
      </w:tr>
      <w:tr w:rsidR="004204F9" w:rsidRPr="009C1B12" w14:paraId="7FFBD62C" w14:textId="77777777" w:rsidTr="002C783A">
        <w:trPr>
          <w:trHeight w:val="283"/>
          <w:jc w:val="center"/>
        </w:trPr>
        <w:tc>
          <w:tcPr>
            <w:tcW w:w="675" w:type="dxa"/>
            <w:tcBorders>
              <w:top w:val="nil"/>
              <w:left w:val="single" w:sz="4" w:space="0" w:color="auto"/>
              <w:bottom w:val="nil"/>
              <w:right w:val="single" w:sz="4" w:space="0" w:color="auto"/>
            </w:tcBorders>
            <w:shd w:val="clear" w:color="auto" w:fill="auto"/>
            <w:noWrap/>
            <w:vAlign w:val="center"/>
            <w:hideMark/>
          </w:tcPr>
          <w:p w14:paraId="7CF4DF3A" w14:textId="77777777" w:rsidR="004204F9" w:rsidRPr="00B7609F" w:rsidRDefault="004204F9" w:rsidP="002C783A">
            <w:pPr>
              <w:spacing w:line="360" w:lineRule="auto"/>
              <w:jc w:val="left"/>
              <w:rPr>
                <w:rFonts w:ascii="Calibri" w:eastAsia="Times New Roman" w:hAnsi="Calibri"/>
                <w:color w:val="000000"/>
                <w:sz w:val="14"/>
                <w:szCs w:val="14"/>
                <w:lang w:val="en-GB" w:eastAsia="en-GB"/>
              </w:rPr>
            </w:pPr>
            <w:r w:rsidRPr="00B7609F">
              <w:rPr>
                <w:rFonts w:ascii="Calibri" w:eastAsia="Times New Roman" w:hAnsi="Calibri"/>
                <w:color w:val="000000"/>
                <w:sz w:val="14"/>
                <w:szCs w:val="14"/>
                <w:lang w:val="en-GB" w:eastAsia="en-GB"/>
              </w:rPr>
              <w:t>sdcM17.0</w:t>
            </w:r>
          </w:p>
        </w:tc>
        <w:tc>
          <w:tcPr>
            <w:tcW w:w="0" w:type="auto"/>
            <w:tcBorders>
              <w:top w:val="nil"/>
              <w:left w:val="single" w:sz="4" w:space="0" w:color="auto"/>
              <w:bottom w:val="nil"/>
              <w:right w:val="single" w:sz="4" w:space="0" w:color="auto"/>
            </w:tcBorders>
            <w:shd w:val="clear" w:color="000000" w:fill="A83A8E"/>
            <w:noWrap/>
            <w:vAlign w:val="center"/>
            <w:hideMark/>
          </w:tcPr>
          <w:p w14:paraId="5924A67C" w14:textId="77777777" w:rsidR="004204F9" w:rsidRPr="00B7609F" w:rsidRDefault="004204F9" w:rsidP="002C783A">
            <w:pPr>
              <w:spacing w:line="360" w:lineRule="auto"/>
              <w:jc w:val="left"/>
              <w:rPr>
                <w:rFonts w:ascii="Calibri" w:eastAsia="Times New Roman" w:hAnsi="Calibri"/>
                <w:color w:val="000000"/>
                <w:sz w:val="14"/>
                <w:szCs w:val="14"/>
                <w:lang w:val="en-GB" w:eastAsia="en-GB"/>
              </w:rPr>
            </w:pPr>
            <w:r w:rsidRPr="00B7609F">
              <w:rPr>
                <w:rFonts w:ascii="Calibri" w:eastAsia="Times New Roman" w:hAnsi="Calibri"/>
                <w:color w:val="000000"/>
                <w:sz w:val="14"/>
                <w:szCs w:val="14"/>
                <w:lang w:val="en-GB" w:eastAsia="en-GB"/>
              </w:rPr>
              <w:t xml:space="preserve">rare </w:t>
            </w:r>
            <w:proofErr w:type="spellStart"/>
            <w:r w:rsidRPr="00B7609F">
              <w:rPr>
                <w:rFonts w:ascii="Calibri" w:eastAsia="Times New Roman" w:hAnsi="Calibri"/>
                <w:color w:val="000000"/>
                <w:sz w:val="14"/>
                <w:szCs w:val="14"/>
                <w:lang w:val="en-GB" w:eastAsia="en-GB"/>
              </w:rPr>
              <w:t>hypoglycemia</w:t>
            </w:r>
            <w:proofErr w:type="spellEnd"/>
            <w:r w:rsidRPr="00B7609F">
              <w:rPr>
                <w:rFonts w:ascii="Calibri" w:eastAsia="Times New Roman" w:hAnsi="Calibri"/>
                <w:color w:val="000000"/>
                <w:sz w:val="14"/>
                <w:szCs w:val="14"/>
                <w:lang w:val="en-GB" w:eastAsia="en-GB"/>
              </w:rPr>
              <w:t xml:space="preserve"> observation</w:t>
            </w:r>
          </w:p>
        </w:tc>
        <w:tc>
          <w:tcPr>
            <w:tcW w:w="675" w:type="dxa"/>
            <w:tcBorders>
              <w:top w:val="nil"/>
              <w:left w:val="single" w:sz="4" w:space="0" w:color="auto"/>
              <w:bottom w:val="nil"/>
              <w:right w:val="single" w:sz="4" w:space="0" w:color="auto"/>
            </w:tcBorders>
            <w:shd w:val="clear" w:color="auto" w:fill="auto"/>
            <w:noWrap/>
            <w:vAlign w:val="center"/>
            <w:hideMark/>
          </w:tcPr>
          <w:p w14:paraId="6E13CAF8" w14:textId="77777777" w:rsidR="004204F9" w:rsidRPr="00B7609F" w:rsidRDefault="004204F9" w:rsidP="002C783A">
            <w:pPr>
              <w:spacing w:line="360" w:lineRule="auto"/>
              <w:jc w:val="left"/>
              <w:rPr>
                <w:rFonts w:ascii="Calibri" w:eastAsia="Times New Roman" w:hAnsi="Calibri"/>
                <w:color w:val="000000"/>
                <w:sz w:val="14"/>
                <w:szCs w:val="14"/>
                <w:lang w:val="en-GB" w:eastAsia="en-GB"/>
              </w:rPr>
            </w:pPr>
            <w:r w:rsidRPr="00B7609F">
              <w:rPr>
                <w:rFonts w:ascii="Calibri" w:eastAsia="Times New Roman" w:hAnsi="Calibri"/>
                <w:color w:val="000000"/>
                <w:sz w:val="14"/>
                <w:szCs w:val="14"/>
                <w:lang w:val="en-GB" w:eastAsia="en-GB"/>
              </w:rPr>
              <w:t>sdcF03</w:t>
            </w:r>
          </w:p>
        </w:tc>
        <w:tc>
          <w:tcPr>
            <w:tcW w:w="0" w:type="auto"/>
            <w:tcBorders>
              <w:top w:val="nil"/>
              <w:left w:val="single" w:sz="4" w:space="0" w:color="auto"/>
              <w:bottom w:val="nil"/>
              <w:right w:val="single" w:sz="4" w:space="0" w:color="auto"/>
            </w:tcBorders>
            <w:shd w:val="clear" w:color="000000" w:fill="435923"/>
            <w:noWrap/>
            <w:vAlign w:val="center"/>
            <w:hideMark/>
          </w:tcPr>
          <w:p w14:paraId="085E89D4" w14:textId="77777777" w:rsidR="004204F9" w:rsidRPr="00B7609F" w:rsidRDefault="004204F9" w:rsidP="002C783A">
            <w:pPr>
              <w:spacing w:line="360" w:lineRule="auto"/>
              <w:jc w:val="left"/>
              <w:rPr>
                <w:rFonts w:ascii="Calibri" w:eastAsia="Times New Roman" w:hAnsi="Calibri"/>
                <w:color w:val="FFFFFF"/>
                <w:sz w:val="14"/>
                <w:szCs w:val="14"/>
                <w:lang w:val="en-GB" w:eastAsia="en-GB"/>
              </w:rPr>
            </w:pPr>
            <w:r w:rsidRPr="00B7609F">
              <w:rPr>
                <w:rFonts w:ascii="Calibri" w:eastAsia="Times New Roman" w:hAnsi="Calibri"/>
                <w:color w:val="FFFFFF"/>
                <w:sz w:val="14"/>
                <w:szCs w:val="14"/>
                <w:lang w:val="en-GB" w:eastAsia="en-GB"/>
              </w:rPr>
              <w:t>gangrene</w:t>
            </w:r>
          </w:p>
        </w:tc>
        <w:tc>
          <w:tcPr>
            <w:tcW w:w="1191" w:type="dxa"/>
            <w:tcBorders>
              <w:top w:val="nil"/>
              <w:left w:val="single" w:sz="4" w:space="0" w:color="auto"/>
              <w:bottom w:val="nil"/>
              <w:right w:val="single" w:sz="4" w:space="0" w:color="auto"/>
            </w:tcBorders>
            <w:shd w:val="clear" w:color="auto" w:fill="auto"/>
            <w:noWrap/>
            <w:vAlign w:val="center"/>
            <w:hideMark/>
          </w:tcPr>
          <w:p w14:paraId="2DDA35B3" w14:textId="77777777" w:rsidR="004204F9" w:rsidRPr="00B7609F" w:rsidRDefault="004204F9" w:rsidP="002C783A">
            <w:pPr>
              <w:spacing w:line="360" w:lineRule="auto"/>
              <w:jc w:val="left"/>
              <w:rPr>
                <w:rFonts w:ascii="Calibri" w:eastAsia="Times New Roman" w:hAnsi="Calibri"/>
                <w:color w:val="000000"/>
                <w:sz w:val="14"/>
                <w:szCs w:val="14"/>
                <w:lang w:val="en-GB" w:eastAsia="en-GB"/>
              </w:rPr>
            </w:pPr>
            <w:r w:rsidRPr="00B7609F">
              <w:rPr>
                <w:rFonts w:ascii="Calibri" w:eastAsia="Times New Roman" w:hAnsi="Calibri"/>
                <w:color w:val="000000"/>
                <w:sz w:val="14"/>
                <w:szCs w:val="14"/>
                <w:lang w:val="en-GB" w:eastAsia="en-GB"/>
              </w:rPr>
              <w:t>sdcS3</w:t>
            </w:r>
          </w:p>
        </w:tc>
        <w:tc>
          <w:tcPr>
            <w:tcW w:w="0" w:type="auto"/>
            <w:tcBorders>
              <w:top w:val="nil"/>
              <w:left w:val="single" w:sz="4" w:space="0" w:color="auto"/>
              <w:bottom w:val="nil"/>
              <w:right w:val="single" w:sz="4" w:space="0" w:color="auto"/>
            </w:tcBorders>
            <w:shd w:val="clear" w:color="000000" w:fill="FD7808"/>
            <w:noWrap/>
            <w:vAlign w:val="center"/>
            <w:hideMark/>
          </w:tcPr>
          <w:p w14:paraId="274AE9E6" w14:textId="77777777" w:rsidR="004204F9" w:rsidRPr="00B7609F" w:rsidRDefault="004204F9" w:rsidP="002C783A">
            <w:pPr>
              <w:spacing w:line="360" w:lineRule="auto"/>
              <w:jc w:val="left"/>
              <w:rPr>
                <w:rFonts w:ascii="Calibri" w:eastAsia="Times New Roman" w:hAnsi="Calibri"/>
                <w:color w:val="000000"/>
                <w:sz w:val="14"/>
                <w:szCs w:val="14"/>
                <w:lang w:val="en-GB" w:eastAsia="en-GB"/>
              </w:rPr>
            </w:pPr>
            <w:r w:rsidRPr="00B7609F">
              <w:rPr>
                <w:rFonts w:ascii="Calibri" w:eastAsia="Times New Roman" w:hAnsi="Calibri"/>
                <w:color w:val="000000"/>
                <w:sz w:val="14"/>
                <w:szCs w:val="14"/>
                <w:lang w:val="en-GB" w:eastAsia="en-GB"/>
              </w:rPr>
              <w:t>Maturity Onset Diabetes of the Young Type 3</w:t>
            </w:r>
          </w:p>
        </w:tc>
      </w:tr>
      <w:tr w:rsidR="004204F9" w:rsidRPr="009C1B12" w14:paraId="5E03AB38" w14:textId="77777777" w:rsidTr="002C783A">
        <w:trPr>
          <w:trHeight w:val="283"/>
          <w:jc w:val="center"/>
        </w:trPr>
        <w:tc>
          <w:tcPr>
            <w:tcW w:w="675" w:type="dxa"/>
            <w:tcBorders>
              <w:top w:val="nil"/>
              <w:left w:val="single" w:sz="4" w:space="0" w:color="auto"/>
              <w:bottom w:val="nil"/>
              <w:right w:val="single" w:sz="4" w:space="0" w:color="auto"/>
            </w:tcBorders>
            <w:shd w:val="clear" w:color="auto" w:fill="auto"/>
            <w:noWrap/>
            <w:vAlign w:val="center"/>
            <w:hideMark/>
          </w:tcPr>
          <w:p w14:paraId="7B5449F8" w14:textId="77777777" w:rsidR="004204F9" w:rsidRPr="00B7609F" w:rsidRDefault="004204F9" w:rsidP="002C783A">
            <w:pPr>
              <w:spacing w:line="360" w:lineRule="auto"/>
              <w:jc w:val="left"/>
              <w:rPr>
                <w:rFonts w:ascii="Calibri" w:eastAsia="Times New Roman" w:hAnsi="Calibri"/>
                <w:color w:val="000000"/>
                <w:sz w:val="14"/>
                <w:szCs w:val="14"/>
                <w:lang w:val="en-GB" w:eastAsia="en-GB"/>
              </w:rPr>
            </w:pPr>
            <w:r w:rsidRPr="00B7609F">
              <w:rPr>
                <w:rFonts w:ascii="Calibri" w:eastAsia="Times New Roman" w:hAnsi="Calibri"/>
                <w:color w:val="000000"/>
                <w:sz w:val="14"/>
                <w:szCs w:val="14"/>
                <w:lang w:val="en-GB" w:eastAsia="en-GB"/>
              </w:rPr>
              <w:t>sdcM18</w:t>
            </w:r>
          </w:p>
        </w:tc>
        <w:tc>
          <w:tcPr>
            <w:tcW w:w="0" w:type="auto"/>
            <w:tcBorders>
              <w:top w:val="nil"/>
              <w:left w:val="single" w:sz="4" w:space="0" w:color="auto"/>
              <w:bottom w:val="nil"/>
              <w:right w:val="single" w:sz="4" w:space="0" w:color="auto"/>
            </w:tcBorders>
            <w:shd w:val="clear" w:color="000000" w:fill="A83A8E"/>
            <w:noWrap/>
            <w:vAlign w:val="center"/>
            <w:hideMark/>
          </w:tcPr>
          <w:p w14:paraId="6BA6B630" w14:textId="77777777" w:rsidR="004204F9" w:rsidRPr="00B7609F" w:rsidRDefault="004204F9" w:rsidP="002C783A">
            <w:pPr>
              <w:spacing w:line="360" w:lineRule="auto"/>
              <w:jc w:val="left"/>
              <w:rPr>
                <w:rFonts w:ascii="Calibri" w:eastAsia="Times New Roman" w:hAnsi="Calibri"/>
                <w:color w:val="000000"/>
                <w:sz w:val="14"/>
                <w:szCs w:val="14"/>
                <w:lang w:val="en-GB" w:eastAsia="en-GB"/>
              </w:rPr>
            </w:pPr>
            <w:r w:rsidRPr="00B7609F">
              <w:rPr>
                <w:rFonts w:ascii="Calibri" w:eastAsia="Times New Roman" w:hAnsi="Calibri"/>
                <w:color w:val="000000"/>
                <w:sz w:val="14"/>
                <w:szCs w:val="14"/>
                <w:lang w:val="en-GB" w:eastAsia="en-GB"/>
              </w:rPr>
              <w:t>gastric bypass</w:t>
            </w:r>
          </w:p>
        </w:tc>
        <w:tc>
          <w:tcPr>
            <w:tcW w:w="675" w:type="dxa"/>
            <w:tcBorders>
              <w:top w:val="nil"/>
              <w:left w:val="single" w:sz="4" w:space="0" w:color="auto"/>
              <w:bottom w:val="nil"/>
              <w:right w:val="single" w:sz="4" w:space="0" w:color="auto"/>
            </w:tcBorders>
            <w:shd w:val="clear" w:color="auto" w:fill="auto"/>
            <w:noWrap/>
            <w:vAlign w:val="center"/>
            <w:hideMark/>
          </w:tcPr>
          <w:p w14:paraId="75A83C75" w14:textId="77777777" w:rsidR="004204F9" w:rsidRPr="00B7609F" w:rsidRDefault="004204F9" w:rsidP="002C783A">
            <w:pPr>
              <w:spacing w:line="360" w:lineRule="auto"/>
              <w:jc w:val="left"/>
              <w:rPr>
                <w:rFonts w:ascii="Calibri" w:eastAsia="Times New Roman" w:hAnsi="Calibri"/>
                <w:color w:val="000000"/>
                <w:sz w:val="14"/>
                <w:szCs w:val="14"/>
                <w:lang w:val="en-GB" w:eastAsia="en-GB"/>
              </w:rPr>
            </w:pPr>
            <w:r w:rsidRPr="00B7609F">
              <w:rPr>
                <w:rFonts w:ascii="Calibri" w:eastAsia="Times New Roman" w:hAnsi="Calibri"/>
                <w:color w:val="000000"/>
                <w:sz w:val="14"/>
                <w:szCs w:val="14"/>
                <w:lang w:val="en-GB" w:eastAsia="en-GB"/>
              </w:rPr>
              <w:t>sdcF04</w:t>
            </w:r>
          </w:p>
        </w:tc>
        <w:tc>
          <w:tcPr>
            <w:tcW w:w="0" w:type="auto"/>
            <w:tcBorders>
              <w:top w:val="nil"/>
              <w:left w:val="single" w:sz="4" w:space="0" w:color="auto"/>
              <w:bottom w:val="nil"/>
              <w:right w:val="single" w:sz="4" w:space="0" w:color="auto"/>
            </w:tcBorders>
            <w:shd w:val="clear" w:color="000000" w:fill="435923"/>
            <w:noWrap/>
            <w:vAlign w:val="center"/>
            <w:hideMark/>
          </w:tcPr>
          <w:p w14:paraId="5224396E" w14:textId="77777777" w:rsidR="004204F9" w:rsidRPr="00B7609F" w:rsidRDefault="004204F9" w:rsidP="002C783A">
            <w:pPr>
              <w:spacing w:line="360" w:lineRule="auto"/>
              <w:jc w:val="left"/>
              <w:rPr>
                <w:rFonts w:ascii="Calibri" w:eastAsia="Times New Roman" w:hAnsi="Calibri"/>
                <w:color w:val="FFFFFF"/>
                <w:sz w:val="14"/>
                <w:szCs w:val="14"/>
                <w:lang w:val="en-GB" w:eastAsia="en-GB"/>
              </w:rPr>
            </w:pPr>
            <w:proofErr w:type="spellStart"/>
            <w:r w:rsidRPr="00B7609F">
              <w:rPr>
                <w:rFonts w:ascii="Calibri" w:eastAsia="Times New Roman" w:hAnsi="Calibri"/>
                <w:color w:val="FFFFFF"/>
                <w:sz w:val="14"/>
                <w:szCs w:val="14"/>
                <w:lang w:val="en-GB" w:eastAsia="en-GB"/>
              </w:rPr>
              <w:t>holstein</w:t>
            </w:r>
            <w:proofErr w:type="spellEnd"/>
          </w:p>
        </w:tc>
        <w:tc>
          <w:tcPr>
            <w:tcW w:w="1191" w:type="dxa"/>
            <w:tcBorders>
              <w:top w:val="nil"/>
              <w:left w:val="single" w:sz="4" w:space="0" w:color="auto"/>
              <w:right w:val="single" w:sz="4" w:space="0" w:color="auto"/>
            </w:tcBorders>
            <w:shd w:val="clear" w:color="auto" w:fill="auto"/>
            <w:noWrap/>
            <w:vAlign w:val="center"/>
            <w:hideMark/>
          </w:tcPr>
          <w:p w14:paraId="52BC2493" w14:textId="77777777" w:rsidR="004204F9" w:rsidRPr="00B7609F" w:rsidRDefault="004204F9" w:rsidP="002C783A">
            <w:pPr>
              <w:spacing w:line="360" w:lineRule="auto"/>
              <w:jc w:val="left"/>
              <w:rPr>
                <w:rFonts w:ascii="Calibri" w:eastAsia="Times New Roman" w:hAnsi="Calibri"/>
                <w:color w:val="000000"/>
                <w:sz w:val="14"/>
                <w:szCs w:val="14"/>
                <w:lang w:val="en-GB" w:eastAsia="en-GB"/>
              </w:rPr>
            </w:pPr>
            <w:r w:rsidRPr="00B7609F">
              <w:rPr>
                <w:rFonts w:ascii="Calibri" w:eastAsia="Times New Roman" w:hAnsi="Calibri"/>
                <w:color w:val="000000"/>
                <w:sz w:val="14"/>
                <w:szCs w:val="14"/>
                <w:lang w:val="en-GB" w:eastAsia="en-GB"/>
              </w:rPr>
              <w:t>sdcS4</w:t>
            </w:r>
          </w:p>
        </w:tc>
        <w:tc>
          <w:tcPr>
            <w:tcW w:w="0" w:type="auto"/>
            <w:tcBorders>
              <w:top w:val="nil"/>
              <w:left w:val="single" w:sz="4" w:space="0" w:color="auto"/>
              <w:right w:val="single" w:sz="4" w:space="0" w:color="auto"/>
            </w:tcBorders>
            <w:shd w:val="clear" w:color="000000" w:fill="FD7808"/>
            <w:noWrap/>
            <w:vAlign w:val="center"/>
            <w:hideMark/>
          </w:tcPr>
          <w:p w14:paraId="16D3FFA9" w14:textId="77777777" w:rsidR="004204F9" w:rsidRPr="00B7609F" w:rsidRDefault="004204F9" w:rsidP="002C783A">
            <w:pPr>
              <w:spacing w:line="360" w:lineRule="auto"/>
              <w:jc w:val="left"/>
              <w:rPr>
                <w:rFonts w:ascii="Calibri" w:eastAsia="Times New Roman" w:hAnsi="Calibri"/>
                <w:color w:val="000000"/>
                <w:sz w:val="14"/>
                <w:szCs w:val="14"/>
                <w:lang w:val="en-GB" w:eastAsia="en-GB"/>
              </w:rPr>
            </w:pPr>
            <w:proofErr w:type="spellStart"/>
            <w:r w:rsidRPr="00B7609F">
              <w:rPr>
                <w:rFonts w:ascii="Calibri" w:eastAsia="Times New Roman" w:hAnsi="Calibri"/>
                <w:color w:val="000000"/>
                <w:sz w:val="14"/>
                <w:szCs w:val="14"/>
                <w:lang w:val="en-GB" w:eastAsia="en-GB"/>
              </w:rPr>
              <w:t>Gestationel</w:t>
            </w:r>
            <w:proofErr w:type="spellEnd"/>
            <w:r w:rsidRPr="00B7609F">
              <w:rPr>
                <w:rFonts w:ascii="Calibri" w:eastAsia="Times New Roman" w:hAnsi="Calibri"/>
                <w:color w:val="000000"/>
                <w:sz w:val="14"/>
                <w:szCs w:val="14"/>
                <w:lang w:val="en-GB" w:eastAsia="en-GB"/>
              </w:rPr>
              <w:t xml:space="preserve"> diabetes mellitus</w:t>
            </w:r>
          </w:p>
        </w:tc>
      </w:tr>
      <w:tr w:rsidR="004204F9" w:rsidRPr="009C1B12" w14:paraId="1F431651" w14:textId="77777777" w:rsidTr="002C783A">
        <w:trPr>
          <w:trHeight w:val="283"/>
          <w:jc w:val="center"/>
        </w:trPr>
        <w:tc>
          <w:tcPr>
            <w:tcW w:w="675" w:type="dxa"/>
            <w:tcBorders>
              <w:top w:val="nil"/>
              <w:left w:val="single" w:sz="4" w:space="0" w:color="auto"/>
              <w:bottom w:val="nil"/>
              <w:right w:val="single" w:sz="4" w:space="0" w:color="auto"/>
            </w:tcBorders>
            <w:shd w:val="clear" w:color="auto" w:fill="auto"/>
            <w:noWrap/>
            <w:vAlign w:val="center"/>
            <w:hideMark/>
          </w:tcPr>
          <w:p w14:paraId="4DCC5F5B" w14:textId="77777777" w:rsidR="004204F9" w:rsidRPr="00B7609F" w:rsidRDefault="004204F9" w:rsidP="002C783A">
            <w:pPr>
              <w:spacing w:line="360" w:lineRule="auto"/>
              <w:jc w:val="left"/>
              <w:rPr>
                <w:rFonts w:ascii="Calibri" w:eastAsia="Times New Roman" w:hAnsi="Calibri"/>
                <w:color w:val="000000"/>
                <w:sz w:val="14"/>
                <w:szCs w:val="14"/>
                <w:lang w:val="en-GB" w:eastAsia="en-GB"/>
              </w:rPr>
            </w:pPr>
            <w:r w:rsidRPr="00B7609F">
              <w:rPr>
                <w:rFonts w:ascii="Calibri" w:eastAsia="Times New Roman" w:hAnsi="Calibri"/>
                <w:color w:val="000000"/>
                <w:sz w:val="14"/>
                <w:szCs w:val="14"/>
                <w:lang w:val="en-GB" w:eastAsia="en-GB"/>
              </w:rPr>
              <w:t>sdcM19</w:t>
            </w:r>
          </w:p>
        </w:tc>
        <w:tc>
          <w:tcPr>
            <w:tcW w:w="0" w:type="auto"/>
            <w:tcBorders>
              <w:top w:val="nil"/>
              <w:left w:val="single" w:sz="4" w:space="0" w:color="auto"/>
              <w:bottom w:val="nil"/>
              <w:right w:val="single" w:sz="4" w:space="0" w:color="auto"/>
            </w:tcBorders>
            <w:shd w:val="clear" w:color="000000" w:fill="A83A8E"/>
            <w:noWrap/>
            <w:vAlign w:val="center"/>
            <w:hideMark/>
          </w:tcPr>
          <w:p w14:paraId="347301FF" w14:textId="77777777" w:rsidR="004204F9" w:rsidRPr="00B7609F" w:rsidRDefault="004204F9" w:rsidP="002C783A">
            <w:pPr>
              <w:spacing w:line="360" w:lineRule="auto"/>
              <w:jc w:val="left"/>
              <w:rPr>
                <w:rFonts w:ascii="Calibri" w:eastAsia="Times New Roman" w:hAnsi="Calibri"/>
                <w:color w:val="000000"/>
                <w:sz w:val="14"/>
                <w:szCs w:val="14"/>
                <w:lang w:val="en-GB" w:eastAsia="en-GB"/>
              </w:rPr>
            </w:pPr>
            <w:r w:rsidRPr="00B7609F">
              <w:rPr>
                <w:rFonts w:ascii="Calibri" w:eastAsia="Times New Roman" w:hAnsi="Calibri"/>
                <w:color w:val="000000"/>
                <w:sz w:val="14"/>
                <w:szCs w:val="14"/>
                <w:lang w:val="en-GB" w:eastAsia="en-GB"/>
              </w:rPr>
              <w:t>4-metabolic treatment</w:t>
            </w:r>
          </w:p>
        </w:tc>
        <w:tc>
          <w:tcPr>
            <w:tcW w:w="675" w:type="dxa"/>
            <w:tcBorders>
              <w:top w:val="nil"/>
              <w:left w:val="single" w:sz="4" w:space="0" w:color="auto"/>
              <w:bottom w:val="nil"/>
              <w:right w:val="single" w:sz="4" w:space="0" w:color="auto"/>
            </w:tcBorders>
            <w:shd w:val="clear" w:color="auto" w:fill="auto"/>
            <w:noWrap/>
            <w:vAlign w:val="center"/>
            <w:hideMark/>
          </w:tcPr>
          <w:p w14:paraId="3B20689B" w14:textId="77777777" w:rsidR="004204F9" w:rsidRPr="00B7609F" w:rsidRDefault="004204F9" w:rsidP="002C783A">
            <w:pPr>
              <w:spacing w:line="360" w:lineRule="auto"/>
              <w:jc w:val="left"/>
              <w:rPr>
                <w:rFonts w:ascii="Calibri" w:eastAsia="Times New Roman" w:hAnsi="Calibri"/>
                <w:color w:val="000000"/>
                <w:sz w:val="14"/>
                <w:szCs w:val="14"/>
                <w:lang w:val="en-GB" w:eastAsia="en-GB"/>
              </w:rPr>
            </w:pPr>
            <w:r w:rsidRPr="00B7609F">
              <w:rPr>
                <w:rFonts w:ascii="Calibri" w:eastAsia="Times New Roman" w:hAnsi="Calibri"/>
                <w:color w:val="000000"/>
                <w:sz w:val="14"/>
                <w:szCs w:val="14"/>
                <w:lang w:val="en-GB" w:eastAsia="en-GB"/>
              </w:rPr>
              <w:t>sdcF05</w:t>
            </w:r>
          </w:p>
        </w:tc>
        <w:tc>
          <w:tcPr>
            <w:tcW w:w="0" w:type="auto"/>
            <w:tcBorders>
              <w:top w:val="nil"/>
              <w:left w:val="single" w:sz="4" w:space="0" w:color="auto"/>
              <w:bottom w:val="nil"/>
              <w:right w:val="single" w:sz="4" w:space="0" w:color="auto"/>
            </w:tcBorders>
            <w:shd w:val="clear" w:color="000000" w:fill="435923"/>
            <w:noWrap/>
            <w:vAlign w:val="center"/>
            <w:hideMark/>
          </w:tcPr>
          <w:p w14:paraId="6559DB65" w14:textId="77777777" w:rsidR="004204F9" w:rsidRPr="00B7609F" w:rsidRDefault="004204F9" w:rsidP="002C783A">
            <w:pPr>
              <w:spacing w:line="360" w:lineRule="auto"/>
              <w:jc w:val="left"/>
              <w:rPr>
                <w:rFonts w:ascii="Calibri" w:eastAsia="Times New Roman" w:hAnsi="Calibri"/>
                <w:color w:val="FFFFFF"/>
                <w:sz w:val="14"/>
                <w:szCs w:val="14"/>
                <w:lang w:val="en-GB" w:eastAsia="en-GB"/>
              </w:rPr>
            </w:pPr>
            <w:r w:rsidRPr="00B7609F">
              <w:rPr>
                <w:rFonts w:ascii="Calibri" w:eastAsia="Times New Roman" w:hAnsi="Calibri"/>
                <w:color w:val="FFFFFF"/>
                <w:sz w:val="14"/>
                <w:szCs w:val="14"/>
                <w:lang w:val="en-GB" w:eastAsia="en-GB"/>
              </w:rPr>
              <w:t>infection</w:t>
            </w:r>
          </w:p>
        </w:tc>
        <w:tc>
          <w:tcPr>
            <w:tcW w:w="1191" w:type="dxa"/>
            <w:tcBorders>
              <w:top w:val="nil"/>
              <w:left w:val="single" w:sz="4" w:space="0" w:color="auto"/>
              <w:bottom w:val="single" w:sz="4" w:space="0" w:color="auto"/>
              <w:right w:val="single" w:sz="4" w:space="0" w:color="auto"/>
            </w:tcBorders>
            <w:shd w:val="clear" w:color="auto" w:fill="auto"/>
            <w:noWrap/>
            <w:vAlign w:val="center"/>
            <w:hideMark/>
          </w:tcPr>
          <w:p w14:paraId="4342B0C5" w14:textId="77777777" w:rsidR="004204F9" w:rsidRPr="00B7609F" w:rsidRDefault="004204F9" w:rsidP="002C783A">
            <w:pPr>
              <w:spacing w:line="360" w:lineRule="auto"/>
              <w:jc w:val="left"/>
              <w:rPr>
                <w:rFonts w:ascii="Calibri" w:eastAsia="Times New Roman" w:hAnsi="Calibri"/>
                <w:color w:val="000000"/>
                <w:sz w:val="14"/>
                <w:szCs w:val="14"/>
                <w:lang w:val="en-GB" w:eastAsia="en-GB"/>
              </w:rPr>
            </w:pPr>
            <w:r w:rsidRPr="00B7609F">
              <w:rPr>
                <w:rFonts w:ascii="Calibri" w:eastAsia="Times New Roman" w:hAnsi="Calibri"/>
                <w:color w:val="000000"/>
                <w:sz w:val="14"/>
                <w:szCs w:val="14"/>
                <w:lang w:val="en-GB" w:eastAsia="en-GB"/>
              </w:rPr>
              <w:t>sdcS5</w:t>
            </w:r>
          </w:p>
        </w:tc>
        <w:tc>
          <w:tcPr>
            <w:tcW w:w="0" w:type="auto"/>
            <w:tcBorders>
              <w:top w:val="nil"/>
              <w:left w:val="single" w:sz="4" w:space="0" w:color="auto"/>
              <w:bottom w:val="single" w:sz="4" w:space="0" w:color="auto"/>
              <w:right w:val="single" w:sz="4" w:space="0" w:color="auto"/>
            </w:tcBorders>
            <w:shd w:val="clear" w:color="000000" w:fill="FD7808"/>
            <w:noWrap/>
            <w:vAlign w:val="center"/>
            <w:hideMark/>
          </w:tcPr>
          <w:p w14:paraId="708451CD" w14:textId="77777777" w:rsidR="004204F9" w:rsidRPr="00B7609F" w:rsidRDefault="004204F9" w:rsidP="002C783A">
            <w:pPr>
              <w:spacing w:line="360" w:lineRule="auto"/>
              <w:jc w:val="left"/>
              <w:rPr>
                <w:rFonts w:ascii="Calibri" w:eastAsia="Times New Roman" w:hAnsi="Calibri"/>
                <w:color w:val="000000"/>
                <w:sz w:val="14"/>
                <w:szCs w:val="14"/>
                <w:lang w:val="en-GB" w:eastAsia="en-GB"/>
              </w:rPr>
            </w:pPr>
            <w:r w:rsidRPr="00B7609F">
              <w:rPr>
                <w:rFonts w:ascii="Calibri" w:eastAsia="Times New Roman" w:hAnsi="Calibri"/>
                <w:color w:val="000000"/>
                <w:sz w:val="14"/>
                <w:szCs w:val="14"/>
                <w:lang w:val="en-GB" w:eastAsia="en-GB"/>
              </w:rPr>
              <w:t xml:space="preserve">Latent Autoimmune Diabetes of Adults </w:t>
            </w:r>
          </w:p>
        </w:tc>
      </w:tr>
      <w:tr w:rsidR="004204F9" w:rsidRPr="009C1B12" w14:paraId="16705D69" w14:textId="77777777" w:rsidTr="002C783A">
        <w:trPr>
          <w:trHeight w:val="283"/>
          <w:jc w:val="center"/>
        </w:trPr>
        <w:tc>
          <w:tcPr>
            <w:tcW w:w="675" w:type="dxa"/>
            <w:tcBorders>
              <w:top w:val="nil"/>
              <w:left w:val="single" w:sz="4" w:space="0" w:color="auto"/>
              <w:bottom w:val="nil"/>
              <w:right w:val="single" w:sz="4" w:space="0" w:color="auto"/>
            </w:tcBorders>
            <w:shd w:val="clear" w:color="auto" w:fill="auto"/>
            <w:noWrap/>
            <w:vAlign w:val="center"/>
            <w:hideMark/>
          </w:tcPr>
          <w:p w14:paraId="6BBBEA2E" w14:textId="77777777" w:rsidR="004204F9" w:rsidRPr="00B7609F" w:rsidRDefault="004204F9" w:rsidP="002C783A">
            <w:pPr>
              <w:spacing w:line="360" w:lineRule="auto"/>
              <w:jc w:val="left"/>
              <w:rPr>
                <w:rFonts w:ascii="Calibri" w:eastAsia="Times New Roman" w:hAnsi="Calibri"/>
                <w:color w:val="000000"/>
                <w:sz w:val="14"/>
                <w:szCs w:val="14"/>
                <w:lang w:val="en-GB" w:eastAsia="en-GB"/>
              </w:rPr>
            </w:pPr>
            <w:r w:rsidRPr="00B7609F">
              <w:rPr>
                <w:rFonts w:ascii="Calibri" w:eastAsia="Times New Roman" w:hAnsi="Calibri"/>
                <w:color w:val="000000"/>
                <w:sz w:val="14"/>
                <w:szCs w:val="14"/>
                <w:lang w:val="en-GB" w:eastAsia="en-GB"/>
              </w:rPr>
              <w:t>sdcM20</w:t>
            </w:r>
          </w:p>
        </w:tc>
        <w:tc>
          <w:tcPr>
            <w:tcW w:w="0" w:type="auto"/>
            <w:tcBorders>
              <w:top w:val="nil"/>
              <w:left w:val="single" w:sz="4" w:space="0" w:color="auto"/>
              <w:bottom w:val="nil"/>
              <w:right w:val="single" w:sz="4" w:space="0" w:color="auto"/>
            </w:tcBorders>
            <w:shd w:val="clear" w:color="000000" w:fill="A83A8E"/>
            <w:noWrap/>
            <w:vAlign w:val="center"/>
            <w:hideMark/>
          </w:tcPr>
          <w:p w14:paraId="2313CEDD" w14:textId="77777777" w:rsidR="004204F9" w:rsidRPr="00B7609F" w:rsidRDefault="004204F9" w:rsidP="002C783A">
            <w:pPr>
              <w:spacing w:line="360" w:lineRule="auto"/>
              <w:jc w:val="left"/>
              <w:rPr>
                <w:rFonts w:ascii="Calibri" w:eastAsia="Times New Roman" w:hAnsi="Calibri"/>
                <w:color w:val="000000"/>
                <w:sz w:val="14"/>
                <w:szCs w:val="14"/>
                <w:lang w:val="en-GB" w:eastAsia="en-GB"/>
              </w:rPr>
            </w:pPr>
            <w:r w:rsidRPr="00B7609F">
              <w:rPr>
                <w:rFonts w:ascii="Calibri" w:eastAsia="Times New Roman" w:hAnsi="Calibri"/>
                <w:color w:val="000000"/>
                <w:sz w:val="14"/>
                <w:szCs w:val="14"/>
                <w:lang w:val="en-GB" w:eastAsia="en-GB"/>
              </w:rPr>
              <w:t>antidiabetics</w:t>
            </w:r>
          </w:p>
        </w:tc>
        <w:tc>
          <w:tcPr>
            <w:tcW w:w="675" w:type="dxa"/>
            <w:tcBorders>
              <w:top w:val="nil"/>
              <w:left w:val="single" w:sz="4" w:space="0" w:color="auto"/>
              <w:bottom w:val="nil"/>
              <w:right w:val="single" w:sz="4" w:space="0" w:color="auto"/>
            </w:tcBorders>
            <w:shd w:val="clear" w:color="auto" w:fill="auto"/>
            <w:noWrap/>
            <w:vAlign w:val="center"/>
            <w:hideMark/>
          </w:tcPr>
          <w:p w14:paraId="49F3BA58" w14:textId="77777777" w:rsidR="004204F9" w:rsidRPr="00B7609F" w:rsidRDefault="004204F9" w:rsidP="002C783A">
            <w:pPr>
              <w:spacing w:line="360" w:lineRule="auto"/>
              <w:jc w:val="left"/>
              <w:rPr>
                <w:rFonts w:ascii="Calibri" w:eastAsia="Times New Roman" w:hAnsi="Calibri"/>
                <w:color w:val="000000"/>
                <w:sz w:val="14"/>
                <w:szCs w:val="14"/>
                <w:lang w:val="en-GB" w:eastAsia="en-GB"/>
              </w:rPr>
            </w:pPr>
            <w:r w:rsidRPr="00B7609F">
              <w:rPr>
                <w:rFonts w:ascii="Calibri" w:eastAsia="Times New Roman" w:hAnsi="Calibri"/>
                <w:color w:val="000000"/>
                <w:sz w:val="14"/>
                <w:szCs w:val="14"/>
                <w:lang w:val="en-GB" w:eastAsia="en-GB"/>
              </w:rPr>
              <w:t>sdcF06</w:t>
            </w:r>
          </w:p>
        </w:tc>
        <w:tc>
          <w:tcPr>
            <w:tcW w:w="0" w:type="auto"/>
            <w:tcBorders>
              <w:top w:val="nil"/>
              <w:left w:val="single" w:sz="4" w:space="0" w:color="auto"/>
              <w:bottom w:val="nil"/>
              <w:right w:val="single" w:sz="4" w:space="0" w:color="auto"/>
            </w:tcBorders>
            <w:shd w:val="clear" w:color="000000" w:fill="435923"/>
            <w:noWrap/>
            <w:vAlign w:val="center"/>
            <w:hideMark/>
          </w:tcPr>
          <w:p w14:paraId="26409571" w14:textId="77777777" w:rsidR="004204F9" w:rsidRPr="00B7609F" w:rsidRDefault="004204F9" w:rsidP="002C783A">
            <w:pPr>
              <w:spacing w:line="360" w:lineRule="auto"/>
              <w:jc w:val="left"/>
              <w:rPr>
                <w:rFonts w:ascii="Calibri" w:eastAsia="Times New Roman" w:hAnsi="Calibri"/>
                <w:color w:val="FFFFFF"/>
                <w:sz w:val="14"/>
                <w:szCs w:val="14"/>
                <w:lang w:val="en-GB" w:eastAsia="en-GB"/>
              </w:rPr>
            </w:pPr>
            <w:r w:rsidRPr="00B7609F">
              <w:rPr>
                <w:rFonts w:ascii="Calibri" w:eastAsia="Times New Roman" w:hAnsi="Calibri"/>
                <w:color w:val="FFFFFF"/>
                <w:sz w:val="14"/>
                <w:szCs w:val="14"/>
                <w:lang w:val="en-GB" w:eastAsia="en-GB"/>
              </w:rPr>
              <w:t>cold feet</w:t>
            </w:r>
          </w:p>
        </w:tc>
        <w:tc>
          <w:tcPr>
            <w:tcW w:w="1191" w:type="dxa"/>
            <w:tcBorders>
              <w:top w:val="single" w:sz="4" w:space="0" w:color="auto"/>
              <w:left w:val="single" w:sz="4" w:space="0" w:color="auto"/>
              <w:bottom w:val="single" w:sz="8" w:space="0" w:color="auto"/>
              <w:right w:val="single" w:sz="4" w:space="0" w:color="auto"/>
            </w:tcBorders>
            <w:shd w:val="clear" w:color="auto" w:fill="auto"/>
            <w:noWrap/>
            <w:vAlign w:val="center"/>
            <w:hideMark/>
          </w:tcPr>
          <w:p w14:paraId="16B1D0DE" w14:textId="77777777" w:rsidR="004204F9" w:rsidRPr="00B7609F" w:rsidRDefault="004204F9" w:rsidP="002C783A">
            <w:pPr>
              <w:spacing w:line="360" w:lineRule="auto"/>
              <w:jc w:val="left"/>
              <w:rPr>
                <w:rFonts w:ascii="Calibri" w:eastAsia="Times New Roman" w:hAnsi="Calibri"/>
                <w:b/>
                <w:bCs/>
                <w:color w:val="000000"/>
                <w:sz w:val="16"/>
                <w:szCs w:val="16"/>
                <w:lang w:val="en-GB" w:eastAsia="en-GB"/>
              </w:rPr>
            </w:pPr>
            <w:r w:rsidRPr="00B7609F">
              <w:rPr>
                <w:rFonts w:ascii="Calibri" w:eastAsia="Times New Roman" w:hAnsi="Calibri"/>
                <w:b/>
                <w:bCs/>
                <w:color w:val="000000"/>
                <w:sz w:val="16"/>
                <w:szCs w:val="16"/>
                <w:lang w:val="en-GB" w:eastAsia="en-GB"/>
              </w:rPr>
              <w:t>Treatment</w:t>
            </w:r>
          </w:p>
        </w:tc>
        <w:tc>
          <w:tcPr>
            <w:tcW w:w="0" w:type="auto"/>
            <w:tcBorders>
              <w:top w:val="single" w:sz="4" w:space="0" w:color="auto"/>
              <w:left w:val="single" w:sz="4" w:space="0" w:color="auto"/>
              <w:bottom w:val="single" w:sz="8" w:space="0" w:color="auto"/>
              <w:right w:val="single" w:sz="4" w:space="0" w:color="auto"/>
            </w:tcBorders>
            <w:shd w:val="clear" w:color="auto" w:fill="auto"/>
            <w:noWrap/>
            <w:vAlign w:val="center"/>
            <w:hideMark/>
          </w:tcPr>
          <w:p w14:paraId="3EA68CB2" w14:textId="77777777" w:rsidR="004204F9" w:rsidRPr="00B7609F" w:rsidRDefault="004204F9" w:rsidP="002C783A">
            <w:pPr>
              <w:spacing w:line="360" w:lineRule="auto"/>
              <w:jc w:val="left"/>
              <w:rPr>
                <w:rFonts w:ascii="Calibri" w:eastAsia="Times New Roman" w:hAnsi="Calibri"/>
                <w:b/>
                <w:bCs/>
                <w:color w:val="000000"/>
                <w:sz w:val="16"/>
                <w:szCs w:val="16"/>
                <w:lang w:val="en-GB" w:eastAsia="en-GB"/>
              </w:rPr>
            </w:pPr>
            <w:r w:rsidRPr="00B7609F">
              <w:rPr>
                <w:rFonts w:ascii="Calibri" w:eastAsia="Times New Roman" w:hAnsi="Calibri"/>
                <w:b/>
                <w:bCs/>
                <w:color w:val="000000"/>
                <w:sz w:val="16"/>
                <w:szCs w:val="16"/>
                <w:lang w:val="en-GB" w:eastAsia="en-GB"/>
              </w:rPr>
              <w:t>Name</w:t>
            </w:r>
          </w:p>
        </w:tc>
      </w:tr>
      <w:tr w:rsidR="004204F9" w:rsidRPr="009C1B12" w14:paraId="5F84F996" w14:textId="77777777" w:rsidTr="002C783A">
        <w:trPr>
          <w:trHeight w:val="283"/>
          <w:jc w:val="center"/>
        </w:trPr>
        <w:tc>
          <w:tcPr>
            <w:tcW w:w="675" w:type="dxa"/>
            <w:tcBorders>
              <w:top w:val="nil"/>
              <w:left w:val="single" w:sz="4" w:space="0" w:color="auto"/>
              <w:bottom w:val="nil"/>
              <w:right w:val="single" w:sz="4" w:space="0" w:color="auto"/>
            </w:tcBorders>
            <w:shd w:val="clear" w:color="auto" w:fill="auto"/>
            <w:noWrap/>
            <w:vAlign w:val="center"/>
            <w:hideMark/>
          </w:tcPr>
          <w:p w14:paraId="6FBC4954" w14:textId="77777777" w:rsidR="004204F9" w:rsidRPr="00B7609F" w:rsidRDefault="004204F9" w:rsidP="002C783A">
            <w:pPr>
              <w:spacing w:line="360" w:lineRule="auto"/>
              <w:jc w:val="left"/>
              <w:rPr>
                <w:rFonts w:ascii="Calibri" w:eastAsia="Times New Roman" w:hAnsi="Calibri"/>
                <w:color w:val="000000"/>
                <w:sz w:val="14"/>
                <w:szCs w:val="14"/>
                <w:lang w:val="en-GB" w:eastAsia="en-GB"/>
              </w:rPr>
            </w:pPr>
            <w:r w:rsidRPr="00B7609F">
              <w:rPr>
                <w:rFonts w:ascii="Calibri" w:eastAsia="Times New Roman" w:hAnsi="Calibri"/>
                <w:color w:val="000000"/>
                <w:sz w:val="14"/>
                <w:szCs w:val="14"/>
                <w:lang w:val="en-GB" w:eastAsia="en-GB"/>
              </w:rPr>
              <w:t>sdcC01</w:t>
            </w:r>
          </w:p>
        </w:tc>
        <w:tc>
          <w:tcPr>
            <w:tcW w:w="0" w:type="auto"/>
            <w:tcBorders>
              <w:top w:val="nil"/>
              <w:left w:val="single" w:sz="4" w:space="0" w:color="auto"/>
              <w:bottom w:val="nil"/>
              <w:right w:val="single" w:sz="4" w:space="0" w:color="auto"/>
            </w:tcBorders>
            <w:shd w:val="clear" w:color="000000" w:fill="572986"/>
            <w:noWrap/>
            <w:vAlign w:val="center"/>
            <w:hideMark/>
          </w:tcPr>
          <w:p w14:paraId="25560099" w14:textId="77777777" w:rsidR="004204F9" w:rsidRPr="00B7609F" w:rsidRDefault="004204F9" w:rsidP="002C783A">
            <w:pPr>
              <w:spacing w:line="360" w:lineRule="auto"/>
              <w:jc w:val="left"/>
              <w:rPr>
                <w:rFonts w:ascii="Calibri" w:eastAsia="Times New Roman" w:hAnsi="Calibri"/>
                <w:color w:val="FFFFFF"/>
                <w:sz w:val="14"/>
                <w:szCs w:val="14"/>
                <w:lang w:val="en-GB" w:eastAsia="en-GB"/>
              </w:rPr>
            </w:pPr>
            <w:r w:rsidRPr="00B7609F">
              <w:rPr>
                <w:rFonts w:ascii="Calibri" w:eastAsia="Times New Roman" w:hAnsi="Calibri"/>
                <w:color w:val="FFFFFF"/>
                <w:sz w:val="14"/>
                <w:szCs w:val="14"/>
                <w:lang w:val="en-GB" w:eastAsia="en-GB"/>
              </w:rPr>
              <w:t>acute coronary syndrome</w:t>
            </w:r>
          </w:p>
        </w:tc>
        <w:tc>
          <w:tcPr>
            <w:tcW w:w="675" w:type="dxa"/>
            <w:tcBorders>
              <w:top w:val="nil"/>
              <w:left w:val="single" w:sz="4" w:space="0" w:color="auto"/>
              <w:bottom w:val="nil"/>
              <w:right w:val="single" w:sz="4" w:space="0" w:color="auto"/>
            </w:tcBorders>
            <w:shd w:val="clear" w:color="auto" w:fill="auto"/>
            <w:noWrap/>
            <w:vAlign w:val="center"/>
            <w:hideMark/>
          </w:tcPr>
          <w:p w14:paraId="6F61A267" w14:textId="77777777" w:rsidR="004204F9" w:rsidRPr="00B7609F" w:rsidRDefault="004204F9" w:rsidP="002C783A">
            <w:pPr>
              <w:spacing w:line="360" w:lineRule="auto"/>
              <w:jc w:val="left"/>
              <w:rPr>
                <w:rFonts w:ascii="Calibri" w:eastAsia="Times New Roman" w:hAnsi="Calibri"/>
                <w:color w:val="000000"/>
                <w:sz w:val="14"/>
                <w:szCs w:val="14"/>
                <w:lang w:val="en-GB" w:eastAsia="en-GB"/>
              </w:rPr>
            </w:pPr>
            <w:r w:rsidRPr="00B7609F">
              <w:rPr>
                <w:rFonts w:ascii="Calibri" w:eastAsia="Times New Roman" w:hAnsi="Calibri"/>
                <w:color w:val="000000"/>
                <w:sz w:val="14"/>
                <w:szCs w:val="14"/>
                <w:lang w:val="en-GB" w:eastAsia="en-GB"/>
              </w:rPr>
              <w:t>sdcF07</w:t>
            </w:r>
          </w:p>
        </w:tc>
        <w:tc>
          <w:tcPr>
            <w:tcW w:w="0" w:type="auto"/>
            <w:tcBorders>
              <w:top w:val="nil"/>
              <w:left w:val="single" w:sz="4" w:space="0" w:color="auto"/>
              <w:bottom w:val="nil"/>
              <w:right w:val="single" w:sz="4" w:space="0" w:color="auto"/>
            </w:tcBorders>
            <w:shd w:val="clear" w:color="000000" w:fill="435923"/>
            <w:noWrap/>
            <w:vAlign w:val="center"/>
            <w:hideMark/>
          </w:tcPr>
          <w:p w14:paraId="0FA04BCC" w14:textId="77777777" w:rsidR="004204F9" w:rsidRPr="00B7609F" w:rsidRDefault="004204F9" w:rsidP="002C783A">
            <w:pPr>
              <w:spacing w:line="360" w:lineRule="auto"/>
              <w:jc w:val="left"/>
              <w:rPr>
                <w:rFonts w:ascii="Calibri" w:eastAsia="Times New Roman" w:hAnsi="Calibri"/>
                <w:color w:val="FFFFFF"/>
                <w:sz w:val="14"/>
                <w:szCs w:val="14"/>
                <w:lang w:val="en-GB" w:eastAsia="en-GB"/>
              </w:rPr>
            </w:pPr>
            <w:proofErr w:type="spellStart"/>
            <w:r w:rsidRPr="00B7609F">
              <w:rPr>
                <w:rFonts w:ascii="Calibri" w:eastAsia="Times New Roman" w:hAnsi="Calibri"/>
                <w:color w:val="FFFFFF"/>
                <w:sz w:val="14"/>
                <w:szCs w:val="14"/>
                <w:lang w:val="en-GB" w:eastAsia="en-GB"/>
              </w:rPr>
              <w:t>mrsa</w:t>
            </w:r>
            <w:proofErr w:type="spellEnd"/>
          </w:p>
        </w:tc>
        <w:tc>
          <w:tcPr>
            <w:tcW w:w="1191" w:type="dxa"/>
            <w:tcBorders>
              <w:top w:val="nil"/>
              <w:left w:val="single" w:sz="4" w:space="0" w:color="auto"/>
              <w:bottom w:val="nil"/>
              <w:right w:val="single" w:sz="4" w:space="0" w:color="auto"/>
            </w:tcBorders>
            <w:shd w:val="clear" w:color="auto" w:fill="auto"/>
            <w:noWrap/>
            <w:vAlign w:val="center"/>
            <w:hideMark/>
          </w:tcPr>
          <w:p w14:paraId="138886B0" w14:textId="77777777" w:rsidR="004204F9" w:rsidRPr="00B7609F" w:rsidRDefault="004204F9" w:rsidP="002C783A">
            <w:pPr>
              <w:spacing w:line="360" w:lineRule="auto"/>
              <w:jc w:val="left"/>
              <w:rPr>
                <w:rFonts w:ascii="Calibri" w:eastAsia="Times New Roman" w:hAnsi="Calibri"/>
                <w:color w:val="000000"/>
                <w:sz w:val="14"/>
                <w:szCs w:val="14"/>
                <w:lang w:val="en-GB" w:eastAsia="en-GB"/>
              </w:rPr>
            </w:pPr>
            <w:r w:rsidRPr="00B7609F">
              <w:rPr>
                <w:rFonts w:ascii="Calibri" w:eastAsia="Times New Roman" w:hAnsi="Calibri"/>
                <w:color w:val="000000"/>
                <w:sz w:val="14"/>
                <w:szCs w:val="14"/>
                <w:lang w:val="en-GB" w:eastAsia="en-GB"/>
              </w:rPr>
              <w:t>sdcT01</w:t>
            </w:r>
          </w:p>
        </w:tc>
        <w:tc>
          <w:tcPr>
            <w:tcW w:w="0" w:type="auto"/>
            <w:tcBorders>
              <w:top w:val="nil"/>
              <w:left w:val="single" w:sz="4" w:space="0" w:color="auto"/>
              <w:bottom w:val="nil"/>
              <w:right w:val="single" w:sz="4" w:space="0" w:color="auto"/>
            </w:tcBorders>
            <w:shd w:val="clear" w:color="000000" w:fill="948A54"/>
            <w:noWrap/>
            <w:vAlign w:val="center"/>
            <w:hideMark/>
          </w:tcPr>
          <w:p w14:paraId="77A3BC8A" w14:textId="77777777" w:rsidR="004204F9" w:rsidRPr="00B7609F" w:rsidRDefault="004204F9" w:rsidP="002C783A">
            <w:pPr>
              <w:spacing w:line="360" w:lineRule="auto"/>
              <w:jc w:val="left"/>
              <w:rPr>
                <w:rFonts w:ascii="Calibri" w:eastAsia="Times New Roman" w:hAnsi="Calibri"/>
                <w:color w:val="000000"/>
                <w:sz w:val="14"/>
                <w:szCs w:val="14"/>
                <w:lang w:val="en-GB" w:eastAsia="en-GB"/>
              </w:rPr>
            </w:pPr>
            <w:r w:rsidRPr="00B7609F">
              <w:rPr>
                <w:rFonts w:ascii="Calibri" w:eastAsia="Times New Roman" w:hAnsi="Calibri"/>
                <w:color w:val="000000"/>
                <w:sz w:val="14"/>
                <w:szCs w:val="14"/>
                <w:lang w:val="en-GB" w:eastAsia="en-GB"/>
              </w:rPr>
              <w:t>4-metabolic treatment</w:t>
            </w:r>
          </w:p>
        </w:tc>
      </w:tr>
      <w:tr w:rsidR="004204F9" w:rsidRPr="009C1B12" w14:paraId="36913F63" w14:textId="77777777" w:rsidTr="002C783A">
        <w:trPr>
          <w:trHeight w:val="283"/>
          <w:jc w:val="center"/>
        </w:trPr>
        <w:tc>
          <w:tcPr>
            <w:tcW w:w="675" w:type="dxa"/>
            <w:tcBorders>
              <w:top w:val="nil"/>
              <w:left w:val="single" w:sz="4" w:space="0" w:color="auto"/>
              <w:bottom w:val="nil"/>
              <w:right w:val="single" w:sz="4" w:space="0" w:color="auto"/>
            </w:tcBorders>
            <w:shd w:val="clear" w:color="auto" w:fill="auto"/>
            <w:noWrap/>
            <w:vAlign w:val="center"/>
            <w:hideMark/>
          </w:tcPr>
          <w:p w14:paraId="0B67C849" w14:textId="77777777" w:rsidR="004204F9" w:rsidRPr="00B7609F" w:rsidRDefault="004204F9" w:rsidP="002C783A">
            <w:pPr>
              <w:spacing w:line="360" w:lineRule="auto"/>
              <w:jc w:val="left"/>
              <w:rPr>
                <w:rFonts w:ascii="Calibri" w:eastAsia="Times New Roman" w:hAnsi="Calibri"/>
                <w:color w:val="000000"/>
                <w:sz w:val="14"/>
                <w:szCs w:val="14"/>
                <w:lang w:val="en-GB" w:eastAsia="en-GB"/>
              </w:rPr>
            </w:pPr>
            <w:r w:rsidRPr="00B7609F">
              <w:rPr>
                <w:rFonts w:ascii="Calibri" w:eastAsia="Times New Roman" w:hAnsi="Calibri"/>
                <w:color w:val="000000"/>
                <w:sz w:val="14"/>
                <w:szCs w:val="14"/>
                <w:lang w:val="en-GB" w:eastAsia="en-GB"/>
              </w:rPr>
              <w:t>sdcC02</w:t>
            </w:r>
          </w:p>
        </w:tc>
        <w:tc>
          <w:tcPr>
            <w:tcW w:w="0" w:type="auto"/>
            <w:tcBorders>
              <w:top w:val="nil"/>
              <w:left w:val="single" w:sz="4" w:space="0" w:color="auto"/>
              <w:bottom w:val="nil"/>
              <w:right w:val="single" w:sz="4" w:space="0" w:color="auto"/>
            </w:tcBorders>
            <w:shd w:val="clear" w:color="000000" w:fill="572986"/>
            <w:noWrap/>
            <w:vAlign w:val="center"/>
            <w:hideMark/>
          </w:tcPr>
          <w:p w14:paraId="277B555D" w14:textId="77777777" w:rsidR="004204F9" w:rsidRPr="00B7609F" w:rsidRDefault="004204F9" w:rsidP="002C783A">
            <w:pPr>
              <w:spacing w:line="360" w:lineRule="auto"/>
              <w:jc w:val="left"/>
              <w:rPr>
                <w:rFonts w:ascii="Calibri" w:eastAsia="Times New Roman" w:hAnsi="Calibri"/>
                <w:color w:val="FFFFFF"/>
                <w:sz w:val="14"/>
                <w:szCs w:val="14"/>
                <w:lang w:val="en-GB" w:eastAsia="en-GB"/>
              </w:rPr>
            </w:pPr>
            <w:r w:rsidRPr="00B7609F">
              <w:rPr>
                <w:rFonts w:ascii="Calibri" w:eastAsia="Times New Roman" w:hAnsi="Calibri"/>
                <w:color w:val="FFFFFF"/>
                <w:sz w:val="14"/>
                <w:szCs w:val="14"/>
                <w:lang w:val="en-GB" w:eastAsia="en-GB"/>
              </w:rPr>
              <w:t>AMI</w:t>
            </w:r>
          </w:p>
        </w:tc>
        <w:tc>
          <w:tcPr>
            <w:tcW w:w="675" w:type="dxa"/>
            <w:tcBorders>
              <w:top w:val="nil"/>
              <w:left w:val="single" w:sz="4" w:space="0" w:color="auto"/>
              <w:bottom w:val="nil"/>
              <w:right w:val="single" w:sz="4" w:space="0" w:color="auto"/>
            </w:tcBorders>
            <w:shd w:val="clear" w:color="auto" w:fill="auto"/>
            <w:noWrap/>
            <w:vAlign w:val="center"/>
            <w:hideMark/>
          </w:tcPr>
          <w:p w14:paraId="41869725" w14:textId="77777777" w:rsidR="004204F9" w:rsidRPr="00B7609F" w:rsidRDefault="004204F9" w:rsidP="002C783A">
            <w:pPr>
              <w:spacing w:line="360" w:lineRule="auto"/>
              <w:jc w:val="left"/>
              <w:rPr>
                <w:rFonts w:ascii="Calibri" w:eastAsia="Times New Roman" w:hAnsi="Calibri"/>
                <w:color w:val="000000"/>
                <w:sz w:val="14"/>
                <w:szCs w:val="14"/>
                <w:lang w:val="en-GB" w:eastAsia="en-GB"/>
              </w:rPr>
            </w:pPr>
            <w:r w:rsidRPr="00B7609F">
              <w:rPr>
                <w:rFonts w:ascii="Calibri" w:eastAsia="Times New Roman" w:hAnsi="Calibri"/>
                <w:color w:val="000000"/>
                <w:sz w:val="14"/>
                <w:szCs w:val="14"/>
                <w:lang w:val="en-GB" w:eastAsia="en-GB"/>
              </w:rPr>
              <w:t>sdcF08</w:t>
            </w:r>
          </w:p>
        </w:tc>
        <w:tc>
          <w:tcPr>
            <w:tcW w:w="0" w:type="auto"/>
            <w:tcBorders>
              <w:top w:val="nil"/>
              <w:left w:val="single" w:sz="4" w:space="0" w:color="auto"/>
              <w:bottom w:val="nil"/>
              <w:right w:val="single" w:sz="4" w:space="0" w:color="auto"/>
            </w:tcBorders>
            <w:shd w:val="clear" w:color="000000" w:fill="435923"/>
            <w:noWrap/>
            <w:vAlign w:val="center"/>
            <w:hideMark/>
          </w:tcPr>
          <w:p w14:paraId="63612F6B" w14:textId="77777777" w:rsidR="004204F9" w:rsidRPr="00B7609F" w:rsidRDefault="004204F9" w:rsidP="002C783A">
            <w:pPr>
              <w:spacing w:line="360" w:lineRule="auto"/>
              <w:jc w:val="left"/>
              <w:rPr>
                <w:rFonts w:ascii="Calibri" w:eastAsia="Times New Roman" w:hAnsi="Calibri"/>
                <w:color w:val="FFFFFF"/>
                <w:sz w:val="14"/>
                <w:szCs w:val="14"/>
                <w:lang w:val="en-GB" w:eastAsia="en-GB"/>
              </w:rPr>
            </w:pPr>
            <w:r w:rsidRPr="00B7609F">
              <w:rPr>
                <w:rFonts w:ascii="Calibri" w:eastAsia="Times New Roman" w:hAnsi="Calibri"/>
                <w:color w:val="FFFFFF"/>
                <w:sz w:val="14"/>
                <w:szCs w:val="14"/>
                <w:lang w:val="en-GB" w:eastAsia="en-GB"/>
              </w:rPr>
              <w:t>multi-resistant bacteria</w:t>
            </w:r>
          </w:p>
        </w:tc>
        <w:tc>
          <w:tcPr>
            <w:tcW w:w="1191" w:type="dxa"/>
            <w:tcBorders>
              <w:top w:val="nil"/>
              <w:left w:val="single" w:sz="4" w:space="0" w:color="auto"/>
              <w:bottom w:val="nil"/>
              <w:right w:val="single" w:sz="4" w:space="0" w:color="auto"/>
            </w:tcBorders>
            <w:shd w:val="clear" w:color="auto" w:fill="auto"/>
            <w:noWrap/>
            <w:vAlign w:val="center"/>
            <w:hideMark/>
          </w:tcPr>
          <w:p w14:paraId="226518EE" w14:textId="77777777" w:rsidR="004204F9" w:rsidRPr="00B7609F" w:rsidRDefault="004204F9" w:rsidP="002C783A">
            <w:pPr>
              <w:spacing w:line="360" w:lineRule="auto"/>
              <w:jc w:val="left"/>
              <w:rPr>
                <w:rFonts w:ascii="Calibri" w:eastAsia="Times New Roman" w:hAnsi="Calibri"/>
                <w:color w:val="000000"/>
                <w:sz w:val="14"/>
                <w:szCs w:val="14"/>
                <w:lang w:val="en-GB" w:eastAsia="en-GB"/>
              </w:rPr>
            </w:pPr>
            <w:r w:rsidRPr="00B7609F">
              <w:rPr>
                <w:rFonts w:ascii="Calibri" w:eastAsia="Times New Roman" w:hAnsi="Calibri"/>
                <w:color w:val="000000"/>
                <w:sz w:val="14"/>
                <w:szCs w:val="14"/>
                <w:lang w:val="en-GB" w:eastAsia="en-GB"/>
              </w:rPr>
              <w:t>sdcT02</w:t>
            </w:r>
          </w:p>
        </w:tc>
        <w:tc>
          <w:tcPr>
            <w:tcW w:w="0" w:type="auto"/>
            <w:tcBorders>
              <w:top w:val="nil"/>
              <w:left w:val="single" w:sz="4" w:space="0" w:color="auto"/>
              <w:bottom w:val="nil"/>
              <w:right w:val="single" w:sz="4" w:space="0" w:color="auto"/>
            </w:tcBorders>
            <w:shd w:val="clear" w:color="000000" w:fill="948A54"/>
            <w:noWrap/>
            <w:vAlign w:val="center"/>
            <w:hideMark/>
          </w:tcPr>
          <w:p w14:paraId="1B7A1C02" w14:textId="77777777" w:rsidR="004204F9" w:rsidRPr="00B7609F" w:rsidRDefault="004204F9" w:rsidP="002C783A">
            <w:pPr>
              <w:spacing w:line="360" w:lineRule="auto"/>
              <w:jc w:val="left"/>
              <w:rPr>
                <w:rFonts w:ascii="Calibri" w:eastAsia="Times New Roman" w:hAnsi="Calibri"/>
                <w:color w:val="000000"/>
                <w:sz w:val="14"/>
                <w:szCs w:val="14"/>
                <w:lang w:val="en-GB" w:eastAsia="en-GB"/>
              </w:rPr>
            </w:pPr>
            <w:r w:rsidRPr="00B7609F">
              <w:rPr>
                <w:rFonts w:ascii="Calibri" w:eastAsia="Times New Roman" w:hAnsi="Calibri"/>
                <w:color w:val="000000"/>
                <w:sz w:val="14"/>
                <w:szCs w:val="14"/>
                <w:lang w:val="en-GB" w:eastAsia="en-GB"/>
              </w:rPr>
              <w:t>ACE antagonist</w:t>
            </w:r>
          </w:p>
        </w:tc>
      </w:tr>
      <w:tr w:rsidR="004204F9" w:rsidRPr="009C1B12" w14:paraId="24CA9D5B" w14:textId="77777777" w:rsidTr="002C783A">
        <w:trPr>
          <w:trHeight w:val="283"/>
          <w:jc w:val="center"/>
        </w:trPr>
        <w:tc>
          <w:tcPr>
            <w:tcW w:w="675" w:type="dxa"/>
            <w:tcBorders>
              <w:top w:val="nil"/>
              <w:left w:val="single" w:sz="4" w:space="0" w:color="auto"/>
              <w:bottom w:val="nil"/>
              <w:right w:val="single" w:sz="4" w:space="0" w:color="auto"/>
            </w:tcBorders>
            <w:shd w:val="clear" w:color="auto" w:fill="auto"/>
            <w:noWrap/>
            <w:vAlign w:val="center"/>
            <w:hideMark/>
          </w:tcPr>
          <w:p w14:paraId="7D397774" w14:textId="77777777" w:rsidR="004204F9" w:rsidRPr="00B7609F" w:rsidRDefault="004204F9" w:rsidP="002C783A">
            <w:pPr>
              <w:spacing w:line="360" w:lineRule="auto"/>
              <w:jc w:val="left"/>
              <w:rPr>
                <w:rFonts w:ascii="Calibri" w:eastAsia="Times New Roman" w:hAnsi="Calibri"/>
                <w:color w:val="000000"/>
                <w:sz w:val="14"/>
                <w:szCs w:val="14"/>
                <w:lang w:val="en-GB" w:eastAsia="en-GB"/>
              </w:rPr>
            </w:pPr>
            <w:r w:rsidRPr="00B7609F">
              <w:rPr>
                <w:rFonts w:ascii="Calibri" w:eastAsia="Times New Roman" w:hAnsi="Calibri"/>
                <w:color w:val="000000"/>
                <w:sz w:val="14"/>
                <w:szCs w:val="14"/>
                <w:lang w:val="en-GB" w:eastAsia="en-GB"/>
              </w:rPr>
              <w:t>sdcC03</w:t>
            </w:r>
          </w:p>
        </w:tc>
        <w:tc>
          <w:tcPr>
            <w:tcW w:w="0" w:type="auto"/>
            <w:tcBorders>
              <w:top w:val="nil"/>
              <w:left w:val="single" w:sz="4" w:space="0" w:color="auto"/>
              <w:bottom w:val="nil"/>
              <w:right w:val="single" w:sz="4" w:space="0" w:color="auto"/>
            </w:tcBorders>
            <w:shd w:val="clear" w:color="000000" w:fill="572986"/>
            <w:noWrap/>
            <w:vAlign w:val="center"/>
            <w:hideMark/>
          </w:tcPr>
          <w:p w14:paraId="20A889B7" w14:textId="77777777" w:rsidR="004204F9" w:rsidRPr="00B7609F" w:rsidRDefault="004204F9" w:rsidP="002C783A">
            <w:pPr>
              <w:spacing w:line="360" w:lineRule="auto"/>
              <w:jc w:val="left"/>
              <w:rPr>
                <w:rFonts w:ascii="Calibri" w:eastAsia="Times New Roman" w:hAnsi="Calibri"/>
                <w:color w:val="FFFFFF"/>
                <w:sz w:val="14"/>
                <w:szCs w:val="14"/>
                <w:lang w:val="en-GB" w:eastAsia="en-GB"/>
              </w:rPr>
            </w:pPr>
            <w:r w:rsidRPr="00B7609F">
              <w:rPr>
                <w:rFonts w:ascii="Calibri" w:eastAsia="Times New Roman" w:hAnsi="Calibri"/>
                <w:color w:val="FFFFFF"/>
                <w:sz w:val="14"/>
                <w:szCs w:val="14"/>
                <w:lang w:val="en-GB" w:eastAsia="en-GB"/>
              </w:rPr>
              <w:t>angina</w:t>
            </w:r>
          </w:p>
        </w:tc>
        <w:tc>
          <w:tcPr>
            <w:tcW w:w="675" w:type="dxa"/>
            <w:tcBorders>
              <w:top w:val="nil"/>
              <w:left w:val="single" w:sz="4" w:space="0" w:color="auto"/>
              <w:bottom w:val="nil"/>
              <w:right w:val="single" w:sz="4" w:space="0" w:color="auto"/>
            </w:tcBorders>
            <w:shd w:val="clear" w:color="auto" w:fill="auto"/>
            <w:noWrap/>
            <w:vAlign w:val="center"/>
            <w:hideMark/>
          </w:tcPr>
          <w:p w14:paraId="7CB7EC98" w14:textId="77777777" w:rsidR="004204F9" w:rsidRPr="00B7609F" w:rsidRDefault="004204F9" w:rsidP="002C783A">
            <w:pPr>
              <w:spacing w:line="360" w:lineRule="auto"/>
              <w:jc w:val="left"/>
              <w:rPr>
                <w:rFonts w:ascii="Calibri" w:eastAsia="Times New Roman" w:hAnsi="Calibri"/>
                <w:color w:val="000000"/>
                <w:sz w:val="14"/>
                <w:szCs w:val="14"/>
                <w:lang w:val="en-GB" w:eastAsia="en-GB"/>
              </w:rPr>
            </w:pPr>
            <w:r w:rsidRPr="00B7609F">
              <w:rPr>
                <w:rFonts w:ascii="Calibri" w:eastAsia="Times New Roman" w:hAnsi="Calibri"/>
                <w:color w:val="000000"/>
                <w:sz w:val="14"/>
                <w:szCs w:val="14"/>
                <w:lang w:val="en-GB" w:eastAsia="en-GB"/>
              </w:rPr>
              <w:t>sdcF09</w:t>
            </w:r>
          </w:p>
        </w:tc>
        <w:tc>
          <w:tcPr>
            <w:tcW w:w="0" w:type="auto"/>
            <w:tcBorders>
              <w:top w:val="nil"/>
              <w:left w:val="single" w:sz="4" w:space="0" w:color="auto"/>
              <w:bottom w:val="nil"/>
              <w:right w:val="single" w:sz="4" w:space="0" w:color="auto"/>
            </w:tcBorders>
            <w:shd w:val="clear" w:color="000000" w:fill="435923"/>
            <w:noWrap/>
            <w:vAlign w:val="center"/>
            <w:hideMark/>
          </w:tcPr>
          <w:p w14:paraId="36FC8F7C" w14:textId="77777777" w:rsidR="004204F9" w:rsidRPr="00B7609F" w:rsidRDefault="004204F9" w:rsidP="002C783A">
            <w:pPr>
              <w:spacing w:line="360" w:lineRule="auto"/>
              <w:jc w:val="left"/>
              <w:rPr>
                <w:rFonts w:ascii="Calibri" w:eastAsia="Times New Roman" w:hAnsi="Calibri"/>
                <w:color w:val="FFFFFF"/>
                <w:sz w:val="14"/>
                <w:szCs w:val="14"/>
                <w:lang w:val="en-GB" w:eastAsia="en-GB"/>
              </w:rPr>
            </w:pPr>
            <w:r w:rsidRPr="00B7609F">
              <w:rPr>
                <w:rFonts w:ascii="Calibri" w:eastAsia="Times New Roman" w:hAnsi="Calibri"/>
                <w:color w:val="FFFFFF"/>
                <w:sz w:val="14"/>
                <w:szCs w:val="14"/>
                <w:lang w:val="en-GB" w:eastAsia="en-GB"/>
              </w:rPr>
              <w:t xml:space="preserve">loss of foot </w:t>
            </w:r>
            <w:proofErr w:type="spellStart"/>
            <w:r w:rsidRPr="00B7609F">
              <w:rPr>
                <w:rFonts w:ascii="Calibri" w:eastAsia="Times New Roman" w:hAnsi="Calibri"/>
                <w:color w:val="FFFFFF"/>
                <w:sz w:val="14"/>
                <w:szCs w:val="14"/>
                <w:lang w:val="en-GB" w:eastAsia="en-GB"/>
              </w:rPr>
              <w:t>puls</w:t>
            </w:r>
            <w:proofErr w:type="spellEnd"/>
          </w:p>
        </w:tc>
        <w:tc>
          <w:tcPr>
            <w:tcW w:w="1191" w:type="dxa"/>
            <w:tcBorders>
              <w:top w:val="nil"/>
              <w:left w:val="single" w:sz="4" w:space="0" w:color="auto"/>
              <w:bottom w:val="nil"/>
              <w:right w:val="single" w:sz="4" w:space="0" w:color="auto"/>
            </w:tcBorders>
            <w:shd w:val="clear" w:color="auto" w:fill="auto"/>
            <w:noWrap/>
            <w:vAlign w:val="center"/>
            <w:hideMark/>
          </w:tcPr>
          <w:p w14:paraId="12196316" w14:textId="77777777" w:rsidR="004204F9" w:rsidRPr="00B7609F" w:rsidRDefault="004204F9" w:rsidP="002C783A">
            <w:pPr>
              <w:spacing w:line="360" w:lineRule="auto"/>
              <w:jc w:val="left"/>
              <w:rPr>
                <w:rFonts w:ascii="Calibri" w:eastAsia="Times New Roman" w:hAnsi="Calibri"/>
                <w:color w:val="000000"/>
                <w:sz w:val="14"/>
                <w:szCs w:val="14"/>
                <w:lang w:val="en-GB" w:eastAsia="en-GB"/>
              </w:rPr>
            </w:pPr>
            <w:r w:rsidRPr="00B7609F">
              <w:rPr>
                <w:rFonts w:ascii="Calibri" w:eastAsia="Times New Roman" w:hAnsi="Calibri"/>
                <w:color w:val="000000"/>
                <w:sz w:val="14"/>
                <w:szCs w:val="14"/>
                <w:lang w:val="en-GB" w:eastAsia="en-GB"/>
              </w:rPr>
              <w:t>sdcT03</w:t>
            </w:r>
          </w:p>
        </w:tc>
        <w:tc>
          <w:tcPr>
            <w:tcW w:w="0" w:type="auto"/>
            <w:tcBorders>
              <w:top w:val="nil"/>
              <w:left w:val="single" w:sz="4" w:space="0" w:color="auto"/>
              <w:bottom w:val="nil"/>
              <w:right w:val="single" w:sz="4" w:space="0" w:color="auto"/>
            </w:tcBorders>
            <w:shd w:val="clear" w:color="000000" w:fill="948A54"/>
            <w:noWrap/>
            <w:vAlign w:val="center"/>
            <w:hideMark/>
          </w:tcPr>
          <w:p w14:paraId="72FB1111" w14:textId="77777777" w:rsidR="004204F9" w:rsidRPr="00B7609F" w:rsidRDefault="004204F9" w:rsidP="002C783A">
            <w:pPr>
              <w:spacing w:line="360" w:lineRule="auto"/>
              <w:jc w:val="left"/>
              <w:rPr>
                <w:rFonts w:ascii="Calibri" w:eastAsia="Times New Roman" w:hAnsi="Calibri"/>
                <w:color w:val="000000"/>
                <w:sz w:val="14"/>
                <w:szCs w:val="14"/>
                <w:lang w:val="en-GB" w:eastAsia="en-GB"/>
              </w:rPr>
            </w:pPr>
            <w:r w:rsidRPr="00B7609F">
              <w:rPr>
                <w:rFonts w:ascii="Calibri" w:eastAsia="Times New Roman" w:hAnsi="Calibri"/>
                <w:color w:val="000000"/>
                <w:sz w:val="14"/>
                <w:szCs w:val="14"/>
                <w:lang w:val="en-GB" w:eastAsia="en-GB"/>
              </w:rPr>
              <w:t>Amputation</w:t>
            </w:r>
          </w:p>
        </w:tc>
      </w:tr>
      <w:tr w:rsidR="004204F9" w:rsidRPr="009C1B12" w14:paraId="7CC0C07A" w14:textId="77777777" w:rsidTr="002C783A">
        <w:trPr>
          <w:trHeight w:val="283"/>
          <w:jc w:val="center"/>
        </w:trPr>
        <w:tc>
          <w:tcPr>
            <w:tcW w:w="675" w:type="dxa"/>
            <w:tcBorders>
              <w:top w:val="nil"/>
              <w:left w:val="single" w:sz="4" w:space="0" w:color="auto"/>
              <w:bottom w:val="nil"/>
              <w:right w:val="single" w:sz="4" w:space="0" w:color="auto"/>
            </w:tcBorders>
            <w:shd w:val="clear" w:color="auto" w:fill="auto"/>
            <w:noWrap/>
            <w:vAlign w:val="center"/>
            <w:hideMark/>
          </w:tcPr>
          <w:p w14:paraId="0C03805B" w14:textId="77777777" w:rsidR="004204F9" w:rsidRPr="00B7609F" w:rsidRDefault="004204F9" w:rsidP="002C783A">
            <w:pPr>
              <w:spacing w:line="360" w:lineRule="auto"/>
              <w:jc w:val="left"/>
              <w:rPr>
                <w:rFonts w:ascii="Calibri" w:eastAsia="Times New Roman" w:hAnsi="Calibri"/>
                <w:color w:val="000000"/>
                <w:sz w:val="14"/>
                <w:szCs w:val="14"/>
                <w:lang w:val="en-GB" w:eastAsia="en-GB"/>
              </w:rPr>
            </w:pPr>
            <w:r w:rsidRPr="00B7609F">
              <w:rPr>
                <w:rFonts w:ascii="Calibri" w:eastAsia="Times New Roman" w:hAnsi="Calibri"/>
                <w:color w:val="000000"/>
                <w:sz w:val="14"/>
                <w:szCs w:val="14"/>
                <w:lang w:val="en-GB" w:eastAsia="en-GB"/>
              </w:rPr>
              <w:t>sdcC04</w:t>
            </w:r>
          </w:p>
        </w:tc>
        <w:tc>
          <w:tcPr>
            <w:tcW w:w="0" w:type="auto"/>
            <w:tcBorders>
              <w:top w:val="nil"/>
              <w:left w:val="single" w:sz="4" w:space="0" w:color="auto"/>
              <w:bottom w:val="nil"/>
              <w:right w:val="single" w:sz="4" w:space="0" w:color="auto"/>
            </w:tcBorders>
            <w:shd w:val="clear" w:color="000000" w:fill="572986"/>
            <w:noWrap/>
            <w:vAlign w:val="center"/>
            <w:hideMark/>
          </w:tcPr>
          <w:p w14:paraId="7D5FE3CB" w14:textId="77777777" w:rsidR="004204F9" w:rsidRPr="00B7609F" w:rsidRDefault="004204F9" w:rsidP="002C783A">
            <w:pPr>
              <w:spacing w:line="360" w:lineRule="auto"/>
              <w:jc w:val="left"/>
              <w:rPr>
                <w:rFonts w:ascii="Calibri" w:eastAsia="Times New Roman" w:hAnsi="Calibri"/>
                <w:color w:val="FFFFFF"/>
                <w:sz w:val="14"/>
                <w:szCs w:val="14"/>
                <w:lang w:val="en-GB" w:eastAsia="en-GB"/>
              </w:rPr>
            </w:pPr>
            <w:r w:rsidRPr="00B7609F">
              <w:rPr>
                <w:rFonts w:ascii="Calibri" w:eastAsia="Times New Roman" w:hAnsi="Calibri"/>
                <w:color w:val="FFFFFF"/>
                <w:sz w:val="14"/>
                <w:szCs w:val="14"/>
                <w:lang w:val="en-GB" w:eastAsia="en-GB"/>
              </w:rPr>
              <w:t>anterior infarction</w:t>
            </w:r>
          </w:p>
        </w:tc>
        <w:tc>
          <w:tcPr>
            <w:tcW w:w="675" w:type="dxa"/>
            <w:tcBorders>
              <w:top w:val="nil"/>
              <w:left w:val="single" w:sz="4" w:space="0" w:color="auto"/>
              <w:bottom w:val="nil"/>
              <w:right w:val="single" w:sz="4" w:space="0" w:color="auto"/>
            </w:tcBorders>
            <w:shd w:val="clear" w:color="auto" w:fill="auto"/>
            <w:noWrap/>
            <w:vAlign w:val="center"/>
            <w:hideMark/>
          </w:tcPr>
          <w:p w14:paraId="62B2E08D" w14:textId="77777777" w:rsidR="004204F9" w:rsidRPr="00B7609F" w:rsidRDefault="004204F9" w:rsidP="002C783A">
            <w:pPr>
              <w:spacing w:line="360" w:lineRule="auto"/>
              <w:jc w:val="left"/>
              <w:rPr>
                <w:rFonts w:ascii="Calibri" w:eastAsia="Times New Roman" w:hAnsi="Calibri"/>
                <w:color w:val="000000"/>
                <w:sz w:val="14"/>
                <w:szCs w:val="14"/>
                <w:lang w:val="en-GB" w:eastAsia="en-GB"/>
              </w:rPr>
            </w:pPr>
            <w:r w:rsidRPr="00B7609F">
              <w:rPr>
                <w:rFonts w:ascii="Calibri" w:eastAsia="Times New Roman" w:hAnsi="Calibri"/>
                <w:color w:val="000000"/>
                <w:sz w:val="14"/>
                <w:szCs w:val="14"/>
                <w:lang w:val="en-GB" w:eastAsia="en-GB"/>
              </w:rPr>
              <w:t>sdcF10</w:t>
            </w:r>
          </w:p>
        </w:tc>
        <w:tc>
          <w:tcPr>
            <w:tcW w:w="0" w:type="auto"/>
            <w:tcBorders>
              <w:top w:val="nil"/>
              <w:left w:val="single" w:sz="4" w:space="0" w:color="auto"/>
              <w:bottom w:val="nil"/>
              <w:right w:val="single" w:sz="4" w:space="0" w:color="auto"/>
            </w:tcBorders>
            <w:shd w:val="clear" w:color="000000" w:fill="435923"/>
            <w:noWrap/>
            <w:vAlign w:val="center"/>
            <w:hideMark/>
          </w:tcPr>
          <w:p w14:paraId="035D5A2B" w14:textId="77777777" w:rsidR="004204F9" w:rsidRPr="00B7609F" w:rsidRDefault="004204F9" w:rsidP="002C783A">
            <w:pPr>
              <w:spacing w:line="360" w:lineRule="auto"/>
              <w:jc w:val="left"/>
              <w:rPr>
                <w:rFonts w:ascii="Calibri" w:eastAsia="Times New Roman" w:hAnsi="Calibri"/>
                <w:color w:val="FFFFFF"/>
                <w:sz w:val="14"/>
                <w:szCs w:val="14"/>
                <w:lang w:val="en-GB" w:eastAsia="en-GB"/>
              </w:rPr>
            </w:pPr>
            <w:r w:rsidRPr="00B7609F">
              <w:rPr>
                <w:rFonts w:ascii="Calibri" w:eastAsia="Times New Roman" w:hAnsi="Calibri"/>
                <w:color w:val="FFFFFF"/>
                <w:sz w:val="14"/>
                <w:szCs w:val="14"/>
                <w:lang w:val="en-GB" w:eastAsia="en-GB"/>
              </w:rPr>
              <w:t xml:space="preserve">palpable foot </w:t>
            </w:r>
            <w:proofErr w:type="spellStart"/>
            <w:r w:rsidRPr="00B7609F">
              <w:rPr>
                <w:rFonts w:ascii="Calibri" w:eastAsia="Times New Roman" w:hAnsi="Calibri"/>
                <w:color w:val="FFFFFF"/>
                <w:sz w:val="14"/>
                <w:szCs w:val="14"/>
                <w:lang w:val="en-GB" w:eastAsia="en-GB"/>
              </w:rPr>
              <w:t>puls</w:t>
            </w:r>
            <w:proofErr w:type="spellEnd"/>
          </w:p>
        </w:tc>
        <w:tc>
          <w:tcPr>
            <w:tcW w:w="1191" w:type="dxa"/>
            <w:tcBorders>
              <w:top w:val="nil"/>
              <w:left w:val="single" w:sz="4" w:space="0" w:color="auto"/>
              <w:bottom w:val="nil"/>
              <w:right w:val="single" w:sz="4" w:space="0" w:color="auto"/>
            </w:tcBorders>
            <w:shd w:val="clear" w:color="auto" w:fill="auto"/>
            <w:noWrap/>
            <w:vAlign w:val="center"/>
            <w:hideMark/>
          </w:tcPr>
          <w:p w14:paraId="2F58C80A" w14:textId="77777777" w:rsidR="004204F9" w:rsidRPr="00B7609F" w:rsidRDefault="004204F9" w:rsidP="002C783A">
            <w:pPr>
              <w:spacing w:line="360" w:lineRule="auto"/>
              <w:jc w:val="left"/>
              <w:rPr>
                <w:rFonts w:ascii="Calibri" w:eastAsia="Times New Roman" w:hAnsi="Calibri"/>
                <w:color w:val="000000"/>
                <w:sz w:val="14"/>
                <w:szCs w:val="14"/>
                <w:lang w:val="en-GB" w:eastAsia="en-GB"/>
              </w:rPr>
            </w:pPr>
            <w:r w:rsidRPr="00B7609F">
              <w:rPr>
                <w:rFonts w:ascii="Calibri" w:eastAsia="Times New Roman" w:hAnsi="Calibri"/>
                <w:color w:val="000000"/>
                <w:sz w:val="14"/>
                <w:szCs w:val="14"/>
                <w:lang w:val="en-GB" w:eastAsia="en-GB"/>
              </w:rPr>
              <w:t>sdcT04</w:t>
            </w:r>
          </w:p>
        </w:tc>
        <w:tc>
          <w:tcPr>
            <w:tcW w:w="0" w:type="auto"/>
            <w:tcBorders>
              <w:top w:val="nil"/>
              <w:left w:val="single" w:sz="4" w:space="0" w:color="auto"/>
              <w:bottom w:val="nil"/>
              <w:right w:val="single" w:sz="4" w:space="0" w:color="auto"/>
            </w:tcBorders>
            <w:shd w:val="clear" w:color="000000" w:fill="948A54"/>
            <w:noWrap/>
            <w:vAlign w:val="center"/>
            <w:hideMark/>
          </w:tcPr>
          <w:p w14:paraId="7BFEE5BF" w14:textId="77777777" w:rsidR="004204F9" w:rsidRPr="00B7609F" w:rsidRDefault="004204F9" w:rsidP="002C783A">
            <w:pPr>
              <w:spacing w:line="360" w:lineRule="auto"/>
              <w:jc w:val="left"/>
              <w:rPr>
                <w:rFonts w:ascii="Calibri" w:eastAsia="Times New Roman" w:hAnsi="Calibri"/>
                <w:color w:val="000000"/>
                <w:sz w:val="14"/>
                <w:szCs w:val="14"/>
                <w:lang w:val="en-GB" w:eastAsia="en-GB"/>
              </w:rPr>
            </w:pPr>
            <w:r w:rsidRPr="00B7609F">
              <w:rPr>
                <w:rFonts w:ascii="Calibri" w:eastAsia="Times New Roman" w:hAnsi="Calibri"/>
                <w:color w:val="000000"/>
                <w:sz w:val="14"/>
                <w:szCs w:val="14"/>
                <w:lang w:val="en-GB" w:eastAsia="en-GB"/>
              </w:rPr>
              <w:t>Antibiotics</w:t>
            </w:r>
          </w:p>
        </w:tc>
      </w:tr>
      <w:tr w:rsidR="004204F9" w:rsidRPr="009C1B12" w14:paraId="4EDBEB3B" w14:textId="77777777" w:rsidTr="002C783A">
        <w:trPr>
          <w:trHeight w:val="283"/>
          <w:jc w:val="center"/>
        </w:trPr>
        <w:tc>
          <w:tcPr>
            <w:tcW w:w="675" w:type="dxa"/>
            <w:tcBorders>
              <w:top w:val="nil"/>
              <w:left w:val="single" w:sz="4" w:space="0" w:color="auto"/>
              <w:bottom w:val="nil"/>
              <w:right w:val="single" w:sz="4" w:space="0" w:color="auto"/>
            </w:tcBorders>
            <w:shd w:val="clear" w:color="auto" w:fill="auto"/>
            <w:noWrap/>
            <w:vAlign w:val="center"/>
            <w:hideMark/>
          </w:tcPr>
          <w:p w14:paraId="09A4FE56" w14:textId="77777777" w:rsidR="004204F9" w:rsidRPr="00B7609F" w:rsidRDefault="004204F9" w:rsidP="002C783A">
            <w:pPr>
              <w:spacing w:line="360" w:lineRule="auto"/>
              <w:jc w:val="left"/>
              <w:rPr>
                <w:rFonts w:ascii="Calibri" w:eastAsia="Times New Roman" w:hAnsi="Calibri"/>
                <w:color w:val="000000"/>
                <w:sz w:val="14"/>
                <w:szCs w:val="14"/>
                <w:lang w:val="en-GB" w:eastAsia="en-GB"/>
              </w:rPr>
            </w:pPr>
            <w:r w:rsidRPr="00B7609F">
              <w:rPr>
                <w:rFonts w:ascii="Calibri" w:eastAsia="Times New Roman" w:hAnsi="Calibri"/>
                <w:color w:val="000000"/>
                <w:sz w:val="14"/>
                <w:szCs w:val="14"/>
                <w:lang w:val="en-GB" w:eastAsia="en-GB"/>
              </w:rPr>
              <w:t>sdcC05</w:t>
            </w:r>
          </w:p>
        </w:tc>
        <w:tc>
          <w:tcPr>
            <w:tcW w:w="0" w:type="auto"/>
            <w:tcBorders>
              <w:top w:val="nil"/>
              <w:left w:val="single" w:sz="4" w:space="0" w:color="auto"/>
              <w:bottom w:val="nil"/>
              <w:right w:val="single" w:sz="4" w:space="0" w:color="auto"/>
            </w:tcBorders>
            <w:shd w:val="clear" w:color="000000" w:fill="572986"/>
            <w:noWrap/>
            <w:vAlign w:val="center"/>
            <w:hideMark/>
          </w:tcPr>
          <w:p w14:paraId="19BDE004" w14:textId="77777777" w:rsidR="004204F9" w:rsidRPr="00B7609F" w:rsidRDefault="004204F9" w:rsidP="002C783A">
            <w:pPr>
              <w:spacing w:line="360" w:lineRule="auto"/>
              <w:jc w:val="left"/>
              <w:rPr>
                <w:rFonts w:ascii="Calibri" w:eastAsia="Times New Roman" w:hAnsi="Calibri"/>
                <w:color w:val="FFFFFF"/>
                <w:sz w:val="14"/>
                <w:szCs w:val="14"/>
                <w:lang w:val="en-GB" w:eastAsia="en-GB"/>
              </w:rPr>
            </w:pPr>
            <w:proofErr w:type="spellStart"/>
            <w:r w:rsidRPr="00B7609F">
              <w:rPr>
                <w:rFonts w:ascii="Calibri" w:eastAsia="Times New Roman" w:hAnsi="Calibri"/>
                <w:color w:val="FFFFFF"/>
                <w:sz w:val="14"/>
                <w:szCs w:val="14"/>
                <w:lang w:val="en-GB" w:eastAsia="en-GB"/>
              </w:rPr>
              <w:t>Anteroseptalt</w:t>
            </w:r>
            <w:proofErr w:type="spellEnd"/>
            <w:r w:rsidRPr="00B7609F">
              <w:rPr>
                <w:rFonts w:ascii="Calibri" w:eastAsia="Times New Roman" w:hAnsi="Calibri"/>
                <w:color w:val="FFFFFF"/>
                <w:sz w:val="14"/>
                <w:szCs w:val="14"/>
                <w:lang w:val="en-GB" w:eastAsia="en-GB"/>
              </w:rPr>
              <w:t xml:space="preserve"> infarction</w:t>
            </w:r>
          </w:p>
        </w:tc>
        <w:tc>
          <w:tcPr>
            <w:tcW w:w="675" w:type="dxa"/>
            <w:tcBorders>
              <w:top w:val="nil"/>
              <w:left w:val="single" w:sz="4" w:space="0" w:color="auto"/>
              <w:bottom w:val="nil"/>
              <w:right w:val="single" w:sz="4" w:space="0" w:color="auto"/>
            </w:tcBorders>
            <w:shd w:val="clear" w:color="auto" w:fill="auto"/>
            <w:noWrap/>
            <w:vAlign w:val="center"/>
            <w:hideMark/>
          </w:tcPr>
          <w:p w14:paraId="2447CAD4" w14:textId="77777777" w:rsidR="004204F9" w:rsidRPr="00B7609F" w:rsidRDefault="004204F9" w:rsidP="002C783A">
            <w:pPr>
              <w:spacing w:line="360" w:lineRule="auto"/>
              <w:jc w:val="left"/>
              <w:rPr>
                <w:rFonts w:ascii="Calibri" w:eastAsia="Times New Roman" w:hAnsi="Calibri"/>
                <w:color w:val="000000"/>
                <w:sz w:val="14"/>
                <w:szCs w:val="14"/>
                <w:lang w:val="en-GB" w:eastAsia="en-GB"/>
              </w:rPr>
            </w:pPr>
            <w:r w:rsidRPr="00B7609F">
              <w:rPr>
                <w:rFonts w:ascii="Calibri" w:eastAsia="Times New Roman" w:hAnsi="Calibri"/>
                <w:color w:val="000000"/>
                <w:sz w:val="14"/>
                <w:szCs w:val="14"/>
                <w:lang w:val="en-GB" w:eastAsia="en-GB"/>
              </w:rPr>
              <w:t>sdcF11</w:t>
            </w:r>
          </w:p>
        </w:tc>
        <w:tc>
          <w:tcPr>
            <w:tcW w:w="0" w:type="auto"/>
            <w:tcBorders>
              <w:top w:val="nil"/>
              <w:left w:val="single" w:sz="4" w:space="0" w:color="auto"/>
              <w:bottom w:val="nil"/>
              <w:right w:val="single" w:sz="4" w:space="0" w:color="auto"/>
            </w:tcBorders>
            <w:shd w:val="clear" w:color="000000" w:fill="435923"/>
            <w:noWrap/>
            <w:vAlign w:val="center"/>
            <w:hideMark/>
          </w:tcPr>
          <w:p w14:paraId="713CE487" w14:textId="77777777" w:rsidR="004204F9" w:rsidRPr="00B7609F" w:rsidRDefault="004204F9" w:rsidP="002C783A">
            <w:pPr>
              <w:spacing w:line="360" w:lineRule="auto"/>
              <w:jc w:val="left"/>
              <w:rPr>
                <w:rFonts w:ascii="Calibri" w:eastAsia="Times New Roman" w:hAnsi="Calibri"/>
                <w:color w:val="FFFFFF"/>
                <w:sz w:val="14"/>
                <w:szCs w:val="14"/>
                <w:lang w:val="en-GB" w:eastAsia="en-GB"/>
              </w:rPr>
            </w:pPr>
            <w:r w:rsidRPr="00B7609F">
              <w:rPr>
                <w:rFonts w:ascii="Calibri" w:eastAsia="Times New Roman" w:hAnsi="Calibri"/>
                <w:color w:val="FFFFFF"/>
                <w:sz w:val="14"/>
                <w:szCs w:val="14"/>
                <w:lang w:val="en-GB" w:eastAsia="en-GB"/>
              </w:rPr>
              <w:t xml:space="preserve">recurrent </w:t>
            </w:r>
            <w:proofErr w:type="spellStart"/>
            <w:r w:rsidRPr="00B7609F">
              <w:rPr>
                <w:rFonts w:ascii="Calibri" w:eastAsia="Times New Roman" w:hAnsi="Calibri"/>
                <w:color w:val="FFFFFF"/>
                <w:sz w:val="14"/>
                <w:szCs w:val="14"/>
                <w:lang w:val="en-GB" w:eastAsia="en-GB"/>
              </w:rPr>
              <w:t>infekcion</w:t>
            </w:r>
            <w:proofErr w:type="spellEnd"/>
          </w:p>
        </w:tc>
        <w:tc>
          <w:tcPr>
            <w:tcW w:w="1191" w:type="dxa"/>
            <w:tcBorders>
              <w:top w:val="nil"/>
              <w:left w:val="single" w:sz="4" w:space="0" w:color="auto"/>
              <w:bottom w:val="nil"/>
              <w:right w:val="single" w:sz="4" w:space="0" w:color="auto"/>
            </w:tcBorders>
            <w:shd w:val="clear" w:color="auto" w:fill="auto"/>
            <w:noWrap/>
            <w:vAlign w:val="center"/>
            <w:hideMark/>
          </w:tcPr>
          <w:p w14:paraId="4818141E" w14:textId="77777777" w:rsidR="004204F9" w:rsidRPr="00B7609F" w:rsidRDefault="004204F9" w:rsidP="002C783A">
            <w:pPr>
              <w:spacing w:line="360" w:lineRule="auto"/>
              <w:jc w:val="left"/>
              <w:rPr>
                <w:rFonts w:ascii="Calibri" w:eastAsia="Times New Roman" w:hAnsi="Calibri"/>
                <w:color w:val="000000"/>
                <w:sz w:val="14"/>
                <w:szCs w:val="14"/>
                <w:lang w:val="en-GB" w:eastAsia="en-GB"/>
              </w:rPr>
            </w:pPr>
            <w:r w:rsidRPr="00B7609F">
              <w:rPr>
                <w:rFonts w:ascii="Calibri" w:eastAsia="Times New Roman" w:hAnsi="Calibri"/>
                <w:color w:val="000000"/>
                <w:sz w:val="14"/>
                <w:szCs w:val="14"/>
                <w:lang w:val="en-GB" w:eastAsia="en-GB"/>
              </w:rPr>
              <w:t>sdcT05</w:t>
            </w:r>
          </w:p>
        </w:tc>
        <w:tc>
          <w:tcPr>
            <w:tcW w:w="0" w:type="auto"/>
            <w:tcBorders>
              <w:top w:val="nil"/>
              <w:left w:val="single" w:sz="4" w:space="0" w:color="auto"/>
              <w:bottom w:val="nil"/>
              <w:right w:val="single" w:sz="4" w:space="0" w:color="auto"/>
            </w:tcBorders>
            <w:shd w:val="clear" w:color="000000" w:fill="948A54"/>
            <w:noWrap/>
            <w:vAlign w:val="center"/>
            <w:hideMark/>
          </w:tcPr>
          <w:p w14:paraId="5EC88D27" w14:textId="77777777" w:rsidR="004204F9" w:rsidRPr="00B7609F" w:rsidRDefault="004204F9" w:rsidP="002C783A">
            <w:pPr>
              <w:spacing w:line="360" w:lineRule="auto"/>
              <w:jc w:val="left"/>
              <w:rPr>
                <w:rFonts w:ascii="Calibri" w:eastAsia="Times New Roman" w:hAnsi="Calibri"/>
                <w:color w:val="000000"/>
                <w:sz w:val="14"/>
                <w:szCs w:val="14"/>
                <w:lang w:val="en-GB" w:eastAsia="en-GB"/>
              </w:rPr>
            </w:pPr>
            <w:r w:rsidRPr="00B7609F">
              <w:rPr>
                <w:rFonts w:ascii="Calibri" w:eastAsia="Times New Roman" w:hAnsi="Calibri"/>
                <w:color w:val="000000"/>
                <w:sz w:val="14"/>
                <w:szCs w:val="14"/>
                <w:lang w:val="en-GB" w:eastAsia="en-GB"/>
              </w:rPr>
              <w:t>Antidiabetics</w:t>
            </w:r>
          </w:p>
        </w:tc>
      </w:tr>
      <w:tr w:rsidR="004204F9" w:rsidRPr="009C1B12" w14:paraId="63AF1956" w14:textId="77777777" w:rsidTr="002C783A">
        <w:trPr>
          <w:trHeight w:val="283"/>
          <w:jc w:val="center"/>
        </w:trPr>
        <w:tc>
          <w:tcPr>
            <w:tcW w:w="675" w:type="dxa"/>
            <w:tcBorders>
              <w:top w:val="nil"/>
              <w:left w:val="single" w:sz="4" w:space="0" w:color="auto"/>
              <w:bottom w:val="nil"/>
              <w:right w:val="single" w:sz="4" w:space="0" w:color="auto"/>
            </w:tcBorders>
            <w:shd w:val="clear" w:color="auto" w:fill="auto"/>
            <w:noWrap/>
            <w:vAlign w:val="center"/>
            <w:hideMark/>
          </w:tcPr>
          <w:p w14:paraId="65DC1D02" w14:textId="77777777" w:rsidR="004204F9" w:rsidRPr="00B7609F" w:rsidRDefault="004204F9" w:rsidP="002C783A">
            <w:pPr>
              <w:spacing w:line="360" w:lineRule="auto"/>
              <w:jc w:val="left"/>
              <w:rPr>
                <w:rFonts w:ascii="Calibri" w:eastAsia="Times New Roman" w:hAnsi="Calibri"/>
                <w:color w:val="000000"/>
                <w:sz w:val="14"/>
                <w:szCs w:val="14"/>
                <w:lang w:val="en-GB" w:eastAsia="en-GB"/>
              </w:rPr>
            </w:pPr>
            <w:r w:rsidRPr="00B7609F">
              <w:rPr>
                <w:rFonts w:ascii="Calibri" w:eastAsia="Times New Roman" w:hAnsi="Calibri"/>
                <w:color w:val="000000"/>
                <w:sz w:val="14"/>
                <w:szCs w:val="14"/>
                <w:lang w:val="en-GB" w:eastAsia="en-GB"/>
              </w:rPr>
              <w:t>sdcC06</w:t>
            </w:r>
          </w:p>
        </w:tc>
        <w:tc>
          <w:tcPr>
            <w:tcW w:w="0" w:type="auto"/>
            <w:tcBorders>
              <w:top w:val="nil"/>
              <w:left w:val="single" w:sz="4" w:space="0" w:color="auto"/>
              <w:bottom w:val="nil"/>
              <w:right w:val="single" w:sz="4" w:space="0" w:color="auto"/>
            </w:tcBorders>
            <w:shd w:val="clear" w:color="000000" w:fill="572986"/>
            <w:noWrap/>
            <w:vAlign w:val="center"/>
            <w:hideMark/>
          </w:tcPr>
          <w:p w14:paraId="4851C91E" w14:textId="77777777" w:rsidR="004204F9" w:rsidRPr="00B7609F" w:rsidRDefault="004204F9" w:rsidP="002C783A">
            <w:pPr>
              <w:spacing w:line="360" w:lineRule="auto"/>
              <w:jc w:val="left"/>
              <w:rPr>
                <w:rFonts w:ascii="Calibri" w:eastAsia="Times New Roman" w:hAnsi="Calibri"/>
                <w:color w:val="FFFFFF"/>
                <w:sz w:val="14"/>
                <w:szCs w:val="14"/>
                <w:lang w:val="en-GB" w:eastAsia="en-GB"/>
              </w:rPr>
            </w:pPr>
            <w:r w:rsidRPr="00B7609F">
              <w:rPr>
                <w:rFonts w:ascii="Calibri" w:eastAsia="Times New Roman" w:hAnsi="Calibri"/>
                <w:color w:val="FFFFFF"/>
                <w:sz w:val="14"/>
                <w:szCs w:val="14"/>
                <w:lang w:val="en-GB" w:eastAsia="en-GB"/>
              </w:rPr>
              <w:t>apoplexy</w:t>
            </w:r>
          </w:p>
        </w:tc>
        <w:tc>
          <w:tcPr>
            <w:tcW w:w="675" w:type="dxa"/>
            <w:tcBorders>
              <w:top w:val="nil"/>
              <w:left w:val="single" w:sz="4" w:space="0" w:color="auto"/>
              <w:bottom w:val="nil"/>
              <w:right w:val="single" w:sz="4" w:space="0" w:color="auto"/>
            </w:tcBorders>
            <w:shd w:val="clear" w:color="auto" w:fill="auto"/>
            <w:noWrap/>
            <w:vAlign w:val="center"/>
            <w:hideMark/>
          </w:tcPr>
          <w:p w14:paraId="049D5340" w14:textId="77777777" w:rsidR="004204F9" w:rsidRPr="00B7609F" w:rsidRDefault="004204F9" w:rsidP="002C783A">
            <w:pPr>
              <w:spacing w:line="360" w:lineRule="auto"/>
              <w:jc w:val="left"/>
              <w:rPr>
                <w:rFonts w:ascii="Calibri" w:eastAsia="Times New Roman" w:hAnsi="Calibri"/>
                <w:color w:val="000000"/>
                <w:sz w:val="14"/>
                <w:szCs w:val="14"/>
                <w:lang w:val="en-GB" w:eastAsia="en-GB"/>
              </w:rPr>
            </w:pPr>
            <w:r w:rsidRPr="00B7609F">
              <w:rPr>
                <w:rFonts w:ascii="Calibri" w:eastAsia="Times New Roman" w:hAnsi="Calibri"/>
                <w:color w:val="000000"/>
                <w:sz w:val="14"/>
                <w:szCs w:val="14"/>
                <w:lang w:val="en-GB" w:eastAsia="en-GB"/>
              </w:rPr>
              <w:t>sdcF12</w:t>
            </w:r>
          </w:p>
        </w:tc>
        <w:tc>
          <w:tcPr>
            <w:tcW w:w="0" w:type="auto"/>
            <w:tcBorders>
              <w:top w:val="nil"/>
              <w:left w:val="single" w:sz="4" w:space="0" w:color="auto"/>
              <w:bottom w:val="nil"/>
              <w:right w:val="single" w:sz="4" w:space="0" w:color="auto"/>
            </w:tcBorders>
            <w:shd w:val="clear" w:color="000000" w:fill="435923"/>
            <w:noWrap/>
            <w:vAlign w:val="center"/>
            <w:hideMark/>
          </w:tcPr>
          <w:p w14:paraId="228F7F71" w14:textId="77777777" w:rsidR="004204F9" w:rsidRPr="00B7609F" w:rsidRDefault="004204F9" w:rsidP="002C783A">
            <w:pPr>
              <w:spacing w:line="360" w:lineRule="auto"/>
              <w:jc w:val="left"/>
              <w:rPr>
                <w:rFonts w:ascii="Calibri" w:eastAsia="Times New Roman" w:hAnsi="Calibri"/>
                <w:color w:val="FFFFFF"/>
                <w:sz w:val="14"/>
                <w:szCs w:val="14"/>
                <w:lang w:val="en-GB" w:eastAsia="en-GB"/>
              </w:rPr>
            </w:pPr>
            <w:r w:rsidRPr="00B7609F">
              <w:rPr>
                <w:rFonts w:ascii="Calibri" w:eastAsia="Times New Roman" w:hAnsi="Calibri"/>
                <w:color w:val="FFFFFF"/>
                <w:sz w:val="14"/>
                <w:szCs w:val="14"/>
                <w:lang w:val="en-GB" w:eastAsia="en-GB"/>
              </w:rPr>
              <w:t>wound on shin</w:t>
            </w:r>
          </w:p>
        </w:tc>
        <w:tc>
          <w:tcPr>
            <w:tcW w:w="1191" w:type="dxa"/>
            <w:tcBorders>
              <w:top w:val="nil"/>
              <w:left w:val="single" w:sz="4" w:space="0" w:color="auto"/>
              <w:bottom w:val="nil"/>
              <w:right w:val="single" w:sz="4" w:space="0" w:color="auto"/>
            </w:tcBorders>
            <w:shd w:val="clear" w:color="auto" w:fill="auto"/>
            <w:noWrap/>
            <w:vAlign w:val="center"/>
            <w:hideMark/>
          </w:tcPr>
          <w:p w14:paraId="7618C693" w14:textId="77777777" w:rsidR="004204F9" w:rsidRPr="00B7609F" w:rsidRDefault="004204F9" w:rsidP="002C783A">
            <w:pPr>
              <w:spacing w:line="360" w:lineRule="auto"/>
              <w:jc w:val="left"/>
              <w:rPr>
                <w:rFonts w:ascii="Calibri" w:eastAsia="Times New Roman" w:hAnsi="Calibri"/>
                <w:color w:val="000000"/>
                <w:sz w:val="14"/>
                <w:szCs w:val="14"/>
                <w:lang w:val="en-GB" w:eastAsia="en-GB"/>
              </w:rPr>
            </w:pPr>
            <w:r w:rsidRPr="00B7609F">
              <w:rPr>
                <w:rFonts w:ascii="Calibri" w:eastAsia="Times New Roman" w:hAnsi="Calibri"/>
                <w:color w:val="000000"/>
                <w:sz w:val="14"/>
                <w:szCs w:val="14"/>
                <w:lang w:val="en-GB" w:eastAsia="en-GB"/>
              </w:rPr>
              <w:t>sdcT06</w:t>
            </w:r>
          </w:p>
        </w:tc>
        <w:tc>
          <w:tcPr>
            <w:tcW w:w="0" w:type="auto"/>
            <w:tcBorders>
              <w:top w:val="nil"/>
              <w:left w:val="single" w:sz="4" w:space="0" w:color="auto"/>
              <w:bottom w:val="nil"/>
              <w:right w:val="single" w:sz="4" w:space="0" w:color="auto"/>
            </w:tcBorders>
            <w:shd w:val="clear" w:color="000000" w:fill="948A54"/>
            <w:noWrap/>
            <w:vAlign w:val="center"/>
            <w:hideMark/>
          </w:tcPr>
          <w:p w14:paraId="2F86DBE8" w14:textId="77777777" w:rsidR="004204F9" w:rsidRPr="00B7609F" w:rsidRDefault="004204F9" w:rsidP="002C783A">
            <w:pPr>
              <w:spacing w:line="360" w:lineRule="auto"/>
              <w:jc w:val="left"/>
              <w:rPr>
                <w:rFonts w:ascii="Calibri" w:eastAsia="Times New Roman" w:hAnsi="Calibri"/>
                <w:color w:val="000000"/>
                <w:sz w:val="14"/>
                <w:szCs w:val="14"/>
                <w:lang w:val="en-GB" w:eastAsia="en-GB"/>
              </w:rPr>
            </w:pPr>
            <w:proofErr w:type="spellStart"/>
            <w:r w:rsidRPr="00B7609F">
              <w:rPr>
                <w:rFonts w:ascii="Calibri" w:eastAsia="Times New Roman" w:hAnsi="Calibri"/>
                <w:color w:val="000000"/>
                <w:sz w:val="14"/>
                <w:szCs w:val="14"/>
                <w:lang w:val="en-GB" w:eastAsia="en-GB"/>
              </w:rPr>
              <w:t>arb_test</w:t>
            </w:r>
            <w:proofErr w:type="spellEnd"/>
          </w:p>
        </w:tc>
      </w:tr>
      <w:tr w:rsidR="004204F9" w:rsidRPr="009C1B12" w14:paraId="34911E40" w14:textId="77777777" w:rsidTr="002C783A">
        <w:trPr>
          <w:trHeight w:val="283"/>
          <w:jc w:val="center"/>
        </w:trPr>
        <w:tc>
          <w:tcPr>
            <w:tcW w:w="675" w:type="dxa"/>
            <w:tcBorders>
              <w:top w:val="nil"/>
              <w:left w:val="single" w:sz="4" w:space="0" w:color="auto"/>
              <w:bottom w:val="nil"/>
              <w:right w:val="single" w:sz="4" w:space="0" w:color="auto"/>
            </w:tcBorders>
            <w:shd w:val="clear" w:color="auto" w:fill="auto"/>
            <w:noWrap/>
            <w:vAlign w:val="center"/>
            <w:hideMark/>
          </w:tcPr>
          <w:p w14:paraId="4F6BF213" w14:textId="77777777" w:rsidR="004204F9" w:rsidRPr="00B7609F" w:rsidRDefault="004204F9" w:rsidP="002C783A">
            <w:pPr>
              <w:spacing w:line="360" w:lineRule="auto"/>
              <w:jc w:val="left"/>
              <w:rPr>
                <w:rFonts w:ascii="Calibri" w:eastAsia="Times New Roman" w:hAnsi="Calibri"/>
                <w:color w:val="000000"/>
                <w:sz w:val="14"/>
                <w:szCs w:val="14"/>
                <w:lang w:val="en-GB" w:eastAsia="en-GB"/>
              </w:rPr>
            </w:pPr>
            <w:r w:rsidRPr="00B7609F">
              <w:rPr>
                <w:rFonts w:ascii="Calibri" w:eastAsia="Times New Roman" w:hAnsi="Calibri"/>
                <w:color w:val="000000"/>
                <w:sz w:val="14"/>
                <w:szCs w:val="14"/>
                <w:lang w:val="en-GB" w:eastAsia="en-GB"/>
              </w:rPr>
              <w:t>sdcC07</w:t>
            </w:r>
          </w:p>
        </w:tc>
        <w:tc>
          <w:tcPr>
            <w:tcW w:w="0" w:type="auto"/>
            <w:tcBorders>
              <w:top w:val="nil"/>
              <w:left w:val="single" w:sz="4" w:space="0" w:color="auto"/>
              <w:bottom w:val="nil"/>
              <w:right w:val="single" w:sz="4" w:space="0" w:color="auto"/>
            </w:tcBorders>
            <w:shd w:val="clear" w:color="000000" w:fill="572986"/>
            <w:noWrap/>
            <w:vAlign w:val="center"/>
            <w:hideMark/>
          </w:tcPr>
          <w:p w14:paraId="7B32AA13" w14:textId="77777777" w:rsidR="004204F9" w:rsidRPr="00B7609F" w:rsidRDefault="004204F9" w:rsidP="002C783A">
            <w:pPr>
              <w:spacing w:line="360" w:lineRule="auto"/>
              <w:jc w:val="left"/>
              <w:rPr>
                <w:rFonts w:ascii="Calibri" w:eastAsia="Times New Roman" w:hAnsi="Calibri"/>
                <w:color w:val="FFFFFF"/>
                <w:sz w:val="14"/>
                <w:szCs w:val="14"/>
                <w:lang w:val="en-GB" w:eastAsia="en-GB"/>
              </w:rPr>
            </w:pPr>
            <w:r w:rsidRPr="00B7609F">
              <w:rPr>
                <w:rFonts w:ascii="Calibri" w:eastAsia="Times New Roman" w:hAnsi="Calibri"/>
                <w:color w:val="FFFFFF"/>
                <w:sz w:val="14"/>
                <w:szCs w:val="14"/>
                <w:lang w:val="en-GB" w:eastAsia="en-GB"/>
              </w:rPr>
              <w:t>arteriosclerotic heart disease</w:t>
            </w:r>
          </w:p>
        </w:tc>
        <w:tc>
          <w:tcPr>
            <w:tcW w:w="675" w:type="dxa"/>
            <w:tcBorders>
              <w:top w:val="nil"/>
              <w:left w:val="single" w:sz="4" w:space="0" w:color="auto"/>
              <w:bottom w:val="nil"/>
              <w:right w:val="single" w:sz="4" w:space="0" w:color="auto"/>
            </w:tcBorders>
            <w:shd w:val="clear" w:color="auto" w:fill="auto"/>
            <w:noWrap/>
            <w:vAlign w:val="center"/>
            <w:hideMark/>
          </w:tcPr>
          <w:p w14:paraId="61B39FAC" w14:textId="77777777" w:rsidR="004204F9" w:rsidRPr="00B7609F" w:rsidRDefault="004204F9" w:rsidP="002C783A">
            <w:pPr>
              <w:spacing w:line="360" w:lineRule="auto"/>
              <w:jc w:val="left"/>
              <w:rPr>
                <w:rFonts w:ascii="Calibri" w:eastAsia="Times New Roman" w:hAnsi="Calibri"/>
                <w:color w:val="000000"/>
                <w:sz w:val="14"/>
                <w:szCs w:val="14"/>
                <w:lang w:val="en-GB" w:eastAsia="en-GB"/>
              </w:rPr>
            </w:pPr>
            <w:r w:rsidRPr="00B7609F">
              <w:rPr>
                <w:rFonts w:ascii="Calibri" w:eastAsia="Times New Roman" w:hAnsi="Calibri"/>
                <w:color w:val="000000"/>
                <w:sz w:val="14"/>
                <w:szCs w:val="14"/>
                <w:lang w:val="en-GB" w:eastAsia="en-GB"/>
              </w:rPr>
              <w:t>sdcF13</w:t>
            </w:r>
          </w:p>
        </w:tc>
        <w:tc>
          <w:tcPr>
            <w:tcW w:w="0" w:type="auto"/>
            <w:tcBorders>
              <w:top w:val="nil"/>
              <w:left w:val="single" w:sz="4" w:space="0" w:color="auto"/>
              <w:bottom w:val="nil"/>
              <w:right w:val="single" w:sz="4" w:space="0" w:color="auto"/>
            </w:tcBorders>
            <w:shd w:val="clear" w:color="000000" w:fill="435923"/>
            <w:noWrap/>
            <w:vAlign w:val="center"/>
            <w:hideMark/>
          </w:tcPr>
          <w:p w14:paraId="43018497" w14:textId="77777777" w:rsidR="004204F9" w:rsidRPr="00B7609F" w:rsidRDefault="004204F9" w:rsidP="002C783A">
            <w:pPr>
              <w:spacing w:line="360" w:lineRule="auto"/>
              <w:jc w:val="left"/>
              <w:rPr>
                <w:rFonts w:ascii="Calibri" w:eastAsia="Times New Roman" w:hAnsi="Calibri"/>
                <w:color w:val="FFFFFF"/>
                <w:sz w:val="14"/>
                <w:szCs w:val="14"/>
                <w:lang w:val="en-GB" w:eastAsia="en-GB"/>
              </w:rPr>
            </w:pPr>
            <w:proofErr w:type="spellStart"/>
            <w:r w:rsidRPr="00B7609F">
              <w:rPr>
                <w:rFonts w:ascii="Calibri" w:eastAsia="Times New Roman" w:hAnsi="Calibri"/>
                <w:color w:val="FFFFFF"/>
                <w:sz w:val="14"/>
                <w:szCs w:val="14"/>
                <w:lang w:val="en-GB" w:eastAsia="en-GB"/>
              </w:rPr>
              <w:t>ulcus</w:t>
            </w:r>
            <w:proofErr w:type="spellEnd"/>
            <w:r w:rsidRPr="00B7609F">
              <w:rPr>
                <w:rFonts w:ascii="Calibri" w:eastAsia="Times New Roman" w:hAnsi="Calibri"/>
                <w:color w:val="FFFFFF"/>
                <w:sz w:val="14"/>
                <w:szCs w:val="14"/>
                <w:lang w:val="en-GB" w:eastAsia="en-GB"/>
              </w:rPr>
              <w:t xml:space="preserve"> pedis</w:t>
            </w:r>
          </w:p>
        </w:tc>
        <w:tc>
          <w:tcPr>
            <w:tcW w:w="1191" w:type="dxa"/>
            <w:tcBorders>
              <w:top w:val="nil"/>
              <w:left w:val="single" w:sz="4" w:space="0" w:color="auto"/>
              <w:bottom w:val="nil"/>
              <w:right w:val="single" w:sz="4" w:space="0" w:color="auto"/>
            </w:tcBorders>
            <w:shd w:val="clear" w:color="auto" w:fill="auto"/>
            <w:noWrap/>
            <w:vAlign w:val="center"/>
            <w:hideMark/>
          </w:tcPr>
          <w:p w14:paraId="2C487F68" w14:textId="77777777" w:rsidR="004204F9" w:rsidRPr="00B7609F" w:rsidRDefault="004204F9" w:rsidP="002C783A">
            <w:pPr>
              <w:spacing w:line="360" w:lineRule="auto"/>
              <w:jc w:val="left"/>
              <w:rPr>
                <w:rFonts w:ascii="Calibri" w:eastAsia="Times New Roman" w:hAnsi="Calibri"/>
                <w:color w:val="000000"/>
                <w:sz w:val="14"/>
                <w:szCs w:val="14"/>
                <w:lang w:val="en-GB" w:eastAsia="en-GB"/>
              </w:rPr>
            </w:pPr>
            <w:r w:rsidRPr="00B7609F">
              <w:rPr>
                <w:rFonts w:ascii="Calibri" w:eastAsia="Times New Roman" w:hAnsi="Calibri"/>
                <w:color w:val="000000"/>
                <w:sz w:val="14"/>
                <w:szCs w:val="14"/>
                <w:lang w:val="en-GB" w:eastAsia="en-GB"/>
              </w:rPr>
              <w:t>sdcT07</w:t>
            </w:r>
          </w:p>
        </w:tc>
        <w:tc>
          <w:tcPr>
            <w:tcW w:w="0" w:type="auto"/>
            <w:tcBorders>
              <w:top w:val="nil"/>
              <w:left w:val="single" w:sz="4" w:space="0" w:color="auto"/>
              <w:bottom w:val="nil"/>
              <w:right w:val="single" w:sz="4" w:space="0" w:color="auto"/>
            </w:tcBorders>
            <w:shd w:val="clear" w:color="000000" w:fill="948A54"/>
            <w:noWrap/>
            <w:vAlign w:val="center"/>
            <w:hideMark/>
          </w:tcPr>
          <w:p w14:paraId="744C777E" w14:textId="77777777" w:rsidR="004204F9" w:rsidRPr="00B7609F" w:rsidRDefault="004204F9" w:rsidP="002C783A">
            <w:pPr>
              <w:spacing w:line="360" w:lineRule="auto"/>
              <w:jc w:val="left"/>
              <w:rPr>
                <w:rFonts w:ascii="Calibri" w:eastAsia="Times New Roman" w:hAnsi="Calibri"/>
                <w:color w:val="000000"/>
                <w:sz w:val="14"/>
                <w:szCs w:val="14"/>
                <w:lang w:val="en-GB" w:eastAsia="en-GB"/>
              </w:rPr>
            </w:pPr>
            <w:r w:rsidRPr="00B7609F">
              <w:rPr>
                <w:rFonts w:ascii="Calibri" w:eastAsia="Times New Roman" w:hAnsi="Calibri"/>
                <w:color w:val="000000"/>
                <w:sz w:val="14"/>
                <w:szCs w:val="14"/>
                <w:lang w:val="en-GB" w:eastAsia="en-GB"/>
              </w:rPr>
              <w:t>at2-antagonist</w:t>
            </w:r>
          </w:p>
        </w:tc>
      </w:tr>
      <w:tr w:rsidR="004204F9" w:rsidRPr="009C1B12" w14:paraId="74D32F9A" w14:textId="77777777" w:rsidTr="002C783A">
        <w:trPr>
          <w:trHeight w:val="283"/>
          <w:jc w:val="center"/>
        </w:trPr>
        <w:tc>
          <w:tcPr>
            <w:tcW w:w="675" w:type="dxa"/>
            <w:tcBorders>
              <w:top w:val="nil"/>
              <w:left w:val="single" w:sz="4" w:space="0" w:color="auto"/>
              <w:bottom w:val="nil"/>
              <w:right w:val="single" w:sz="4" w:space="0" w:color="auto"/>
            </w:tcBorders>
            <w:shd w:val="clear" w:color="auto" w:fill="auto"/>
            <w:noWrap/>
            <w:vAlign w:val="center"/>
            <w:hideMark/>
          </w:tcPr>
          <w:p w14:paraId="3E42524B" w14:textId="77777777" w:rsidR="004204F9" w:rsidRPr="00B7609F" w:rsidRDefault="004204F9" w:rsidP="002C783A">
            <w:pPr>
              <w:spacing w:line="360" w:lineRule="auto"/>
              <w:jc w:val="left"/>
              <w:rPr>
                <w:rFonts w:ascii="Calibri" w:eastAsia="Times New Roman" w:hAnsi="Calibri"/>
                <w:color w:val="000000"/>
                <w:sz w:val="14"/>
                <w:szCs w:val="14"/>
                <w:lang w:val="en-GB" w:eastAsia="en-GB"/>
              </w:rPr>
            </w:pPr>
            <w:r w:rsidRPr="00B7609F">
              <w:rPr>
                <w:rFonts w:ascii="Calibri" w:eastAsia="Times New Roman" w:hAnsi="Calibri"/>
                <w:color w:val="000000"/>
                <w:sz w:val="14"/>
                <w:szCs w:val="14"/>
                <w:lang w:val="en-GB" w:eastAsia="en-GB"/>
              </w:rPr>
              <w:t>sdcC08</w:t>
            </w:r>
          </w:p>
        </w:tc>
        <w:tc>
          <w:tcPr>
            <w:tcW w:w="0" w:type="auto"/>
            <w:tcBorders>
              <w:top w:val="nil"/>
              <w:left w:val="single" w:sz="4" w:space="0" w:color="auto"/>
              <w:bottom w:val="nil"/>
              <w:right w:val="single" w:sz="4" w:space="0" w:color="auto"/>
            </w:tcBorders>
            <w:shd w:val="clear" w:color="000000" w:fill="572986"/>
            <w:noWrap/>
            <w:vAlign w:val="center"/>
            <w:hideMark/>
          </w:tcPr>
          <w:p w14:paraId="115BE74F" w14:textId="77777777" w:rsidR="004204F9" w:rsidRPr="00B7609F" w:rsidRDefault="004204F9" w:rsidP="002C783A">
            <w:pPr>
              <w:spacing w:line="360" w:lineRule="auto"/>
              <w:jc w:val="left"/>
              <w:rPr>
                <w:rFonts w:ascii="Calibri" w:eastAsia="Times New Roman" w:hAnsi="Calibri"/>
                <w:color w:val="FFFFFF"/>
                <w:sz w:val="14"/>
                <w:szCs w:val="14"/>
                <w:lang w:val="en-GB" w:eastAsia="en-GB"/>
              </w:rPr>
            </w:pPr>
            <w:r w:rsidRPr="00B7609F">
              <w:rPr>
                <w:rFonts w:ascii="Calibri" w:eastAsia="Times New Roman" w:hAnsi="Calibri"/>
                <w:color w:val="FFFFFF"/>
                <w:sz w:val="14"/>
                <w:szCs w:val="14"/>
                <w:lang w:val="en-GB" w:eastAsia="en-GB"/>
              </w:rPr>
              <w:t>stroke</w:t>
            </w:r>
          </w:p>
        </w:tc>
        <w:tc>
          <w:tcPr>
            <w:tcW w:w="675" w:type="dxa"/>
            <w:tcBorders>
              <w:top w:val="nil"/>
              <w:left w:val="single" w:sz="4" w:space="0" w:color="auto"/>
              <w:bottom w:val="nil"/>
              <w:right w:val="single" w:sz="4" w:space="0" w:color="auto"/>
            </w:tcBorders>
            <w:shd w:val="clear" w:color="auto" w:fill="auto"/>
            <w:noWrap/>
            <w:vAlign w:val="center"/>
            <w:hideMark/>
          </w:tcPr>
          <w:p w14:paraId="0DC56FEF" w14:textId="77777777" w:rsidR="004204F9" w:rsidRPr="00B7609F" w:rsidRDefault="004204F9" w:rsidP="002C783A">
            <w:pPr>
              <w:spacing w:line="360" w:lineRule="auto"/>
              <w:jc w:val="left"/>
              <w:rPr>
                <w:rFonts w:ascii="Calibri" w:eastAsia="Times New Roman" w:hAnsi="Calibri"/>
                <w:color w:val="000000"/>
                <w:sz w:val="14"/>
                <w:szCs w:val="14"/>
                <w:lang w:val="en-GB" w:eastAsia="en-GB"/>
              </w:rPr>
            </w:pPr>
            <w:r w:rsidRPr="00B7609F">
              <w:rPr>
                <w:rFonts w:ascii="Calibri" w:eastAsia="Times New Roman" w:hAnsi="Calibri"/>
                <w:color w:val="000000"/>
                <w:sz w:val="14"/>
                <w:szCs w:val="14"/>
                <w:lang w:val="en-GB" w:eastAsia="en-GB"/>
              </w:rPr>
              <w:t>sdcF14</w:t>
            </w:r>
          </w:p>
        </w:tc>
        <w:tc>
          <w:tcPr>
            <w:tcW w:w="0" w:type="auto"/>
            <w:tcBorders>
              <w:top w:val="nil"/>
              <w:left w:val="single" w:sz="4" w:space="0" w:color="auto"/>
              <w:bottom w:val="nil"/>
              <w:right w:val="single" w:sz="4" w:space="0" w:color="auto"/>
            </w:tcBorders>
            <w:shd w:val="clear" w:color="000000" w:fill="435923"/>
            <w:noWrap/>
            <w:vAlign w:val="center"/>
            <w:hideMark/>
          </w:tcPr>
          <w:p w14:paraId="6A63DA12" w14:textId="77777777" w:rsidR="004204F9" w:rsidRPr="00B7609F" w:rsidRDefault="004204F9" w:rsidP="002C783A">
            <w:pPr>
              <w:spacing w:line="360" w:lineRule="auto"/>
              <w:jc w:val="left"/>
              <w:rPr>
                <w:rFonts w:ascii="Calibri" w:eastAsia="Times New Roman" w:hAnsi="Calibri"/>
                <w:color w:val="FFFFFF"/>
                <w:sz w:val="14"/>
                <w:szCs w:val="14"/>
                <w:lang w:val="en-GB" w:eastAsia="en-GB"/>
              </w:rPr>
            </w:pPr>
            <w:r w:rsidRPr="00B7609F">
              <w:rPr>
                <w:rFonts w:ascii="Calibri" w:eastAsia="Times New Roman" w:hAnsi="Calibri"/>
                <w:color w:val="FFFFFF"/>
                <w:sz w:val="14"/>
                <w:szCs w:val="14"/>
                <w:lang w:val="en-GB" w:eastAsia="en-GB"/>
              </w:rPr>
              <w:t>Resting until pain stops</w:t>
            </w:r>
          </w:p>
        </w:tc>
        <w:tc>
          <w:tcPr>
            <w:tcW w:w="1191" w:type="dxa"/>
            <w:tcBorders>
              <w:top w:val="nil"/>
              <w:left w:val="single" w:sz="4" w:space="0" w:color="auto"/>
              <w:bottom w:val="nil"/>
              <w:right w:val="single" w:sz="4" w:space="0" w:color="auto"/>
            </w:tcBorders>
            <w:shd w:val="clear" w:color="auto" w:fill="auto"/>
            <w:noWrap/>
            <w:vAlign w:val="center"/>
            <w:hideMark/>
          </w:tcPr>
          <w:p w14:paraId="13B1D1DD" w14:textId="77777777" w:rsidR="004204F9" w:rsidRPr="00B7609F" w:rsidRDefault="004204F9" w:rsidP="002C783A">
            <w:pPr>
              <w:spacing w:line="360" w:lineRule="auto"/>
              <w:jc w:val="left"/>
              <w:rPr>
                <w:rFonts w:ascii="Calibri" w:eastAsia="Times New Roman" w:hAnsi="Calibri"/>
                <w:color w:val="000000"/>
                <w:sz w:val="14"/>
                <w:szCs w:val="14"/>
                <w:lang w:val="en-GB" w:eastAsia="en-GB"/>
              </w:rPr>
            </w:pPr>
            <w:r w:rsidRPr="00B7609F">
              <w:rPr>
                <w:rFonts w:ascii="Calibri" w:eastAsia="Times New Roman" w:hAnsi="Calibri"/>
                <w:color w:val="000000"/>
                <w:sz w:val="14"/>
                <w:szCs w:val="14"/>
                <w:lang w:val="en-GB" w:eastAsia="en-GB"/>
              </w:rPr>
              <w:t>sdcT07</w:t>
            </w:r>
          </w:p>
        </w:tc>
        <w:tc>
          <w:tcPr>
            <w:tcW w:w="0" w:type="auto"/>
            <w:tcBorders>
              <w:top w:val="nil"/>
              <w:left w:val="single" w:sz="4" w:space="0" w:color="auto"/>
              <w:bottom w:val="nil"/>
              <w:right w:val="single" w:sz="4" w:space="0" w:color="auto"/>
            </w:tcBorders>
            <w:shd w:val="clear" w:color="000000" w:fill="948A54"/>
            <w:noWrap/>
            <w:vAlign w:val="center"/>
            <w:hideMark/>
          </w:tcPr>
          <w:p w14:paraId="27CCBF4A" w14:textId="77777777" w:rsidR="004204F9" w:rsidRPr="00B7609F" w:rsidRDefault="004204F9" w:rsidP="002C783A">
            <w:pPr>
              <w:spacing w:line="360" w:lineRule="auto"/>
              <w:jc w:val="left"/>
              <w:rPr>
                <w:rFonts w:ascii="Calibri" w:eastAsia="Times New Roman" w:hAnsi="Calibri"/>
                <w:color w:val="000000"/>
                <w:sz w:val="14"/>
                <w:szCs w:val="14"/>
                <w:lang w:val="en-GB" w:eastAsia="en-GB"/>
              </w:rPr>
            </w:pPr>
            <w:r w:rsidRPr="00B7609F">
              <w:rPr>
                <w:rFonts w:ascii="Calibri" w:eastAsia="Times New Roman" w:hAnsi="Calibri"/>
                <w:color w:val="000000"/>
                <w:sz w:val="14"/>
                <w:szCs w:val="14"/>
                <w:lang w:val="en-GB" w:eastAsia="en-GB"/>
              </w:rPr>
              <w:t>at2-blocker</w:t>
            </w:r>
          </w:p>
        </w:tc>
      </w:tr>
      <w:tr w:rsidR="004204F9" w:rsidRPr="009C1B12" w14:paraId="50188DA5" w14:textId="77777777" w:rsidTr="002C783A">
        <w:trPr>
          <w:trHeight w:val="283"/>
          <w:jc w:val="center"/>
        </w:trPr>
        <w:tc>
          <w:tcPr>
            <w:tcW w:w="675" w:type="dxa"/>
            <w:tcBorders>
              <w:top w:val="nil"/>
              <w:left w:val="single" w:sz="4" w:space="0" w:color="auto"/>
              <w:bottom w:val="nil"/>
              <w:right w:val="single" w:sz="4" w:space="0" w:color="auto"/>
            </w:tcBorders>
            <w:shd w:val="clear" w:color="auto" w:fill="auto"/>
            <w:noWrap/>
            <w:vAlign w:val="center"/>
            <w:hideMark/>
          </w:tcPr>
          <w:p w14:paraId="64D63036" w14:textId="77777777" w:rsidR="004204F9" w:rsidRPr="00B7609F" w:rsidRDefault="004204F9" w:rsidP="002C783A">
            <w:pPr>
              <w:spacing w:line="360" w:lineRule="auto"/>
              <w:jc w:val="left"/>
              <w:rPr>
                <w:rFonts w:ascii="Calibri" w:eastAsia="Times New Roman" w:hAnsi="Calibri"/>
                <w:color w:val="000000"/>
                <w:sz w:val="14"/>
                <w:szCs w:val="14"/>
                <w:lang w:val="en-GB" w:eastAsia="en-GB"/>
              </w:rPr>
            </w:pPr>
            <w:r w:rsidRPr="00B7609F">
              <w:rPr>
                <w:rFonts w:ascii="Calibri" w:eastAsia="Times New Roman" w:hAnsi="Calibri"/>
                <w:color w:val="000000"/>
                <w:sz w:val="14"/>
                <w:szCs w:val="14"/>
                <w:lang w:val="en-GB" w:eastAsia="en-GB"/>
              </w:rPr>
              <w:t>sdcC09</w:t>
            </w:r>
          </w:p>
        </w:tc>
        <w:tc>
          <w:tcPr>
            <w:tcW w:w="0" w:type="auto"/>
            <w:tcBorders>
              <w:top w:val="nil"/>
              <w:left w:val="single" w:sz="4" w:space="0" w:color="auto"/>
              <w:bottom w:val="nil"/>
              <w:right w:val="single" w:sz="4" w:space="0" w:color="auto"/>
            </w:tcBorders>
            <w:shd w:val="clear" w:color="000000" w:fill="572986"/>
            <w:noWrap/>
            <w:vAlign w:val="center"/>
            <w:hideMark/>
          </w:tcPr>
          <w:p w14:paraId="08047ED5" w14:textId="77777777" w:rsidR="004204F9" w:rsidRPr="00B7609F" w:rsidRDefault="004204F9" w:rsidP="002C783A">
            <w:pPr>
              <w:spacing w:line="360" w:lineRule="auto"/>
              <w:jc w:val="left"/>
              <w:rPr>
                <w:rFonts w:ascii="Calibri" w:eastAsia="Times New Roman" w:hAnsi="Calibri"/>
                <w:color w:val="FFFFFF"/>
                <w:sz w:val="14"/>
                <w:szCs w:val="14"/>
                <w:lang w:val="en-GB" w:eastAsia="en-GB"/>
              </w:rPr>
            </w:pPr>
            <w:r w:rsidRPr="00B7609F">
              <w:rPr>
                <w:rFonts w:ascii="Calibri" w:eastAsia="Times New Roman" w:hAnsi="Calibri"/>
                <w:color w:val="FFFFFF"/>
                <w:sz w:val="14"/>
                <w:szCs w:val="14"/>
                <w:lang w:val="en-GB" w:eastAsia="en-GB"/>
              </w:rPr>
              <w:t>heart attack</w:t>
            </w:r>
          </w:p>
        </w:tc>
        <w:tc>
          <w:tcPr>
            <w:tcW w:w="675" w:type="dxa"/>
            <w:tcBorders>
              <w:top w:val="nil"/>
              <w:left w:val="single" w:sz="4" w:space="0" w:color="auto"/>
              <w:bottom w:val="nil"/>
              <w:right w:val="single" w:sz="4" w:space="0" w:color="auto"/>
            </w:tcBorders>
            <w:shd w:val="clear" w:color="auto" w:fill="auto"/>
            <w:noWrap/>
            <w:vAlign w:val="center"/>
            <w:hideMark/>
          </w:tcPr>
          <w:p w14:paraId="2F82647B" w14:textId="77777777" w:rsidR="004204F9" w:rsidRPr="00B7609F" w:rsidRDefault="004204F9" w:rsidP="002C783A">
            <w:pPr>
              <w:spacing w:line="360" w:lineRule="auto"/>
              <w:jc w:val="left"/>
              <w:rPr>
                <w:rFonts w:ascii="Calibri" w:eastAsia="Times New Roman" w:hAnsi="Calibri"/>
                <w:color w:val="000000"/>
                <w:sz w:val="14"/>
                <w:szCs w:val="14"/>
                <w:lang w:val="en-GB" w:eastAsia="en-GB"/>
              </w:rPr>
            </w:pPr>
            <w:r w:rsidRPr="00B7609F">
              <w:rPr>
                <w:rFonts w:ascii="Calibri" w:eastAsia="Times New Roman" w:hAnsi="Calibri"/>
                <w:color w:val="000000"/>
                <w:sz w:val="14"/>
                <w:szCs w:val="14"/>
                <w:lang w:val="en-GB" w:eastAsia="en-GB"/>
              </w:rPr>
              <w:t>sdcF14</w:t>
            </w:r>
          </w:p>
        </w:tc>
        <w:tc>
          <w:tcPr>
            <w:tcW w:w="0" w:type="auto"/>
            <w:tcBorders>
              <w:top w:val="nil"/>
              <w:left w:val="single" w:sz="4" w:space="0" w:color="auto"/>
              <w:bottom w:val="nil"/>
              <w:right w:val="single" w:sz="4" w:space="0" w:color="auto"/>
            </w:tcBorders>
            <w:shd w:val="clear" w:color="000000" w:fill="435923"/>
            <w:noWrap/>
            <w:vAlign w:val="center"/>
            <w:hideMark/>
          </w:tcPr>
          <w:p w14:paraId="385597E1" w14:textId="77777777" w:rsidR="004204F9" w:rsidRPr="00B7609F" w:rsidRDefault="004204F9" w:rsidP="002C783A">
            <w:pPr>
              <w:spacing w:line="360" w:lineRule="auto"/>
              <w:jc w:val="left"/>
              <w:rPr>
                <w:rFonts w:ascii="Calibri" w:eastAsia="Times New Roman" w:hAnsi="Calibri"/>
                <w:color w:val="FFFFFF"/>
                <w:sz w:val="14"/>
                <w:szCs w:val="14"/>
                <w:lang w:val="en-GB" w:eastAsia="en-GB"/>
              </w:rPr>
            </w:pPr>
            <w:r w:rsidRPr="00B7609F">
              <w:rPr>
                <w:rFonts w:ascii="Calibri" w:eastAsia="Times New Roman" w:hAnsi="Calibri"/>
                <w:color w:val="FFFFFF"/>
                <w:sz w:val="14"/>
                <w:szCs w:val="14"/>
                <w:lang w:val="en-GB" w:eastAsia="en-GB"/>
              </w:rPr>
              <w:t>Resting until pain stops</w:t>
            </w:r>
          </w:p>
        </w:tc>
        <w:tc>
          <w:tcPr>
            <w:tcW w:w="1191" w:type="dxa"/>
            <w:tcBorders>
              <w:top w:val="nil"/>
              <w:left w:val="single" w:sz="4" w:space="0" w:color="auto"/>
              <w:bottom w:val="nil"/>
              <w:right w:val="single" w:sz="4" w:space="0" w:color="auto"/>
            </w:tcBorders>
            <w:shd w:val="clear" w:color="auto" w:fill="auto"/>
            <w:noWrap/>
            <w:vAlign w:val="center"/>
            <w:hideMark/>
          </w:tcPr>
          <w:p w14:paraId="46B05A5F" w14:textId="77777777" w:rsidR="004204F9" w:rsidRPr="00B7609F" w:rsidRDefault="004204F9" w:rsidP="002C783A">
            <w:pPr>
              <w:spacing w:line="360" w:lineRule="auto"/>
              <w:jc w:val="left"/>
              <w:rPr>
                <w:rFonts w:ascii="Calibri" w:eastAsia="Times New Roman" w:hAnsi="Calibri"/>
                <w:color w:val="000000"/>
                <w:sz w:val="14"/>
                <w:szCs w:val="14"/>
                <w:lang w:val="en-GB" w:eastAsia="en-GB"/>
              </w:rPr>
            </w:pPr>
            <w:r w:rsidRPr="00B7609F">
              <w:rPr>
                <w:rFonts w:ascii="Calibri" w:eastAsia="Times New Roman" w:hAnsi="Calibri"/>
                <w:color w:val="000000"/>
                <w:sz w:val="14"/>
                <w:szCs w:val="14"/>
                <w:lang w:val="en-GB" w:eastAsia="en-GB"/>
              </w:rPr>
              <w:t>sdcT08</w:t>
            </w:r>
          </w:p>
        </w:tc>
        <w:tc>
          <w:tcPr>
            <w:tcW w:w="0" w:type="auto"/>
            <w:tcBorders>
              <w:top w:val="nil"/>
              <w:left w:val="single" w:sz="4" w:space="0" w:color="auto"/>
              <w:bottom w:val="nil"/>
              <w:right w:val="single" w:sz="4" w:space="0" w:color="auto"/>
            </w:tcBorders>
            <w:shd w:val="clear" w:color="000000" w:fill="948A54"/>
            <w:noWrap/>
            <w:vAlign w:val="center"/>
            <w:hideMark/>
          </w:tcPr>
          <w:p w14:paraId="7687BADC" w14:textId="77777777" w:rsidR="004204F9" w:rsidRPr="00B7609F" w:rsidRDefault="004204F9" w:rsidP="002C783A">
            <w:pPr>
              <w:spacing w:line="360" w:lineRule="auto"/>
              <w:jc w:val="left"/>
              <w:rPr>
                <w:rFonts w:ascii="Calibri" w:eastAsia="Times New Roman" w:hAnsi="Calibri"/>
                <w:color w:val="000000"/>
                <w:sz w:val="14"/>
                <w:szCs w:val="14"/>
                <w:lang w:val="en-GB" w:eastAsia="en-GB"/>
              </w:rPr>
            </w:pPr>
            <w:r w:rsidRPr="00B7609F">
              <w:rPr>
                <w:rFonts w:ascii="Calibri" w:eastAsia="Times New Roman" w:hAnsi="Calibri"/>
                <w:color w:val="000000"/>
                <w:sz w:val="14"/>
                <w:szCs w:val="14"/>
                <w:lang w:val="en-GB" w:eastAsia="en-GB"/>
              </w:rPr>
              <w:t>Betablocker</w:t>
            </w:r>
          </w:p>
        </w:tc>
      </w:tr>
      <w:tr w:rsidR="004204F9" w:rsidRPr="009C1B12" w14:paraId="6CA08198" w14:textId="77777777" w:rsidTr="002C783A">
        <w:trPr>
          <w:trHeight w:val="283"/>
          <w:jc w:val="center"/>
        </w:trPr>
        <w:tc>
          <w:tcPr>
            <w:tcW w:w="675" w:type="dxa"/>
            <w:tcBorders>
              <w:top w:val="nil"/>
              <w:left w:val="single" w:sz="4" w:space="0" w:color="auto"/>
              <w:bottom w:val="nil"/>
              <w:right w:val="single" w:sz="4" w:space="0" w:color="auto"/>
            </w:tcBorders>
            <w:shd w:val="clear" w:color="auto" w:fill="auto"/>
            <w:noWrap/>
            <w:vAlign w:val="center"/>
            <w:hideMark/>
          </w:tcPr>
          <w:p w14:paraId="58FED95E" w14:textId="77777777" w:rsidR="004204F9" w:rsidRPr="00B7609F" w:rsidRDefault="004204F9" w:rsidP="002C783A">
            <w:pPr>
              <w:spacing w:line="360" w:lineRule="auto"/>
              <w:jc w:val="left"/>
              <w:rPr>
                <w:rFonts w:ascii="Calibri" w:eastAsia="Times New Roman" w:hAnsi="Calibri"/>
                <w:color w:val="000000"/>
                <w:sz w:val="14"/>
                <w:szCs w:val="14"/>
                <w:lang w:val="en-GB" w:eastAsia="en-GB"/>
              </w:rPr>
            </w:pPr>
            <w:r w:rsidRPr="00B7609F">
              <w:rPr>
                <w:rFonts w:ascii="Calibri" w:eastAsia="Times New Roman" w:hAnsi="Calibri"/>
                <w:color w:val="000000"/>
                <w:sz w:val="14"/>
                <w:szCs w:val="14"/>
                <w:lang w:val="en-GB" w:eastAsia="en-GB"/>
              </w:rPr>
              <w:t>sdcC10</w:t>
            </w:r>
          </w:p>
        </w:tc>
        <w:tc>
          <w:tcPr>
            <w:tcW w:w="0" w:type="auto"/>
            <w:tcBorders>
              <w:top w:val="nil"/>
              <w:left w:val="single" w:sz="4" w:space="0" w:color="auto"/>
              <w:bottom w:val="nil"/>
              <w:right w:val="single" w:sz="4" w:space="0" w:color="auto"/>
            </w:tcBorders>
            <w:shd w:val="clear" w:color="000000" w:fill="572986"/>
            <w:noWrap/>
            <w:vAlign w:val="center"/>
            <w:hideMark/>
          </w:tcPr>
          <w:p w14:paraId="43E5D09A" w14:textId="77777777" w:rsidR="004204F9" w:rsidRPr="00B7609F" w:rsidRDefault="004204F9" w:rsidP="002C783A">
            <w:pPr>
              <w:spacing w:line="360" w:lineRule="auto"/>
              <w:jc w:val="left"/>
              <w:rPr>
                <w:rFonts w:ascii="Calibri" w:eastAsia="Times New Roman" w:hAnsi="Calibri"/>
                <w:color w:val="FFFFFF"/>
                <w:sz w:val="14"/>
                <w:szCs w:val="14"/>
                <w:lang w:val="en-GB" w:eastAsia="en-GB"/>
              </w:rPr>
            </w:pPr>
            <w:r w:rsidRPr="00B7609F">
              <w:rPr>
                <w:rFonts w:ascii="Calibri" w:eastAsia="Times New Roman" w:hAnsi="Calibri"/>
                <w:color w:val="FFFFFF"/>
                <w:sz w:val="14"/>
                <w:szCs w:val="14"/>
                <w:lang w:val="en-GB" w:eastAsia="en-GB"/>
              </w:rPr>
              <w:t>cerebral infarction</w:t>
            </w:r>
          </w:p>
        </w:tc>
        <w:tc>
          <w:tcPr>
            <w:tcW w:w="675" w:type="dxa"/>
            <w:tcBorders>
              <w:top w:val="nil"/>
              <w:left w:val="single" w:sz="4" w:space="0" w:color="auto"/>
              <w:bottom w:val="nil"/>
              <w:right w:val="single" w:sz="4" w:space="0" w:color="auto"/>
            </w:tcBorders>
            <w:shd w:val="clear" w:color="auto" w:fill="auto"/>
            <w:noWrap/>
            <w:vAlign w:val="center"/>
            <w:hideMark/>
          </w:tcPr>
          <w:p w14:paraId="62807B89" w14:textId="77777777" w:rsidR="004204F9" w:rsidRPr="00B7609F" w:rsidRDefault="004204F9" w:rsidP="002C783A">
            <w:pPr>
              <w:spacing w:line="360" w:lineRule="auto"/>
              <w:jc w:val="left"/>
              <w:rPr>
                <w:rFonts w:ascii="Calibri" w:eastAsia="Times New Roman" w:hAnsi="Calibri"/>
                <w:color w:val="000000"/>
                <w:sz w:val="14"/>
                <w:szCs w:val="14"/>
                <w:lang w:val="en-GB" w:eastAsia="en-GB"/>
              </w:rPr>
            </w:pPr>
            <w:r w:rsidRPr="00B7609F">
              <w:rPr>
                <w:rFonts w:ascii="Calibri" w:eastAsia="Times New Roman" w:hAnsi="Calibri"/>
                <w:color w:val="000000"/>
                <w:sz w:val="14"/>
                <w:szCs w:val="14"/>
                <w:lang w:val="en-GB" w:eastAsia="en-GB"/>
              </w:rPr>
              <w:t>sdcF15</w:t>
            </w:r>
          </w:p>
        </w:tc>
        <w:tc>
          <w:tcPr>
            <w:tcW w:w="0" w:type="auto"/>
            <w:tcBorders>
              <w:top w:val="nil"/>
              <w:left w:val="single" w:sz="4" w:space="0" w:color="auto"/>
              <w:bottom w:val="nil"/>
              <w:right w:val="single" w:sz="4" w:space="0" w:color="auto"/>
            </w:tcBorders>
            <w:shd w:val="clear" w:color="000000" w:fill="435923"/>
            <w:noWrap/>
            <w:vAlign w:val="center"/>
            <w:hideMark/>
          </w:tcPr>
          <w:p w14:paraId="76101D91" w14:textId="77777777" w:rsidR="004204F9" w:rsidRPr="00B7609F" w:rsidRDefault="004204F9" w:rsidP="002C783A">
            <w:pPr>
              <w:spacing w:line="360" w:lineRule="auto"/>
              <w:jc w:val="left"/>
              <w:rPr>
                <w:rFonts w:ascii="Calibri" w:eastAsia="Times New Roman" w:hAnsi="Calibri"/>
                <w:color w:val="FFFFFF"/>
                <w:sz w:val="14"/>
                <w:szCs w:val="14"/>
                <w:lang w:val="en-GB" w:eastAsia="en-GB"/>
              </w:rPr>
            </w:pPr>
            <w:r w:rsidRPr="00B7609F">
              <w:rPr>
                <w:rFonts w:ascii="Calibri" w:eastAsia="Times New Roman" w:hAnsi="Calibri"/>
                <w:color w:val="FFFFFF"/>
                <w:sz w:val="14"/>
                <w:szCs w:val="14"/>
                <w:lang w:val="en-GB" w:eastAsia="en-GB"/>
              </w:rPr>
              <w:t>atherosclerosis</w:t>
            </w:r>
          </w:p>
        </w:tc>
        <w:tc>
          <w:tcPr>
            <w:tcW w:w="1191" w:type="dxa"/>
            <w:tcBorders>
              <w:top w:val="nil"/>
              <w:left w:val="single" w:sz="4" w:space="0" w:color="auto"/>
              <w:bottom w:val="nil"/>
              <w:right w:val="single" w:sz="4" w:space="0" w:color="auto"/>
            </w:tcBorders>
            <w:shd w:val="clear" w:color="auto" w:fill="auto"/>
            <w:noWrap/>
            <w:vAlign w:val="center"/>
            <w:hideMark/>
          </w:tcPr>
          <w:p w14:paraId="634B4BF8" w14:textId="77777777" w:rsidR="004204F9" w:rsidRPr="00B7609F" w:rsidRDefault="004204F9" w:rsidP="002C783A">
            <w:pPr>
              <w:spacing w:line="360" w:lineRule="auto"/>
              <w:jc w:val="left"/>
              <w:rPr>
                <w:rFonts w:ascii="Calibri" w:eastAsia="Times New Roman" w:hAnsi="Calibri"/>
                <w:color w:val="000000"/>
                <w:sz w:val="14"/>
                <w:szCs w:val="14"/>
                <w:lang w:val="en-GB" w:eastAsia="en-GB"/>
              </w:rPr>
            </w:pPr>
            <w:r w:rsidRPr="00B7609F">
              <w:rPr>
                <w:rFonts w:ascii="Calibri" w:eastAsia="Times New Roman" w:hAnsi="Calibri"/>
                <w:color w:val="000000"/>
                <w:sz w:val="14"/>
                <w:szCs w:val="14"/>
                <w:lang w:val="en-GB" w:eastAsia="en-GB"/>
              </w:rPr>
              <w:t>sdcT09</w:t>
            </w:r>
          </w:p>
        </w:tc>
        <w:tc>
          <w:tcPr>
            <w:tcW w:w="0" w:type="auto"/>
            <w:tcBorders>
              <w:top w:val="nil"/>
              <w:left w:val="single" w:sz="4" w:space="0" w:color="auto"/>
              <w:bottom w:val="nil"/>
              <w:right w:val="single" w:sz="4" w:space="0" w:color="auto"/>
            </w:tcBorders>
            <w:shd w:val="clear" w:color="000000" w:fill="948A54"/>
            <w:noWrap/>
            <w:vAlign w:val="center"/>
            <w:hideMark/>
          </w:tcPr>
          <w:p w14:paraId="5AAE5284" w14:textId="77777777" w:rsidR="004204F9" w:rsidRPr="00B7609F" w:rsidRDefault="004204F9" w:rsidP="002C783A">
            <w:pPr>
              <w:spacing w:line="360" w:lineRule="auto"/>
              <w:jc w:val="left"/>
              <w:rPr>
                <w:rFonts w:ascii="Calibri" w:eastAsia="Times New Roman" w:hAnsi="Calibri"/>
                <w:color w:val="000000"/>
                <w:sz w:val="14"/>
                <w:szCs w:val="14"/>
                <w:lang w:val="en-GB" w:eastAsia="en-GB"/>
              </w:rPr>
            </w:pPr>
            <w:r w:rsidRPr="00B7609F">
              <w:rPr>
                <w:rFonts w:ascii="Calibri" w:eastAsia="Times New Roman" w:hAnsi="Calibri"/>
                <w:color w:val="000000"/>
                <w:sz w:val="14"/>
                <w:szCs w:val="14"/>
                <w:lang w:val="en-GB" w:eastAsia="en-GB"/>
              </w:rPr>
              <w:t xml:space="preserve">Blood pressure </w:t>
            </w:r>
            <w:proofErr w:type="spellStart"/>
            <w:r w:rsidRPr="00B7609F">
              <w:rPr>
                <w:rFonts w:ascii="Calibri" w:eastAsia="Times New Roman" w:hAnsi="Calibri"/>
                <w:color w:val="000000"/>
                <w:sz w:val="14"/>
                <w:szCs w:val="14"/>
                <w:lang w:val="en-GB" w:eastAsia="en-GB"/>
              </w:rPr>
              <w:t>medicin</w:t>
            </w:r>
            <w:proofErr w:type="spellEnd"/>
          </w:p>
        </w:tc>
      </w:tr>
      <w:tr w:rsidR="004204F9" w:rsidRPr="009C1B12" w14:paraId="48147D96" w14:textId="77777777" w:rsidTr="002C783A">
        <w:trPr>
          <w:trHeight w:val="283"/>
          <w:jc w:val="center"/>
        </w:trPr>
        <w:tc>
          <w:tcPr>
            <w:tcW w:w="675" w:type="dxa"/>
            <w:tcBorders>
              <w:top w:val="nil"/>
              <w:left w:val="single" w:sz="4" w:space="0" w:color="auto"/>
              <w:bottom w:val="nil"/>
              <w:right w:val="single" w:sz="4" w:space="0" w:color="auto"/>
            </w:tcBorders>
            <w:shd w:val="clear" w:color="auto" w:fill="auto"/>
            <w:noWrap/>
            <w:vAlign w:val="center"/>
            <w:hideMark/>
          </w:tcPr>
          <w:p w14:paraId="649896C8" w14:textId="77777777" w:rsidR="004204F9" w:rsidRPr="00B7609F" w:rsidRDefault="004204F9" w:rsidP="002C783A">
            <w:pPr>
              <w:spacing w:line="360" w:lineRule="auto"/>
              <w:jc w:val="left"/>
              <w:rPr>
                <w:rFonts w:ascii="Calibri" w:eastAsia="Times New Roman" w:hAnsi="Calibri"/>
                <w:color w:val="000000"/>
                <w:sz w:val="14"/>
                <w:szCs w:val="14"/>
                <w:lang w:val="en-GB" w:eastAsia="en-GB"/>
              </w:rPr>
            </w:pPr>
            <w:r w:rsidRPr="00B7609F">
              <w:rPr>
                <w:rFonts w:ascii="Calibri" w:eastAsia="Times New Roman" w:hAnsi="Calibri"/>
                <w:color w:val="000000"/>
                <w:sz w:val="14"/>
                <w:szCs w:val="14"/>
                <w:lang w:val="en-GB" w:eastAsia="en-GB"/>
              </w:rPr>
              <w:t>sdcC11</w:t>
            </w:r>
          </w:p>
        </w:tc>
        <w:tc>
          <w:tcPr>
            <w:tcW w:w="0" w:type="auto"/>
            <w:tcBorders>
              <w:top w:val="nil"/>
              <w:left w:val="single" w:sz="4" w:space="0" w:color="auto"/>
              <w:bottom w:val="nil"/>
              <w:right w:val="single" w:sz="4" w:space="0" w:color="auto"/>
            </w:tcBorders>
            <w:shd w:val="clear" w:color="000000" w:fill="572986"/>
            <w:noWrap/>
            <w:vAlign w:val="center"/>
            <w:hideMark/>
          </w:tcPr>
          <w:p w14:paraId="4CDD6C85" w14:textId="77777777" w:rsidR="004204F9" w:rsidRPr="00B7609F" w:rsidRDefault="004204F9" w:rsidP="002C783A">
            <w:pPr>
              <w:spacing w:line="360" w:lineRule="auto"/>
              <w:jc w:val="left"/>
              <w:rPr>
                <w:rFonts w:ascii="Calibri" w:eastAsia="Times New Roman" w:hAnsi="Calibri"/>
                <w:color w:val="FFFFFF"/>
                <w:sz w:val="14"/>
                <w:szCs w:val="14"/>
                <w:lang w:val="en-GB" w:eastAsia="en-GB"/>
              </w:rPr>
            </w:pPr>
            <w:r w:rsidRPr="00B7609F">
              <w:rPr>
                <w:rFonts w:ascii="Calibri" w:eastAsia="Times New Roman" w:hAnsi="Calibri"/>
                <w:color w:val="FFFFFF"/>
                <w:sz w:val="14"/>
                <w:szCs w:val="14"/>
                <w:lang w:val="en-GB" w:eastAsia="en-GB"/>
              </w:rPr>
              <w:t xml:space="preserve">cordis </w:t>
            </w:r>
            <w:proofErr w:type="spellStart"/>
            <w:r w:rsidRPr="00B7609F">
              <w:rPr>
                <w:rFonts w:ascii="Calibri" w:eastAsia="Times New Roman" w:hAnsi="Calibri"/>
                <w:color w:val="FFFFFF"/>
                <w:sz w:val="14"/>
                <w:szCs w:val="14"/>
                <w:lang w:val="en-GB" w:eastAsia="en-GB"/>
              </w:rPr>
              <w:t>arteioscleroticus</w:t>
            </w:r>
            <w:proofErr w:type="spellEnd"/>
          </w:p>
        </w:tc>
        <w:tc>
          <w:tcPr>
            <w:tcW w:w="675" w:type="dxa"/>
            <w:tcBorders>
              <w:top w:val="nil"/>
              <w:left w:val="single" w:sz="4" w:space="0" w:color="auto"/>
              <w:bottom w:val="nil"/>
              <w:right w:val="single" w:sz="4" w:space="0" w:color="auto"/>
            </w:tcBorders>
            <w:shd w:val="clear" w:color="auto" w:fill="auto"/>
            <w:noWrap/>
            <w:vAlign w:val="center"/>
            <w:hideMark/>
          </w:tcPr>
          <w:p w14:paraId="6598F970" w14:textId="77777777" w:rsidR="004204F9" w:rsidRPr="00B7609F" w:rsidRDefault="004204F9" w:rsidP="002C783A">
            <w:pPr>
              <w:spacing w:line="360" w:lineRule="auto"/>
              <w:jc w:val="left"/>
              <w:rPr>
                <w:rFonts w:ascii="Calibri" w:eastAsia="Times New Roman" w:hAnsi="Calibri"/>
                <w:color w:val="000000"/>
                <w:sz w:val="14"/>
                <w:szCs w:val="14"/>
                <w:lang w:val="en-GB" w:eastAsia="en-GB"/>
              </w:rPr>
            </w:pPr>
            <w:r w:rsidRPr="00B7609F">
              <w:rPr>
                <w:rFonts w:ascii="Calibri" w:eastAsia="Times New Roman" w:hAnsi="Calibri"/>
                <w:color w:val="000000"/>
                <w:sz w:val="14"/>
                <w:szCs w:val="14"/>
                <w:lang w:val="en-GB" w:eastAsia="en-GB"/>
              </w:rPr>
              <w:t>sdcF16</w:t>
            </w:r>
          </w:p>
        </w:tc>
        <w:tc>
          <w:tcPr>
            <w:tcW w:w="0" w:type="auto"/>
            <w:tcBorders>
              <w:top w:val="nil"/>
              <w:left w:val="single" w:sz="4" w:space="0" w:color="auto"/>
              <w:bottom w:val="nil"/>
              <w:right w:val="single" w:sz="4" w:space="0" w:color="auto"/>
            </w:tcBorders>
            <w:shd w:val="clear" w:color="000000" w:fill="435923"/>
            <w:noWrap/>
            <w:vAlign w:val="center"/>
            <w:hideMark/>
          </w:tcPr>
          <w:p w14:paraId="38A636B3" w14:textId="77777777" w:rsidR="004204F9" w:rsidRPr="00B7609F" w:rsidRDefault="004204F9" w:rsidP="002C783A">
            <w:pPr>
              <w:spacing w:line="360" w:lineRule="auto"/>
              <w:jc w:val="left"/>
              <w:rPr>
                <w:rFonts w:ascii="Calibri" w:eastAsia="Times New Roman" w:hAnsi="Calibri"/>
                <w:color w:val="FFFFFF"/>
                <w:sz w:val="14"/>
                <w:szCs w:val="14"/>
                <w:lang w:val="en-GB" w:eastAsia="en-GB"/>
              </w:rPr>
            </w:pPr>
            <w:r w:rsidRPr="00B7609F">
              <w:rPr>
                <w:rFonts w:ascii="Calibri" w:eastAsia="Times New Roman" w:hAnsi="Calibri"/>
                <w:color w:val="FFFFFF"/>
                <w:sz w:val="14"/>
                <w:szCs w:val="14"/>
                <w:lang w:val="en-GB" w:eastAsia="en-GB"/>
              </w:rPr>
              <w:t xml:space="preserve">with </w:t>
            </w:r>
            <w:proofErr w:type="spellStart"/>
            <w:r w:rsidRPr="00B7609F">
              <w:rPr>
                <w:rFonts w:ascii="Calibri" w:eastAsia="Times New Roman" w:hAnsi="Calibri"/>
                <w:color w:val="FFFFFF"/>
                <w:sz w:val="14"/>
                <w:szCs w:val="14"/>
                <w:lang w:val="en-GB" w:eastAsia="en-GB"/>
              </w:rPr>
              <w:t>angiopatia</w:t>
            </w:r>
            <w:proofErr w:type="spellEnd"/>
            <w:r w:rsidRPr="00B7609F">
              <w:rPr>
                <w:rFonts w:ascii="Calibri" w:eastAsia="Times New Roman" w:hAnsi="Calibri"/>
                <w:color w:val="FFFFFF"/>
                <w:sz w:val="14"/>
                <w:szCs w:val="14"/>
                <w:lang w:val="en-GB" w:eastAsia="en-GB"/>
              </w:rPr>
              <w:t xml:space="preserve"> </w:t>
            </w:r>
            <w:proofErr w:type="spellStart"/>
            <w:r w:rsidRPr="00B7609F">
              <w:rPr>
                <w:rFonts w:ascii="Calibri" w:eastAsia="Times New Roman" w:hAnsi="Calibri"/>
                <w:color w:val="FFFFFF"/>
                <w:sz w:val="14"/>
                <w:szCs w:val="14"/>
                <w:lang w:val="en-GB" w:eastAsia="en-GB"/>
              </w:rPr>
              <w:t>diabetica</w:t>
            </w:r>
            <w:proofErr w:type="spellEnd"/>
            <w:r w:rsidRPr="00B7609F">
              <w:rPr>
                <w:rFonts w:ascii="Calibri" w:eastAsia="Times New Roman" w:hAnsi="Calibri"/>
                <w:color w:val="FFFFFF"/>
                <w:sz w:val="14"/>
                <w:szCs w:val="14"/>
                <w:lang w:val="en-GB" w:eastAsia="en-GB"/>
              </w:rPr>
              <w:t xml:space="preserve"> </w:t>
            </w:r>
            <w:proofErr w:type="spellStart"/>
            <w:r w:rsidRPr="00B7609F">
              <w:rPr>
                <w:rFonts w:ascii="Calibri" w:eastAsia="Times New Roman" w:hAnsi="Calibri"/>
                <w:color w:val="FFFFFF"/>
                <w:sz w:val="14"/>
                <w:szCs w:val="14"/>
                <w:lang w:val="en-GB" w:eastAsia="en-GB"/>
              </w:rPr>
              <w:t>extremitatum</w:t>
            </w:r>
            <w:proofErr w:type="spellEnd"/>
          </w:p>
        </w:tc>
        <w:tc>
          <w:tcPr>
            <w:tcW w:w="1191" w:type="dxa"/>
            <w:tcBorders>
              <w:top w:val="nil"/>
              <w:left w:val="single" w:sz="4" w:space="0" w:color="auto"/>
              <w:bottom w:val="nil"/>
              <w:right w:val="single" w:sz="4" w:space="0" w:color="auto"/>
            </w:tcBorders>
            <w:shd w:val="clear" w:color="auto" w:fill="auto"/>
            <w:noWrap/>
            <w:vAlign w:val="center"/>
            <w:hideMark/>
          </w:tcPr>
          <w:p w14:paraId="5B8D31EA" w14:textId="77777777" w:rsidR="004204F9" w:rsidRPr="00B7609F" w:rsidRDefault="004204F9" w:rsidP="002C783A">
            <w:pPr>
              <w:spacing w:line="360" w:lineRule="auto"/>
              <w:jc w:val="left"/>
              <w:rPr>
                <w:rFonts w:ascii="Calibri" w:eastAsia="Times New Roman" w:hAnsi="Calibri"/>
                <w:color w:val="000000"/>
                <w:sz w:val="14"/>
                <w:szCs w:val="14"/>
                <w:lang w:val="en-GB" w:eastAsia="en-GB"/>
              </w:rPr>
            </w:pPr>
            <w:r w:rsidRPr="00B7609F">
              <w:rPr>
                <w:rFonts w:ascii="Calibri" w:eastAsia="Times New Roman" w:hAnsi="Calibri"/>
                <w:color w:val="000000"/>
                <w:sz w:val="14"/>
                <w:szCs w:val="14"/>
                <w:lang w:val="en-GB" w:eastAsia="en-GB"/>
              </w:rPr>
              <w:t>sdcT10</w:t>
            </w:r>
          </w:p>
        </w:tc>
        <w:tc>
          <w:tcPr>
            <w:tcW w:w="0" w:type="auto"/>
            <w:tcBorders>
              <w:top w:val="nil"/>
              <w:left w:val="single" w:sz="4" w:space="0" w:color="auto"/>
              <w:bottom w:val="nil"/>
              <w:right w:val="single" w:sz="4" w:space="0" w:color="auto"/>
            </w:tcBorders>
            <w:shd w:val="clear" w:color="000000" w:fill="948A54"/>
            <w:noWrap/>
            <w:vAlign w:val="center"/>
            <w:hideMark/>
          </w:tcPr>
          <w:p w14:paraId="52C0C363" w14:textId="77777777" w:rsidR="004204F9" w:rsidRPr="00B7609F" w:rsidRDefault="004204F9" w:rsidP="002C783A">
            <w:pPr>
              <w:spacing w:line="360" w:lineRule="auto"/>
              <w:jc w:val="left"/>
              <w:rPr>
                <w:rFonts w:ascii="Calibri" w:eastAsia="Times New Roman" w:hAnsi="Calibri"/>
                <w:color w:val="000000"/>
                <w:sz w:val="14"/>
                <w:szCs w:val="14"/>
                <w:lang w:val="en-GB" w:eastAsia="en-GB"/>
              </w:rPr>
            </w:pPr>
            <w:r w:rsidRPr="00B7609F">
              <w:rPr>
                <w:rFonts w:ascii="Calibri" w:eastAsia="Times New Roman" w:hAnsi="Calibri"/>
                <w:color w:val="000000"/>
                <w:sz w:val="14"/>
                <w:szCs w:val="14"/>
                <w:lang w:val="en-GB" w:eastAsia="en-GB"/>
              </w:rPr>
              <w:t>Prosthesis for pants</w:t>
            </w:r>
          </w:p>
        </w:tc>
      </w:tr>
      <w:tr w:rsidR="004204F9" w:rsidRPr="009C1B12" w14:paraId="6DB0B8C3" w14:textId="77777777" w:rsidTr="002C783A">
        <w:trPr>
          <w:trHeight w:val="283"/>
          <w:jc w:val="center"/>
        </w:trPr>
        <w:tc>
          <w:tcPr>
            <w:tcW w:w="675" w:type="dxa"/>
            <w:tcBorders>
              <w:top w:val="nil"/>
              <w:left w:val="single" w:sz="4" w:space="0" w:color="auto"/>
              <w:bottom w:val="nil"/>
              <w:right w:val="single" w:sz="4" w:space="0" w:color="auto"/>
            </w:tcBorders>
            <w:shd w:val="clear" w:color="auto" w:fill="auto"/>
            <w:noWrap/>
            <w:vAlign w:val="center"/>
            <w:hideMark/>
          </w:tcPr>
          <w:p w14:paraId="5522CE6A" w14:textId="77777777" w:rsidR="004204F9" w:rsidRPr="00B7609F" w:rsidRDefault="004204F9" w:rsidP="002C783A">
            <w:pPr>
              <w:spacing w:line="360" w:lineRule="auto"/>
              <w:jc w:val="left"/>
              <w:rPr>
                <w:rFonts w:ascii="Calibri" w:eastAsia="Times New Roman" w:hAnsi="Calibri"/>
                <w:color w:val="000000"/>
                <w:sz w:val="14"/>
                <w:szCs w:val="14"/>
                <w:lang w:val="en-GB" w:eastAsia="en-GB"/>
              </w:rPr>
            </w:pPr>
            <w:r w:rsidRPr="00B7609F">
              <w:rPr>
                <w:rFonts w:ascii="Calibri" w:eastAsia="Times New Roman" w:hAnsi="Calibri"/>
                <w:color w:val="000000"/>
                <w:sz w:val="14"/>
                <w:szCs w:val="14"/>
                <w:lang w:val="en-GB" w:eastAsia="en-GB"/>
              </w:rPr>
              <w:t>sdcC12</w:t>
            </w:r>
          </w:p>
        </w:tc>
        <w:tc>
          <w:tcPr>
            <w:tcW w:w="0" w:type="auto"/>
            <w:tcBorders>
              <w:top w:val="nil"/>
              <w:left w:val="single" w:sz="4" w:space="0" w:color="auto"/>
              <w:bottom w:val="nil"/>
              <w:right w:val="single" w:sz="4" w:space="0" w:color="auto"/>
            </w:tcBorders>
            <w:shd w:val="clear" w:color="000000" w:fill="572986"/>
            <w:noWrap/>
            <w:vAlign w:val="center"/>
            <w:hideMark/>
          </w:tcPr>
          <w:p w14:paraId="33559A11" w14:textId="77777777" w:rsidR="004204F9" w:rsidRPr="00B7609F" w:rsidRDefault="004204F9" w:rsidP="002C783A">
            <w:pPr>
              <w:spacing w:line="360" w:lineRule="auto"/>
              <w:jc w:val="left"/>
              <w:rPr>
                <w:rFonts w:ascii="Calibri" w:eastAsia="Times New Roman" w:hAnsi="Calibri"/>
                <w:color w:val="FFFFFF"/>
                <w:sz w:val="14"/>
                <w:szCs w:val="14"/>
                <w:lang w:val="en-GB" w:eastAsia="en-GB"/>
              </w:rPr>
            </w:pPr>
            <w:r w:rsidRPr="00B7609F">
              <w:rPr>
                <w:rFonts w:ascii="Calibri" w:eastAsia="Times New Roman" w:hAnsi="Calibri"/>
                <w:color w:val="FFFFFF"/>
                <w:sz w:val="14"/>
                <w:szCs w:val="14"/>
                <w:lang w:val="en-GB" w:eastAsia="en-GB"/>
              </w:rPr>
              <w:t>hypertension</w:t>
            </w:r>
          </w:p>
        </w:tc>
        <w:tc>
          <w:tcPr>
            <w:tcW w:w="675" w:type="dxa"/>
            <w:tcBorders>
              <w:top w:val="nil"/>
              <w:left w:val="single" w:sz="4" w:space="0" w:color="auto"/>
              <w:bottom w:val="nil"/>
              <w:right w:val="single" w:sz="4" w:space="0" w:color="auto"/>
            </w:tcBorders>
            <w:shd w:val="clear" w:color="auto" w:fill="auto"/>
            <w:noWrap/>
            <w:vAlign w:val="center"/>
            <w:hideMark/>
          </w:tcPr>
          <w:p w14:paraId="760444AE" w14:textId="77777777" w:rsidR="004204F9" w:rsidRPr="00B7609F" w:rsidRDefault="004204F9" w:rsidP="002C783A">
            <w:pPr>
              <w:spacing w:line="360" w:lineRule="auto"/>
              <w:jc w:val="left"/>
              <w:rPr>
                <w:rFonts w:ascii="Calibri" w:eastAsia="Times New Roman" w:hAnsi="Calibri"/>
                <w:color w:val="000000"/>
                <w:sz w:val="14"/>
                <w:szCs w:val="14"/>
                <w:lang w:val="en-GB" w:eastAsia="en-GB"/>
              </w:rPr>
            </w:pPr>
            <w:r w:rsidRPr="00B7609F">
              <w:rPr>
                <w:rFonts w:ascii="Calibri" w:eastAsia="Times New Roman" w:hAnsi="Calibri"/>
                <w:color w:val="000000"/>
                <w:sz w:val="14"/>
                <w:szCs w:val="14"/>
                <w:lang w:val="en-GB" w:eastAsia="en-GB"/>
              </w:rPr>
              <w:t>sdcF17</w:t>
            </w:r>
          </w:p>
        </w:tc>
        <w:tc>
          <w:tcPr>
            <w:tcW w:w="0" w:type="auto"/>
            <w:tcBorders>
              <w:top w:val="nil"/>
              <w:left w:val="single" w:sz="4" w:space="0" w:color="auto"/>
              <w:bottom w:val="nil"/>
              <w:right w:val="single" w:sz="4" w:space="0" w:color="auto"/>
            </w:tcBorders>
            <w:shd w:val="clear" w:color="000000" w:fill="435923"/>
            <w:noWrap/>
            <w:vAlign w:val="center"/>
            <w:hideMark/>
          </w:tcPr>
          <w:p w14:paraId="1CCBC47E" w14:textId="77777777" w:rsidR="004204F9" w:rsidRPr="00B7609F" w:rsidRDefault="004204F9" w:rsidP="002C783A">
            <w:pPr>
              <w:spacing w:line="360" w:lineRule="auto"/>
              <w:jc w:val="left"/>
              <w:rPr>
                <w:rFonts w:ascii="Calibri" w:eastAsia="Times New Roman" w:hAnsi="Calibri"/>
                <w:color w:val="FFFFFF"/>
                <w:sz w:val="14"/>
                <w:szCs w:val="14"/>
                <w:lang w:val="en-GB" w:eastAsia="en-GB"/>
              </w:rPr>
            </w:pPr>
            <w:r w:rsidRPr="00B7609F">
              <w:rPr>
                <w:rFonts w:ascii="Calibri" w:eastAsia="Times New Roman" w:hAnsi="Calibri"/>
                <w:color w:val="FFFFFF"/>
                <w:sz w:val="14"/>
                <w:szCs w:val="14"/>
                <w:lang w:val="en-GB" w:eastAsia="en-GB"/>
              </w:rPr>
              <w:t>decreased walking distance</w:t>
            </w:r>
          </w:p>
        </w:tc>
        <w:tc>
          <w:tcPr>
            <w:tcW w:w="1191" w:type="dxa"/>
            <w:tcBorders>
              <w:top w:val="nil"/>
              <w:left w:val="single" w:sz="4" w:space="0" w:color="auto"/>
              <w:bottom w:val="nil"/>
              <w:right w:val="single" w:sz="4" w:space="0" w:color="auto"/>
            </w:tcBorders>
            <w:shd w:val="clear" w:color="auto" w:fill="auto"/>
            <w:noWrap/>
            <w:vAlign w:val="center"/>
            <w:hideMark/>
          </w:tcPr>
          <w:p w14:paraId="503DE439" w14:textId="77777777" w:rsidR="004204F9" w:rsidRPr="00B7609F" w:rsidRDefault="004204F9" w:rsidP="002C783A">
            <w:pPr>
              <w:spacing w:line="360" w:lineRule="auto"/>
              <w:jc w:val="left"/>
              <w:rPr>
                <w:rFonts w:ascii="Calibri" w:eastAsia="Times New Roman" w:hAnsi="Calibri"/>
                <w:color w:val="000000"/>
                <w:sz w:val="14"/>
                <w:szCs w:val="14"/>
                <w:lang w:val="en-GB" w:eastAsia="en-GB"/>
              </w:rPr>
            </w:pPr>
            <w:r w:rsidRPr="00B7609F">
              <w:rPr>
                <w:rFonts w:ascii="Calibri" w:eastAsia="Times New Roman" w:hAnsi="Calibri"/>
                <w:color w:val="000000"/>
                <w:sz w:val="14"/>
                <w:szCs w:val="14"/>
                <w:lang w:val="en-GB" w:eastAsia="en-GB"/>
              </w:rPr>
              <w:t>sdcT11</w:t>
            </w:r>
          </w:p>
        </w:tc>
        <w:tc>
          <w:tcPr>
            <w:tcW w:w="0" w:type="auto"/>
            <w:tcBorders>
              <w:top w:val="nil"/>
              <w:left w:val="single" w:sz="4" w:space="0" w:color="auto"/>
              <w:bottom w:val="nil"/>
              <w:right w:val="single" w:sz="4" w:space="0" w:color="auto"/>
            </w:tcBorders>
            <w:shd w:val="clear" w:color="000000" w:fill="948A54"/>
            <w:noWrap/>
            <w:vAlign w:val="center"/>
            <w:hideMark/>
          </w:tcPr>
          <w:p w14:paraId="71693F5D" w14:textId="77777777" w:rsidR="004204F9" w:rsidRPr="00B7609F" w:rsidRDefault="004204F9" w:rsidP="002C783A">
            <w:pPr>
              <w:spacing w:line="360" w:lineRule="auto"/>
              <w:jc w:val="left"/>
              <w:rPr>
                <w:rFonts w:ascii="Calibri" w:eastAsia="Times New Roman" w:hAnsi="Calibri"/>
                <w:color w:val="000000"/>
                <w:sz w:val="14"/>
                <w:szCs w:val="14"/>
                <w:lang w:val="en-GB" w:eastAsia="en-GB"/>
              </w:rPr>
            </w:pPr>
            <w:r w:rsidRPr="00B7609F">
              <w:rPr>
                <w:rFonts w:ascii="Calibri" w:eastAsia="Times New Roman" w:hAnsi="Calibri"/>
                <w:color w:val="000000"/>
                <w:sz w:val="14"/>
                <w:szCs w:val="14"/>
                <w:lang w:val="en-GB" w:eastAsia="en-GB"/>
              </w:rPr>
              <w:t>Bypass</w:t>
            </w:r>
          </w:p>
        </w:tc>
      </w:tr>
      <w:tr w:rsidR="004204F9" w:rsidRPr="009C1B12" w14:paraId="121A2736" w14:textId="77777777" w:rsidTr="002C783A">
        <w:trPr>
          <w:trHeight w:val="283"/>
          <w:jc w:val="center"/>
        </w:trPr>
        <w:tc>
          <w:tcPr>
            <w:tcW w:w="675" w:type="dxa"/>
            <w:tcBorders>
              <w:top w:val="nil"/>
              <w:left w:val="single" w:sz="4" w:space="0" w:color="auto"/>
              <w:bottom w:val="nil"/>
              <w:right w:val="single" w:sz="4" w:space="0" w:color="auto"/>
            </w:tcBorders>
            <w:shd w:val="clear" w:color="auto" w:fill="auto"/>
            <w:noWrap/>
            <w:vAlign w:val="center"/>
            <w:hideMark/>
          </w:tcPr>
          <w:p w14:paraId="2FACF2EC" w14:textId="77777777" w:rsidR="004204F9" w:rsidRPr="00B7609F" w:rsidRDefault="004204F9" w:rsidP="002C783A">
            <w:pPr>
              <w:spacing w:line="360" w:lineRule="auto"/>
              <w:jc w:val="left"/>
              <w:rPr>
                <w:rFonts w:ascii="Calibri" w:eastAsia="Times New Roman" w:hAnsi="Calibri"/>
                <w:color w:val="000000"/>
                <w:sz w:val="14"/>
                <w:szCs w:val="14"/>
                <w:lang w:val="en-GB" w:eastAsia="en-GB"/>
              </w:rPr>
            </w:pPr>
            <w:r w:rsidRPr="00B7609F">
              <w:rPr>
                <w:rFonts w:ascii="Calibri" w:eastAsia="Times New Roman" w:hAnsi="Calibri"/>
                <w:color w:val="000000"/>
                <w:sz w:val="14"/>
                <w:szCs w:val="14"/>
                <w:lang w:val="en-GB" w:eastAsia="en-GB"/>
              </w:rPr>
              <w:t>sdcC13</w:t>
            </w:r>
          </w:p>
        </w:tc>
        <w:tc>
          <w:tcPr>
            <w:tcW w:w="0" w:type="auto"/>
            <w:tcBorders>
              <w:top w:val="nil"/>
              <w:left w:val="single" w:sz="4" w:space="0" w:color="auto"/>
              <w:bottom w:val="nil"/>
              <w:right w:val="single" w:sz="4" w:space="0" w:color="auto"/>
            </w:tcBorders>
            <w:shd w:val="clear" w:color="000000" w:fill="572986"/>
            <w:noWrap/>
            <w:vAlign w:val="center"/>
            <w:hideMark/>
          </w:tcPr>
          <w:p w14:paraId="18F018BC" w14:textId="77777777" w:rsidR="004204F9" w:rsidRPr="00B7609F" w:rsidRDefault="004204F9" w:rsidP="002C783A">
            <w:pPr>
              <w:spacing w:line="360" w:lineRule="auto"/>
              <w:jc w:val="left"/>
              <w:rPr>
                <w:rFonts w:ascii="Calibri" w:eastAsia="Times New Roman" w:hAnsi="Calibri"/>
                <w:color w:val="FFFFFF"/>
                <w:sz w:val="14"/>
                <w:szCs w:val="14"/>
                <w:lang w:val="en-GB" w:eastAsia="en-GB"/>
              </w:rPr>
            </w:pPr>
            <w:r w:rsidRPr="00B7609F">
              <w:rPr>
                <w:rFonts w:ascii="Calibri" w:eastAsia="Times New Roman" w:hAnsi="Calibri"/>
                <w:color w:val="FFFFFF"/>
                <w:sz w:val="14"/>
                <w:szCs w:val="14"/>
                <w:lang w:val="en-GB" w:eastAsia="en-GB"/>
              </w:rPr>
              <w:t>stroke</w:t>
            </w:r>
          </w:p>
        </w:tc>
        <w:tc>
          <w:tcPr>
            <w:tcW w:w="675" w:type="dxa"/>
            <w:tcBorders>
              <w:top w:val="nil"/>
              <w:left w:val="single" w:sz="4" w:space="0" w:color="auto"/>
              <w:bottom w:val="nil"/>
              <w:right w:val="single" w:sz="4" w:space="0" w:color="auto"/>
            </w:tcBorders>
            <w:shd w:val="clear" w:color="auto" w:fill="auto"/>
            <w:noWrap/>
            <w:vAlign w:val="center"/>
            <w:hideMark/>
          </w:tcPr>
          <w:p w14:paraId="4DF1A556" w14:textId="77777777" w:rsidR="004204F9" w:rsidRPr="00B7609F" w:rsidRDefault="004204F9" w:rsidP="002C783A">
            <w:pPr>
              <w:spacing w:line="360" w:lineRule="auto"/>
              <w:jc w:val="left"/>
              <w:rPr>
                <w:rFonts w:ascii="Calibri" w:eastAsia="Times New Roman" w:hAnsi="Calibri"/>
                <w:color w:val="000000"/>
                <w:sz w:val="14"/>
                <w:szCs w:val="14"/>
                <w:lang w:val="en-GB" w:eastAsia="en-GB"/>
              </w:rPr>
            </w:pPr>
            <w:r w:rsidRPr="00B7609F">
              <w:rPr>
                <w:rFonts w:ascii="Calibri" w:eastAsia="Times New Roman" w:hAnsi="Calibri"/>
                <w:color w:val="000000"/>
                <w:sz w:val="14"/>
                <w:szCs w:val="14"/>
                <w:lang w:val="en-GB" w:eastAsia="en-GB"/>
              </w:rPr>
              <w:t>sdcF18</w:t>
            </w:r>
          </w:p>
        </w:tc>
        <w:tc>
          <w:tcPr>
            <w:tcW w:w="0" w:type="auto"/>
            <w:tcBorders>
              <w:top w:val="nil"/>
              <w:left w:val="single" w:sz="4" w:space="0" w:color="auto"/>
              <w:bottom w:val="nil"/>
              <w:right w:val="single" w:sz="4" w:space="0" w:color="auto"/>
            </w:tcBorders>
            <w:shd w:val="clear" w:color="000000" w:fill="435923"/>
            <w:noWrap/>
            <w:vAlign w:val="center"/>
            <w:hideMark/>
          </w:tcPr>
          <w:p w14:paraId="4A60A131" w14:textId="77777777" w:rsidR="004204F9" w:rsidRPr="00B7609F" w:rsidRDefault="004204F9" w:rsidP="002C783A">
            <w:pPr>
              <w:spacing w:line="360" w:lineRule="auto"/>
              <w:jc w:val="left"/>
              <w:rPr>
                <w:rFonts w:ascii="Calibri" w:eastAsia="Times New Roman" w:hAnsi="Calibri"/>
                <w:color w:val="FFFFFF"/>
                <w:sz w:val="14"/>
                <w:szCs w:val="14"/>
                <w:lang w:val="en-GB" w:eastAsia="en-GB"/>
              </w:rPr>
            </w:pPr>
            <w:r w:rsidRPr="00B7609F">
              <w:rPr>
                <w:rFonts w:ascii="Calibri" w:eastAsia="Times New Roman" w:hAnsi="Calibri"/>
                <w:color w:val="FFFFFF"/>
                <w:sz w:val="14"/>
                <w:szCs w:val="14"/>
                <w:lang w:val="en-GB" w:eastAsia="en-GB"/>
              </w:rPr>
              <w:t>amputation</w:t>
            </w:r>
          </w:p>
        </w:tc>
        <w:tc>
          <w:tcPr>
            <w:tcW w:w="1191" w:type="dxa"/>
            <w:tcBorders>
              <w:top w:val="nil"/>
              <w:left w:val="single" w:sz="4" w:space="0" w:color="auto"/>
              <w:bottom w:val="nil"/>
              <w:right w:val="single" w:sz="4" w:space="0" w:color="auto"/>
            </w:tcBorders>
            <w:shd w:val="clear" w:color="auto" w:fill="auto"/>
            <w:noWrap/>
            <w:vAlign w:val="center"/>
            <w:hideMark/>
          </w:tcPr>
          <w:p w14:paraId="7814C38B" w14:textId="77777777" w:rsidR="004204F9" w:rsidRPr="00B7609F" w:rsidRDefault="004204F9" w:rsidP="002C783A">
            <w:pPr>
              <w:spacing w:line="360" w:lineRule="auto"/>
              <w:jc w:val="left"/>
              <w:rPr>
                <w:rFonts w:ascii="Calibri" w:eastAsia="Times New Roman" w:hAnsi="Calibri"/>
                <w:color w:val="000000"/>
                <w:sz w:val="14"/>
                <w:szCs w:val="14"/>
                <w:lang w:val="en-GB" w:eastAsia="en-GB"/>
              </w:rPr>
            </w:pPr>
            <w:r w:rsidRPr="00B7609F">
              <w:rPr>
                <w:rFonts w:ascii="Calibri" w:eastAsia="Times New Roman" w:hAnsi="Calibri"/>
                <w:color w:val="000000"/>
                <w:sz w:val="14"/>
                <w:szCs w:val="14"/>
                <w:lang w:val="en-GB" w:eastAsia="en-GB"/>
              </w:rPr>
              <w:t>sdcT12</w:t>
            </w:r>
          </w:p>
        </w:tc>
        <w:tc>
          <w:tcPr>
            <w:tcW w:w="0" w:type="auto"/>
            <w:tcBorders>
              <w:top w:val="nil"/>
              <w:left w:val="single" w:sz="4" w:space="0" w:color="auto"/>
              <w:bottom w:val="nil"/>
              <w:right w:val="single" w:sz="4" w:space="0" w:color="auto"/>
            </w:tcBorders>
            <w:shd w:val="clear" w:color="000000" w:fill="948A54"/>
            <w:noWrap/>
            <w:vAlign w:val="center"/>
            <w:hideMark/>
          </w:tcPr>
          <w:p w14:paraId="4F9E972B" w14:textId="77777777" w:rsidR="004204F9" w:rsidRPr="00B7609F" w:rsidRDefault="004204F9" w:rsidP="002C783A">
            <w:pPr>
              <w:spacing w:line="360" w:lineRule="auto"/>
              <w:jc w:val="left"/>
              <w:rPr>
                <w:rFonts w:ascii="Calibri" w:eastAsia="Times New Roman" w:hAnsi="Calibri"/>
                <w:color w:val="000000"/>
                <w:sz w:val="14"/>
                <w:szCs w:val="14"/>
                <w:lang w:val="en-GB" w:eastAsia="en-GB"/>
              </w:rPr>
            </w:pPr>
            <w:r w:rsidRPr="00B7609F">
              <w:rPr>
                <w:rFonts w:ascii="Calibri" w:eastAsia="Times New Roman" w:hAnsi="Calibri"/>
                <w:color w:val="000000"/>
                <w:sz w:val="14"/>
                <w:szCs w:val="14"/>
                <w:lang w:val="en-GB" w:eastAsia="en-GB"/>
              </w:rPr>
              <w:t>Calcium antagonist</w:t>
            </w:r>
          </w:p>
        </w:tc>
      </w:tr>
      <w:tr w:rsidR="004204F9" w:rsidRPr="009C1B12" w14:paraId="65D6EA35" w14:textId="77777777" w:rsidTr="002C783A">
        <w:trPr>
          <w:trHeight w:val="283"/>
          <w:jc w:val="center"/>
        </w:trPr>
        <w:tc>
          <w:tcPr>
            <w:tcW w:w="675" w:type="dxa"/>
            <w:tcBorders>
              <w:top w:val="nil"/>
              <w:left w:val="single" w:sz="4" w:space="0" w:color="auto"/>
              <w:bottom w:val="nil"/>
              <w:right w:val="single" w:sz="4" w:space="0" w:color="auto"/>
            </w:tcBorders>
            <w:shd w:val="clear" w:color="auto" w:fill="auto"/>
            <w:noWrap/>
            <w:vAlign w:val="center"/>
            <w:hideMark/>
          </w:tcPr>
          <w:p w14:paraId="105F0D40" w14:textId="77777777" w:rsidR="004204F9" w:rsidRPr="00B7609F" w:rsidRDefault="004204F9" w:rsidP="002C783A">
            <w:pPr>
              <w:spacing w:line="360" w:lineRule="auto"/>
              <w:jc w:val="left"/>
              <w:rPr>
                <w:rFonts w:ascii="Calibri" w:eastAsia="Times New Roman" w:hAnsi="Calibri"/>
                <w:color w:val="000000"/>
                <w:sz w:val="14"/>
                <w:szCs w:val="14"/>
                <w:lang w:val="en-GB" w:eastAsia="en-GB"/>
              </w:rPr>
            </w:pPr>
            <w:r w:rsidRPr="00B7609F">
              <w:rPr>
                <w:rFonts w:ascii="Calibri" w:eastAsia="Times New Roman" w:hAnsi="Calibri"/>
                <w:color w:val="000000"/>
                <w:sz w:val="14"/>
                <w:szCs w:val="14"/>
                <w:lang w:val="en-GB" w:eastAsia="en-GB"/>
              </w:rPr>
              <w:t>sdcC14</w:t>
            </w:r>
          </w:p>
        </w:tc>
        <w:tc>
          <w:tcPr>
            <w:tcW w:w="0" w:type="auto"/>
            <w:tcBorders>
              <w:top w:val="nil"/>
              <w:left w:val="single" w:sz="4" w:space="0" w:color="auto"/>
              <w:bottom w:val="nil"/>
              <w:right w:val="single" w:sz="4" w:space="0" w:color="auto"/>
            </w:tcBorders>
            <w:shd w:val="clear" w:color="000000" w:fill="572986"/>
            <w:noWrap/>
            <w:vAlign w:val="center"/>
            <w:hideMark/>
          </w:tcPr>
          <w:p w14:paraId="298C006E" w14:textId="77777777" w:rsidR="004204F9" w:rsidRPr="00B7609F" w:rsidRDefault="004204F9" w:rsidP="002C783A">
            <w:pPr>
              <w:spacing w:line="360" w:lineRule="auto"/>
              <w:jc w:val="left"/>
              <w:rPr>
                <w:rFonts w:ascii="Calibri" w:eastAsia="Times New Roman" w:hAnsi="Calibri"/>
                <w:color w:val="FFFFFF"/>
                <w:sz w:val="14"/>
                <w:szCs w:val="14"/>
                <w:lang w:val="en-GB" w:eastAsia="en-GB"/>
              </w:rPr>
            </w:pPr>
            <w:proofErr w:type="spellStart"/>
            <w:r w:rsidRPr="00B7609F">
              <w:rPr>
                <w:rFonts w:ascii="Calibri" w:eastAsia="Times New Roman" w:hAnsi="Calibri"/>
                <w:color w:val="FFFFFF"/>
                <w:sz w:val="14"/>
                <w:szCs w:val="14"/>
                <w:lang w:val="en-GB" w:eastAsia="en-GB"/>
              </w:rPr>
              <w:t>hypertensio</w:t>
            </w:r>
            <w:proofErr w:type="spellEnd"/>
            <w:r w:rsidRPr="00B7609F">
              <w:rPr>
                <w:rFonts w:ascii="Calibri" w:eastAsia="Times New Roman" w:hAnsi="Calibri"/>
                <w:color w:val="FFFFFF"/>
                <w:sz w:val="14"/>
                <w:szCs w:val="14"/>
                <w:lang w:val="en-GB" w:eastAsia="en-GB"/>
              </w:rPr>
              <w:t xml:space="preserve"> </w:t>
            </w:r>
            <w:proofErr w:type="spellStart"/>
            <w:r w:rsidRPr="00B7609F">
              <w:rPr>
                <w:rFonts w:ascii="Calibri" w:eastAsia="Times New Roman" w:hAnsi="Calibri"/>
                <w:color w:val="FFFFFF"/>
                <w:sz w:val="14"/>
                <w:szCs w:val="14"/>
                <w:lang w:val="en-GB" w:eastAsia="en-GB"/>
              </w:rPr>
              <w:t>arterialis</w:t>
            </w:r>
            <w:proofErr w:type="spellEnd"/>
          </w:p>
        </w:tc>
        <w:tc>
          <w:tcPr>
            <w:tcW w:w="675" w:type="dxa"/>
            <w:tcBorders>
              <w:top w:val="nil"/>
              <w:left w:val="single" w:sz="4" w:space="0" w:color="auto"/>
              <w:bottom w:val="nil"/>
              <w:right w:val="single" w:sz="4" w:space="0" w:color="auto"/>
            </w:tcBorders>
            <w:shd w:val="clear" w:color="auto" w:fill="auto"/>
            <w:noWrap/>
            <w:vAlign w:val="center"/>
            <w:hideMark/>
          </w:tcPr>
          <w:p w14:paraId="7AF94DEE" w14:textId="77777777" w:rsidR="004204F9" w:rsidRPr="00B7609F" w:rsidRDefault="004204F9" w:rsidP="002C783A">
            <w:pPr>
              <w:spacing w:line="360" w:lineRule="auto"/>
              <w:jc w:val="left"/>
              <w:rPr>
                <w:rFonts w:ascii="Calibri" w:eastAsia="Times New Roman" w:hAnsi="Calibri"/>
                <w:color w:val="000000"/>
                <w:sz w:val="14"/>
                <w:szCs w:val="14"/>
                <w:lang w:val="en-GB" w:eastAsia="en-GB"/>
              </w:rPr>
            </w:pPr>
            <w:r w:rsidRPr="00B7609F">
              <w:rPr>
                <w:rFonts w:ascii="Calibri" w:eastAsia="Times New Roman" w:hAnsi="Calibri"/>
                <w:color w:val="000000"/>
                <w:sz w:val="14"/>
                <w:szCs w:val="14"/>
                <w:lang w:val="en-GB" w:eastAsia="en-GB"/>
              </w:rPr>
              <w:t>sdcF19</w:t>
            </w:r>
          </w:p>
        </w:tc>
        <w:tc>
          <w:tcPr>
            <w:tcW w:w="0" w:type="auto"/>
            <w:tcBorders>
              <w:top w:val="nil"/>
              <w:left w:val="single" w:sz="4" w:space="0" w:color="auto"/>
              <w:bottom w:val="nil"/>
              <w:right w:val="single" w:sz="4" w:space="0" w:color="auto"/>
            </w:tcBorders>
            <w:shd w:val="clear" w:color="000000" w:fill="435923"/>
            <w:noWrap/>
            <w:vAlign w:val="center"/>
            <w:hideMark/>
          </w:tcPr>
          <w:p w14:paraId="492F98B9" w14:textId="77777777" w:rsidR="004204F9" w:rsidRPr="00B7609F" w:rsidRDefault="004204F9" w:rsidP="002C783A">
            <w:pPr>
              <w:spacing w:line="360" w:lineRule="auto"/>
              <w:jc w:val="left"/>
              <w:rPr>
                <w:rFonts w:ascii="Calibri" w:eastAsia="Times New Roman" w:hAnsi="Calibri"/>
                <w:color w:val="FFFFFF"/>
                <w:sz w:val="14"/>
                <w:szCs w:val="14"/>
                <w:lang w:val="en-GB" w:eastAsia="en-GB"/>
              </w:rPr>
            </w:pPr>
            <w:r w:rsidRPr="00B7609F">
              <w:rPr>
                <w:rFonts w:ascii="Calibri" w:eastAsia="Times New Roman" w:hAnsi="Calibri"/>
                <w:color w:val="FFFFFF"/>
                <w:sz w:val="14"/>
                <w:szCs w:val="14"/>
                <w:lang w:val="en-GB" w:eastAsia="en-GB"/>
              </w:rPr>
              <w:t>antibiotics</w:t>
            </w:r>
          </w:p>
        </w:tc>
        <w:tc>
          <w:tcPr>
            <w:tcW w:w="1191" w:type="dxa"/>
            <w:tcBorders>
              <w:top w:val="nil"/>
              <w:left w:val="single" w:sz="4" w:space="0" w:color="auto"/>
              <w:bottom w:val="nil"/>
              <w:right w:val="single" w:sz="4" w:space="0" w:color="auto"/>
            </w:tcBorders>
            <w:shd w:val="clear" w:color="auto" w:fill="auto"/>
            <w:noWrap/>
            <w:vAlign w:val="center"/>
            <w:hideMark/>
          </w:tcPr>
          <w:p w14:paraId="4202D563" w14:textId="77777777" w:rsidR="004204F9" w:rsidRPr="00B7609F" w:rsidRDefault="004204F9" w:rsidP="002C783A">
            <w:pPr>
              <w:spacing w:line="360" w:lineRule="auto"/>
              <w:jc w:val="left"/>
              <w:rPr>
                <w:rFonts w:ascii="Calibri" w:eastAsia="Times New Roman" w:hAnsi="Calibri"/>
                <w:color w:val="000000"/>
                <w:sz w:val="14"/>
                <w:szCs w:val="14"/>
                <w:lang w:val="en-GB" w:eastAsia="en-GB"/>
              </w:rPr>
            </w:pPr>
            <w:r w:rsidRPr="00B7609F">
              <w:rPr>
                <w:rFonts w:ascii="Calibri" w:eastAsia="Times New Roman" w:hAnsi="Calibri"/>
                <w:color w:val="000000"/>
                <w:sz w:val="14"/>
                <w:szCs w:val="14"/>
                <w:lang w:val="en-GB" w:eastAsia="en-GB"/>
              </w:rPr>
              <w:t>sdcT13</w:t>
            </w:r>
          </w:p>
        </w:tc>
        <w:tc>
          <w:tcPr>
            <w:tcW w:w="0" w:type="auto"/>
            <w:tcBorders>
              <w:top w:val="nil"/>
              <w:left w:val="single" w:sz="4" w:space="0" w:color="auto"/>
              <w:bottom w:val="nil"/>
              <w:right w:val="single" w:sz="4" w:space="0" w:color="auto"/>
            </w:tcBorders>
            <w:shd w:val="clear" w:color="000000" w:fill="948A54"/>
            <w:noWrap/>
            <w:vAlign w:val="center"/>
            <w:hideMark/>
          </w:tcPr>
          <w:p w14:paraId="01C10B30" w14:textId="77777777" w:rsidR="004204F9" w:rsidRPr="00B7609F" w:rsidRDefault="004204F9" w:rsidP="002C783A">
            <w:pPr>
              <w:spacing w:line="360" w:lineRule="auto"/>
              <w:jc w:val="left"/>
              <w:rPr>
                <w:rFonts w:ascii="Calibri" w:eastAsia="Times New Roman" w:hAnsi="Calibri"/>
                <w:color w:val="000000"/>
                <w:sz w:val="14"/>
                <w:szCs w:val="14"/>
                <w:lang w:val="en-GB" w:eastAsia="en-GB"/>
              </w:rPr>
            </w:pPr>
            <w:r w:rsidRPr="00B7609F">
              <w:rPr>
                <w:rFonts w:ascii="Calibri" w:eastAsia="Times New Roman" w:hAnsi="Calibri"/>
                <w:color w:val="000000"/>
                <w:sz w:val="14"/>
                <w:szCs w:val="14"/>
                <w:lang w:val="en-GB" w:eastAsia="en-GB"/>
              </w:rPr>
              <w:t>Dialysis</w:t>
            </w:r>
          </w:p>
        </w:tc>
      </w:tr>
      <w:tr w:rsidR="004204F9" w:rsidRPr="009C1B12" w14:paraId="6048FE84" w14:textId="77777777" w:rsidTr="002C783A">
        <w:trPr>
          <w:trHeight w:val="283"/>
          <w:jc w:val="center"/>
        </w:trPr>
        <w:tc>
          <w:tcPr>
            <w:tcW w:w="675" w:type="dxa"/>
            <w:tcBorders>
              <w:top w:val="nil"/>
              <w:left w:val="single" w:sz="4" w:space="0" w:color="auto"/>
              <w:bottom w:val="nil"/>
              <w:right w:val="single" w:sz="4" w:space="0" w:color="auto"/>
            </w:tcBorders>
            <w:shd w:val="clear" w:color="auto" w:fill="auto"/>
            <w:noWrap/>
            <w:vAlign w:val="center"/>
            <w:hideMark/>
          </w:tcPr>
          <w:p w14:paraId="00E3CED3" w14:textId="77777777" w:rsidR="004204F9" w:rsidRPr="00B7609F" w:rsidRDefault="004204F9" w:rsidP="002C783A">
            <w:pPr>
              <w:spacing w:line="360" w:lineRule="auto"/>
              <w:jc w:val="left"/>
              <w:rPr>
                <w:rFonts w:ascii="Calibri" w:eastAsia="Times New Roman" w:hAnsi="Calibri"/>
                <w:color w:val="000000"/>
                <w:sz w:val="14"/>
                <w:szCs w:val="14"/>
                <w:lang w:val="en-GB" w:eastAsia="en-GB"/>
              </w:rPr>
            </w:pPr>
            <w:r w:rsidRPr="00B7609F">
              <w:rPr>
                <w:rFonts w:ascii="Calibri" w:eastAsia="Times New Roman" w:hAnsi="Calibri"/>
                <w:color w:val="000000"/>
                <w:sz w:val="14"/>
                <w:szCs w:val="14"/>
                <w:lang w:val="en-GB" w:eastAsia="en-GB"/>
              </w:rPr>
              <w:t>sdcC14</w:t>
            </w:r>
          </w:p>
        </w:tc>
        <w:tc>
          <w:tcPr>
            <w:tcW w:w="0" w:type="auto"/>
            <w:tcBorders>
              <w:top w:val="nil"/>
              <w:left w:val="single" w:sz="4" w:space="0" w:color="auto"/>
              <w:bottom w:val="nil"/>
              <w:right w:val="single" w:sz="4" w:space="0" w:color="auto"/>
            </w:tcBorders>
            <w:shd w:val="clear" w:color="000000" w:fill="572986"/>
            <w:noWrap/>
            <w:vAlign w:val="center"/>
            <w:hideMark/>
          </w:tcPr>
          <w:p w14:paraId="3E82176B" w14:textId="77777777" w:rsidR="004204F9" w:rsidRPr="00B7609F" w:rsidRDefault="004204F9" w:rsidP="002C783A">
            <w:pPr>
              <w:spacing w:line="360" w:lineRule="auto"/>
              <w:jc w:val="left"/>
              <w:rPr>
                <w:rFonts w:ascii="Calibri" w:eastAsia="Times New Roman" w:hAnsi="Calibri"/>
                <w:color w:val="FFFFFF"/>
                <w:sz w:val="14"/>
                <w:szCs w:val="14"/>
                <w:lang w:val="en-GB" w:eastAsia="en-GB"/>
              </w:rPr>
            </w:pPr>
            <w:r w:rsidRPr="00B7609F">
              <w:rPr>
                <w:rFonts w:ascii="Calibri" w:eastAsia="Times New Roman" w:hAnsi="Calibri"/>
                <w:color w:val="FFFFFF"/>
                <w:sz w:val="14"/>
                <w:szCs w:val="14"/>
                <w:lang w:val="en-GB" w:eastAsia="en-GB"/>
              </w:rPr>
              <w:t>hypertension</w:t>
            </w:r>
          </w:p>
        </w:tc>
        <w:tc>
          <w:tcPr>
            <w:tcW w:w="675" w:type="dxa"/>
            <w:tcBorders>
              <w:top w:val="nil"/>
              <w:left w:val="single" w:sz="4" w:space="0" w:color="auto"/>
              <w:bottom w:val="nil"/>
              <w:right w:val="single" w:sz="4" w:space="0" w:color="auto"/>
            </w:tcBorders>
            <w:shd w:val="clear" w:color="auto" w:fill="auto"/>
            <w:noWrap/>
            <w:vAlign w:val="center"/>
            <w:hideMark/>
          </w:tcPr>
          <w:p w14:paraId="1FC94881" w14:textId="77777777" w:rsidR="004204F9" w:rsidRPr="00B7609F" w:rsidRDefault="004204F9" w:rsidP="002C783A">
            <w:pPr>
              <w:spacing w:line="360" w:lineRule="auto"/>
              <w:jc w:val="left"/>
              <w:rPr>
                <w:rFonts w:ascii="Calibri" w:eastAsia="Times New Roman" w:hAnsi="Calibri"/>
                <w:color w:val="000000"/>
                <w:sz w:val="14"/>
                <w:szCs w:val="14"/>
                <w:lang w:val="en-GB" w:eastAsia="en-GB"/>
              </w:rPr>
            </w:pPr>
            <w:r w:rsidRPr="00B7609F">
              <w:rPr>
                <w:rFonts w:ascii="Calibri" w:eastAsia="Times New Roman" w:hAnsi="Calibri"/>
                <w:color w:val="000000"/>
                <w:sz w:val="14"/>
                <w:szCs w:val="14"/>
                <w:lang w:val="en-GB" w:eastAsia="en-GB"/>
              </w:rPr>
              <w:t>sdcF20</w:t>
            </w:r>
          </w:p>
        </w:tc>
        <w:tc>
          <w:tcPr>
            <w:tcW w:w="0" w:type="auto"/>
            <w:tcBorders>
              <w:top w:val="nil"/>
              <w:left w:val="single" w:sz="4" w:space="0" w:color="auto"/>
              <w:bottom w:val="nil"/>
              <w:right w:val="single" w:sz="4" w:space="0" w:color="auto"/>
            </w:tcBorders>
            <w:shd w:val="clear" w:color="000000" w:fill="435923"/>
            <w:noWrap/>
            <w:vAlign w:val="center"/>
            <w:hideMark/>
          </w:tcPr>
          <w:p w14:paraId="07EF39A2" w14:textId="77777777" w:rsidR="004204F9" w:rsidRPr="00B7609F" w:rsidRDefault="004204F9" w:rsidP="002C783A">
            <w:pPr>
              <w:spacing w:line="360" w:lineRule="auto"/>
              <w:jc w:val="left"/>
              <w:rPr>
                <w:rFonts w:ascii="Calibri" w:eastAsia="Times New Roman" w:hAnsi="Calibri"/>
                <w:color w:val="FFFFFF"/>
                <w:sz w:val="14"/>
                <w:szCs w:val="14"/>
                <w:lang w:val="en-GB" w:eastAsia="en-GB"/>
              </w:rPr>
            </w:pPr>
            <w:r w:rsidRPr="00B7609F">
              <w:rPr>
                <w:rFonts w:ascii="Calibri" w:eastAsia="Times New Roman" w:hAnsi="Calibri"/>
                <w:color w:val="FFFFFF"/>
                <w:sz w:val="14"/>
                <w:szCs w:val="14"/>
                <w:lang w:val="en-GB" w:eastAsia="en-GB"/>
              </w:rPr>
              <w:t>prosthesis for pants</w:t>
            </w:r>
          </w:p>
        </w:tc>
        <w:tc>
          <w:tcPr>
            <w:tcW w:w="1191" w:type="dxa"/>
            <w:tcBorders>
              <w:top w:val="nil"/>
              <w:left w:val="single" w:sz="4" w:space="0" w:color="auto"/>
              <w:bottom w:val="nil"/>
              <w:right w:val="single" w:sz="4" w:space="0" w:color="auto"/>
            </w:tcBorders>
            <w:shd w:val="clear" w:color="auto" w:fill="auto"/>
            <w:noWrap/>
            <w:vAlign w:val="center"/>
            <w:hideMark/>
          </w:tcPr>
          <w:p w14:paraId="7F82BB3D" w14:textId="77777777" w:rsidR="004204F9" w:rsidRPr="00B7609F" w:rsidRDefault="004204F9" w:rsidP="002C783A">
            <w:pPr>
              <w:spacing w:line="360" w:lineRule="auto"/>
              <w:jc w:val="left"/>
              <w:rPr>
                <w:rFonts w:ascii="Calibri" w:eastAsia="Times New Roman" w:hAnsi="Calibri"/>
                <w:color w:val="000000"/>
                <w:sz w:val="14"/>
                <w:szCs w:val="14"/>
                <w:lang w:val="en-GB" w:eastAsia="en-GB"/>
              </w:rPr>
            </w:pPr>
            <w:r w:rsidRPr="00B7609F">
              <w:rPr>
                <w:rFonts w:ascii="Calibri" w:eastAsia="Times New Roman" w:hAnsi="Calibri"/>
                <w:color w:val="000000"/>
                <w:sz w:val="14"/>
                <w:szCs w:val="14"/>
                <w:lang w:val="en-GB" w:eastAsia="en-GB"/>
              </w:rPr>
              <w:t>sdcT14</w:t>
            </w:r>
          </w:p>
        </w:tc>
        <w:tc>
          <w:tcPr>
            <w:tcW w:w="0" w:type="auto"/>
            <w:tcBorders>
              <w:top w:val="nil"/>
              <w:left w:val="single" w:sz="4" w:space="0" w:color="auto"/>
              <w:bottom w:val="nil"/>
              <w:right w:val="single" w:sz="4" w:space="0" w:color="auto"/>
            </w:tcBorders>
            <w:shd w:val="clear" w:color="000000" w:fill="948A54"/>
            <w:noWrap/>
            <w:vAlign w:val="center"/>
            <w:hideMark/>
          </w:tcPr>
          <w:p w14:paraId="555606A0" w14:textId="77777777" w:rsidR="004204F9" w:rsidRPr="00B7609F" w:rsidRDefault="004204F9" w:rsidP="002C783A">
            <w:pPr>
              <w:spacing w:line="360" w:lineRule="auto"/>
              <w:jc w:val="left"/>
              <w:rPr>
                <w:rFonts w:ascii="Calibri" w:eastAsia="Times New Roman" w:hAnsi="Calibri"/>
                <w:color w:val="000000"/>
                <w:sz w:val="14"/>
                <w:szCs w:val="14"/>
                <w:lang w:val="en-GB" w:eastAsia="en-GB"/>
              </w:rPr>
            </w:pPr>
            <w:proofErr w:type="spellStart"/>
            <w:r w:rsidRPr="00B7609F">
              <w:rPr>
                <w:rFonts w:ascii="Calibri" w:eastAsia="Times New Roman" w:hAnsi="Calibri"/>
                <w:color w:val="000000"/>
                <w:sz w:val="14"/>
                <w:szCs w:val="14"/>
                <w:lang w:val="en-GB" w:eastAsia="en-GB"/>
              </w:rPr>
              <w:t>Diuretica</w:t>
            </w:r>
            <w:proofErr w:type="spellEnd"/>
          </w:p>
        </w:tc>
      </w:tr>
      <w:tr w:rsidR="004204F9" w:rsidRPr="009C1B12" w14:paraId="5BD85493" w14:textId="77777777" w:rsidTr="002C783A">
        <w:trPr>
          <w:trHeight w:val="283"/>
          <w:jc w:val="center"/>
        </w:trPr>
        <w:tc>
          <w:tcPr>
            <w:tcW w:w="675" w:type="dxa"/>
            <w:tcBorders>
              <w:top w:val="nil"/>
              <w:left w:val="single" w:sz="4" w:space="0" w:color="auto"/>
              <w:bottom w:val="nil"/>
              <w:right w:val="single" w:sz="4" w:space="0" w:color="auto"/>
            </w:tcBorders>
            <w:shd w:val="clear" w:color="auto" w:fill="auto"/>
            <w:noWrap/>
            <w:vAlign w:val="center"/>
            <w:hideMark/>
          </w:tcPr>
          <w:p w14:paraId="6B58F859" w14:textId="77777777" w:rsidR="004204F9" w:rsidRPr="00B7609F" w:rsidRDefault="004204F9" w:rsidP="002C783A">
            <w:pPr>
              <w:spacing w:line="360" w:lineRule="auto"/>
              <w:jc w:val="left"/>
              <w:rPr>
                <w:rFonts w:ascii="Calibri" w:eastAsia="Times New Roman" w:hAnsi="Calibri"/>
                <w:color w:val="000000"/>
                <w:sz w:val="14"/>
                <w:szCs w:val="14"/>
                <w:lang w:val="en-GB" w:eastAsia="en-GB"/>
              </w:rPr>
            </w:pPr>
            <w:r w:rsidRPr="00B7609F">
              <w:rPr>
                <w:rFonts w:ascii="Calibri" w:eastAsia="Times New Roman" w:hAnsi="Calibri"/>
                <w:color w:val="000000"/>
                <w:sz w:val="14"/>
                <w:szCs w:val="14"/>
                <w:lang w:val="en-GB" w:eastAsia="en-GB"/>
              </w:rPr>
              <w:t>sdcC16</w:t>
            </w:r>
          </w:p>
        </w:tc>
        <w:tc>
          <w:tcPr>
            <w:tcW w:w="0" w:type="auto"/>
            <w:tcBorders>
              <w:top w:val="nil"/>
              <w:left w:val="single" w:sz="4" w:space="0" w:color="auto"/>
              <w:bottom w:val="nil"/>
              <w:right w:val="single" w:sz="4" w:space="0" w:color="auto"/>
            </w:tcBorders>
            <w:shd w:val="clear" w:color="000000" w:fill="572986"/>
            <w:noWrap/>
            <w:vAlign w:val="center"/>
            <w:hideMark/>
          </w:tcPr>
          <w:p w14:paraId="4F3C6BD6" w14:textId="77777777" w:rsidR="004204F9" w:rsidRPr="00B7609F" w:rsidRDefault="004204F9" w:rsidP="002C783A">
            <w:pPr>
              <w:spacing w:line="360" w:lineRule="auto"/>
              <w:jc w:val="left"/>
              <w:rPr>
                <w:rFonts w:ascii="Calibri" w:eastAsia="Times New Roman" w:hAnsi="Calibri"/>
                <w:color w:val="FFFFFF"/>
                <w:sz w:val="14"/>
                <w:szCs w:val="14"/>
                <w:lang w:val="en-GB" w:eastAsia="en-GB"/>
              </w:rPr>
            </w:pPr>
            <w:r w:rsidRPr="00B7609F">
              <w:rPr>
                <w:rFonts w:ascii="Calibri" w:eastAsia="Times New Roman" w:hAnsi="Calibri"/>
                <w:color w:val="FFFFFF"/>
                <w:sz w:val="14"/>
                <w:szCs w:val="14"/>
                <w:lang w:val="en-GB" w:eastAsia="en-GB"/>
              </w:rPr>
              <w:t>infarction</w:t>
            </w:r>
          </w:p>
        </w:tc>
        <w:tc>
          <w:tcPr>
            <w:tcW w:w="675" w:type="dxa"/>
            <w:tcBorders>
              <w:top w:val="nil"/>
              <w:left w:val="single" w:sz="4" w:space="0" w:color="auto"/>
              <w:right w:val="single" w:sz="4" w:space="0" w:color="auto"/>
            </w:tcBorders>
            <w:shd w:val="clear" w:color="auto" w:fill="auto"/>
            <w:noWrap/>
            <w:vAlign w:val="center"/>
            <w:hideMark/>
          </w:tcPr>
          <w:p w14:paraId="5C01D42C" w14:textId="77777777" w:rsidR="004204F9" w:rsidRPr="00B7609F" w:rsidRDefault="004204F9" w:rsidP="002C783A">
            <w:pPr>
              <w:spacing w:line="360" w:lineRule="auto"/>
              <w:jc w:val="left"/>
              <w:rPr>
                <w:rFonts w:ascii="Calibri" w:eastAsia="Times New Roman" w:hAnsi="Calibri"/>
                <w:color w:val="000000"/>
                <w:sz w:val="14"/>
                <w:szCs w:val="14"/>
                <w:lang w:val="en-GB" w:eastAsia="en-GB"/>
              </w:rPr>
            </w:pPr>
            <w:r w:rsidRPr="00B7609F">
              <w:rPr>
                <w:rFonts w:ascii="Calibri" w:eastAsia="Times New Roman" w:hAnsi="Calibri"/>
                <w:color w:val="000000"/>
                <w:sz w:val="14"/>
                <w:szCs w:val="14"/>
                <w:lang w:val="en-GB" w:eastAsia="en-GB"/>
              </w:rPr>
              <w:t>sdcF21</w:t>
            </w:r>
          </w:p>
        </w:tc>
        <w:tc>
          <w:tcPr>
            <w:tcW w:w="0" w:type="auto"/>
            <w:tcBorders>
              <w:top w:val="nil"/>
              <w:left w:val="single" w:sz="4" w:space="0" w:color="auto"/>
              <w:right w:val="single" w:sz="4" w:space="0" w:color="auto"/>
            </w:tcBorders>
            <w:shd w:val="clear" w:color="000000" w:fill="435923"/>
            <w:noWrap/>
            <w:vAlign w:val="center"/>
            <w:hideMark/>
          </w:tcPr>
          <w:p w14:paraId="4D35773F" w14:textId="77777777" w:rsidR="004204F9" w:rsidRPr="00B7609F" w:rsidRDefault="004204F9" w:rsidP="002C783A">
            <w:pPr>
              <w:spacing w:line="360" w:lineRule="auto"/>
              <w:jc w:val="left"/>
              <w:rPr>
                <w:rFonts w:ascii="Calibri" w:eastAsia="Times New Roman" w:hAnsi="Calibri"/>
                <w:color w:val="FFFFFF"/>
                <w:sz w:val="14"/>
                <w:szCs w:val="14"/>
                <w:lang w:val="en-GB" w:eastAsia="en-GB"/>
              </w:rPr>
            </w:pPr>
            <w:r w:rsidRPr="00B7609F">
              <w:rPr>
                <w:rFonts w:ascii="Calibri" w:eastAsia="Times New Roman" w:hAnsi="Calibri"/>
                <w:color w:val="FFFFFF"/>
                <w:sz w:val="14"/>
                <w:szCs w:val="14"/>
                <w:lang w:val="en-GB" w:eastAsia="en-GB"/>
              </w:rPr>
              <w:t>grafting</w:t>
            </w:r>
          </w:p>
        </w:tc>
        <w:tc>
          <w:tcPr>
            <w:tcW w:w="1191" w:type="dxa"/>
            <w:tcBorders>
              <w:top w:val="nil"/>
              <w:left w:val="single" w:sz="4" w:space="0" w:color="auto"/>
              <w:bottom w:val="nil"/>
              <w:right w:val="single" w:sz="4" w:space="0" w:color="auto"/>
            </w:tcBorders>
            <w:shd w:val="clear" w:color="auto" w:fill="auto"/>
            <w:noWrap/>
            <w:vAlign w:val="center"/>
            <w:hideMark/>
          </w:tcPr>
          <w:p w14:paraId="172C8EDF" w14:textId="77777777" w:rsidR="004204F9" w:rsidRPr="00B7609F" w:rsidRDefault="004204F9" w:rsidP="002C783A">
            <w:pPr>
              <w:spacing w:line="360" w:lineRule="auto"/>
              <w:jc w:val="left"/>
              <w:rPr>
                <w:rFonts w:ascii="Calibri" w:eastAsia="Times New Roman" w:hAnsi="Calibri"/>
                <w:color w:val="000000"/>
                <w:sz w:val="14"/>
                <w:szCs w:val="14"/>
                <w:lang w:val="en-GB" w:eastAsia="en-GB"/>
              </w:rPr>
            </w:pPr>
            <w:r w:rsidRPr="00B7609F">
              <w:rPr>
                <w:rFonts w:ascii="Calibri" w:eastAsia="Times New Roman" w:hAnsi="Calibri"/>
                <w:color w:val="000000"/>
                <w:sz w:val="14"/>
                <w:szCs w:val="14"/>
                <w:lang w:val="en-GB" w:eastAsia="en-GB"/>
              </w:rPr>
              <w:t>sdcT15</w:t>
            </w:r>
          </w:p>
        </w:tc>
        <w:tc>
          <w:tcPr>
            <w:tcW w:w="0" w:type="auto"/>
            <w:tcBorders>
              <w:top w:val="nil"/>
              <w:left w:val="single" w:sz="4" w:space="0" w:color="auto"/>
              <w:bottom w:val="nil"/>
              <w:right w:val="single" w:sz="4" w:space="0" w:color="auto"/>
            </w:tcBorders>
            <w:shd w:val="clear" w:color="000000" w:fill="948A54"/>
            <w:noWrap/>
            <w:vAlign w:val="center"/>
            <w:hideMark/>
          </w:tcPr>
          <w:p w14:paraId="2371B277" w14:textId="77777777" w:rsidR="004204F9" w:rsidRPr="00B7609F" w:rsidRDefault="004204F9" w:rsidP="002C783A">
            <w:pPr>
              <w:spacing w:line="360" w:lineRule="auto"/>
              <w:jc w:val="left"/>
              <w:rPr>
                <w:rFonts w:ascii="Calibri" w:eastAsia="Times New Roman" w:hAnsi="Calibri"/>
                <w:sz w:val="14"/>
                <w:szCs w:val="14"/>
                <w:lang w:val="en-GB" w:eastAsia="en-GB"/>
              </w:rPr>
            </w:pPr>
            <w:r w:rsidRPr="00B7609F">
              <w:rPr>
                <w:rFonts w:ascii="Calibri" w:eastAsia="Times New Roman" w:hAnsi="Calibri"/>
                <w:sz w:val="14"/>
                <w:szCs w:val="14"/>
                <w:lang w:val="en-GB" w:eastAsia="en-GB"/>
              </w:rPr>
              <w:t>Gastric bypass</w:t>
            </w:r>
          </w:p>
        </w:tc>
      </w:tr>
      <w:tr w:rsidR="004204F9" w:rsidRPr="009C1B12" w14:paraId="7985423C" w14:textId="77777777" w:rsidTr="002C783A">
        <w:trPr>
          <w:trHeight w:val="283"/>
          <w:jc w:val="center"/>
        </w:trPr>
        <w:tc>
          <w:tcPr>
            <w:tcW w:w="675" w:type="dxa"/>
            <w:tcBorders>
              <w:top w:val="nil"/>
              <w:left w:val="single" w:sz="4" w:space="0" w:color="auto"/>
              <w:bottom w:val="nil"/>
              <w:right w:val="single" w:sz="4" w:space="0" w:color="auto"/>
            </w:tcBorders>
            <w:shd w:val="clear" w:color="auto" w:fill="auto"/>
            <w:noWrap/>
            <w:vAlign w:val="center"/>
            <w:hideMark/>
          </w:tcPr>
          <w:p w14:paraId="153160F9" w14:textId="77777777" w:rsidR="004204F9" w:rsidRPr="00B7609F" w:rsidRDefault="004204F9" w:rsidP="002C783A">
            <w:pPr>
              <w:spacing w:line="360" w:lineRule="auto"/>
              <w:jc w:val="left"/>
              <w:rPr>
                <w:rFonts w:ascii="Calibri" w:eastAsia="Times New Roman" w:hAnsi="Calibri"/>
                <w:color w:val="000000"/>
                <w:sz w:val="14"/>
                <w:szCs w:val="14"/>
                <w:lang w:val="en-GB" w:eastAsia="en-GB"/>
              </w:rPr>
            </w:pPr>
            <w:r w:rsidRPr="00B7609F">
              <w:rPr>
                <w:rFonts w:ascii="Calibri" w:eastAsia="Times New Roman" w:hAnsi="Calibri"/>
                <w:color w:val="000000"/>
                <w:sz w:val="14"/>
                <w:szCs w:val="14"/>
                <w:lang w:val="en-GB" w:eastAsia="en-GB"/>
              </w:rPr>
              <w:t>sdcC17</w:t>
            </w:r>
          </w:p>
        </w:tc>
        <w:tc>
          <w:tcPr>
            <w:tcW w:w="0" w:type="auto"/>
            <w:tcBorders>
              <w:top w:val="nil"/>
              <w:left w:val="single" w:sz="4" w:space="0" w:color="auto"/>
              <w:bottom w:val="nil"/>
              <w:right w:val="single" w:sz="4" w:space="0" w:color="auto"/>
            </w:tcBorders>
            <w:shd w:val="clear" w:color="000000" w:fill="572986"/>
            <w:noWrap/>
            <w:vAlign w:val="center"/>
            <w:hideMark/>
          </w:tcPr>
          <w:p w14:paraId="2261F492" w14:textId="77777777" w:rsidR="004204F9" w:rsidRPr="00B7609F" w:rsidRDefault="004204F9" w:rsidP="002C783A">
            <w:pPr>
              <w:spacing w:line="360" w:lineRule="auto"/>
              <w:jc w:val="left"/>
              <w:rPr>
                <w:rFonts w:ascii="Calibri" w:eastAsia="Times New Roman" w:hAnsi="Calibri"/>
                <w:color w:val="FFFFFF"/>
                <w:sz w:val="14"/>
                <w:szCs w:val="14"/>
                <w:lang w:val="en-GB" w:eastAsia="en-GB"/>
              </w:rPr>
            </w:pPr>
            <w:r w:rsidRPr="00B7609F">
              <w:rPr>
                <w:rFonts w:ascii="Calibri" w:eastAsia="Times New Roman" w:hAnsi="Calibri"/>
                <w:color w:val="FFFFFF"/>
                <w:sz w:val="14"/>
                <w:szCs w:val="14"/>
                <w:lang w:val="en-GB" w:eastAsia="en-GB"/>
              </w:rPr>
              <w:t>ischaemia</w:t>
            </w:r>
          </w:p>
        </w:tc>
        <w:tc>
          <w:tcPr>
            <w:tcW w:w="675" w:type="dxa"/>
            <w:tcBorders>
              <w:top w:val="nil"/>
              <w:left w:val="single" w:sz="4" w:space="0" w:color="auto"/>
              <w:bottom w:val="single" w:sz="4" w:space="0" w:color="auto"/>
              <w:right w:val="single" w:sz="4" w:space="0" w:color="auto"/>
            </w:tcBorders>
            <w:shd w:val="clear" w:color="auto" w:fill="auto"/>
            <w:noWrap/>
            <w:vAlign w:val="center"/>
            <w:hideMark/>
          </w:tcPr>
          <w:p w14:paraId="22F03CCA" w14:textId="77777777" w:rsidR="004204F9" w:rsidRPr="00B7609F" w:rsidRDefault="004204F9" w:rsidP="002C783A">
            <w:pPr>
              <w:spacing w:line="360" w:lineRule="auto"/>
              <w:jc w:val="left"/>
              <w:rPr>
                <w:rFonts w:ascii="Calibri" w:eastAsia="Times New Roman" w:hAnsi="Calibri"/>
                <w:color w:val="000000"/>
                <w:sz w:val="14"/>
                <w:szCs w:val="14"/>
                <w:lang w:val="en-GB" w:eastAsia="en-GB"/>
              </w:rPr>
            </w:pPr>
            <w:r w:rsidRPr="00B7609F">
              <w:rPr>
                <w:rFonts w:ascii="Calibri" w:eastAsia="Times New Roman" w:hAnsi="Calibri"/>
                <w:color w:val="000000"/>
                <w:sz w:val="14"/>
                <w:szCs w:val="14"/>
                <w:lang w:val="en-GB" w:eastAsia="en-GB"/>
              </w:rPr>
              <w:t>sdcF22</w:t>
            </w:r>
          </w:p>
        </w:tc>
        <w:tc>
          <w:tcPr>
            <w:tcW w:w="0" w:type="auto"/>
            <w:tcBorders>
              <w:top w:val="nil"/>
              <w:left w:val="single" w:sz="4" w:space="0" w:color="auto"/>
              <w:bottom w:val="single" w:sz="4" w:space="0" w:color="auto"/>
              <w:right w:val="single" w:sz="4" w:space="0" w:color="auto"/>
            </w:tcBorders>
            <w:shd w:val="clear" w:color="000000" w:fill="435923"/>
            <w:noWrap/>
            <w:vAlign w:val="center"/>
            <w:hideMark/>
          </w:tcPr>
          <w:p w14:paraId="7558CA40" w14:textId="77777777" w:rsidR="004204F9" w:rsidRPr="00B7609F" w:rsidRDefault="004204F9" w:rsidP="002C783A">
            <w:pPr>
              <w:spacing w:line="360" w:lineRule="auto"/>
              <w:jc w:val="left"/>
              <w:rPr>
                <w:rFonts w:ascii="Calibri" w:eastAsia="Times New Roman" w:hAnsi="Calibri"/>
                <w:color w:val="FFFFFF"/>
                <w:sz w:val="14"/>
                <w:szCs w:val="14"/>
                <w:lang w:val="en-GB" w:eastAsia="en-GB"/>
              </w:rPr>
            </w:pPr>
            <w:r w:rsidRPr="00B7609F">
              <w:rPr>
                <w:rFonts w:ascii="Calibri" w:eastAsia="Times New Roman" w:hAnsi="Calibri"/>
                <w:color w:val="FFFFFF"/>
                <w:sz w:val="14"/>
                <w:szCs w:val="14"/>
                <w:lang w:val="en-GB" w:eastAsia="en-GB"/>
              </w:rPr>
              <w:t>grafting of ulcers</w:t>
            </w:r>
          </w:p>
        </w:tc>
        <w:tc>
          <w:tcPr>
            <w:tcW w:w="1191" w:type="dxa"/>
            <w:tcBorders>
              <w:top w:val="nil"/>
              <w:left w:val="single" w:sz="4" w:space="0" w:color="auto"/>
              <w:bottom w:val="nil"/>
              <w:right w:val="single" w:sz="4" w:space="0" w:color="auto"/>
            </w:tcBorders>
            <w:shd w:val="clear" w:color="auto" w:fill="auto"/>
            <w:noWrap/>
            <w:vAlign w:val="center"/>
            <w:hideMark/>
          </w:tcPr>
          <w:p w14:paraId="6A53F448" w14:textId="77777777" w:rsidR="004204F9" w:rsidRPr="00B7609F" w:rsidRDefault="004204F9" w:rsidP="002C783A">
            <w:pPr>
              <w:spacing w:line="360" w:lineRule="auto"/>
              <w:jc w:val="left"/>
              <w:rPr>
                <w:rFonts w:ascii="Calibri" w:eastAsia="Times New Roman" w:hAnsi="Calibri"/>
                <w:color w:val="000000"/>
                <w:sz w:val="14"/>
                <w:szCs w:val="14"/>
                <w:lang w:val="en-GB" w:eastAsia="en-GB"/>
              </w:rPr>
            </w:pPr>
            <w:r w:rsidRPr="00B7609F">
              <w:rPr>
                <w:rFonts w:ascii="Calibri" w:eastAsia="Times New Roman" w:hAnsi="Calibri"/>
                <w:color w:val="000000"/>
                <w:sz w:val="14"/>
                <w:szCs w:val="14"/>
                <w:lang w:val="en-GB" w:eastAsia="en-GB"/>
              </w:rPr>
              <w:t>sdcT16</w:t>
            </w:r>
          </w:p>
        </w:tc>
        <w:tc>
          <w:tcPr>
            <w:tcW w:w="0" w:type="auto"/>
            <w:tcBorders>
              <w:top w:val="nil"/>
              <w:left w:val="single" w:sz="4" w:space="0" w:color="auto"/>
              <w:bottom w:val="nil"/>
              <w:right w:val="single" w:sz="4" w:space="0" w:color="auto"/>
            </w:tcBorders>
            <w:shd w:val="clear" w:color="000000" w:fill="948A54"/>
            <w:noWrap/>
            <w:vAlign w:val="center"/>
            <w:hideMark/>
          </w:tcPr>
          <w:p w14:paraId="31CF51E3" w14:textId="77777777" w:rsidR="004204F9" w:rsidRPr="00B7609F" w:rsidRDefault="004204F9" w:rsidP="002C783A">
            <w:pPr>
              <w:spacing w:line="360" w:lineRule="auto"/>
              <w:jc w:val="left"/>
              <w:rPr>
                <w:rFonts w:ascii="Calibri" w:eastAsia="Times New Roman" w:hAnsi="Calibri"/>
                <w:color w:val="000000"/>
                <w:sz w:val="14"/>
                <w:szCs w:val="14"/>
                <w:lang w:val="en-GB" w:eastAsia="en-GB"/>
              </w:rPr>
            </w:pPr>
            <w:r w:rsidRPr="00B7609F">
              <w:rPr>
                <w:rFonts w:ascii="Calibri" w:eastAsia="Times New Roman" w:hAnsi="Calibri"/>
                <w:color w:val="000000"/>
                <w:sz w:val="14"/>
                <w:szCs w:val="14"/>
                <w:lang w:val="en-GB" w:eastAsia="en-GB"/>
              </w:rPr>
              <w:t>Coronary arteriography</w:t>
            </w:r>
          </w:p>
        </w:tc>
      </w:tr>
      <w:tr w:rsidR="004204F9" w:rsidRPr="009C1B12" w14:paraId="6A8C6C4F" w14:textId="77777777" w:rsidTr="002C783A">
        <w:trPr>
          <w:trHeight w:val="283"/>
          <w:jc w:val="center"/>
        </w:trPr>
        <w:tc>
          <w:tcPr>
            <w:tcW w:w="675" w:type="dxa"/>
            <w:tcBorders>
              <w:top w:val="nil"/>
              <w:left w:val="single" w:sz="4" w:space="0" w:color="auto"/>
              <w:bottom w:val="nil"/>
              <w:right w:val="single" w:sz="4" w:space="0" w:color="auto"/>
            </w:tcBorders>
            <w:shd w:val="clear" w:color="auto" w:fill="auto"/>
            <w:noWrap/>
            <w:vAlign w:val="center"/>
            <w:hideMark/>
          </w:tcPr>
          <w:p w14:paraId="084AF0A9" w14:textId="77777777" w:rsidR="004204F9" w:rsidRPr="00B7609F" w:rsidRDefault="004204F9" w:rsidP="002C783A">
            <w:pPr>
              <w:spacing w:line="360" w:lineRule="auto"/>
              <w:jc w:val="left"/>
              <w:rPr>
                <w:rFonts w:ascii="Calibri" w:eastAsia="Times New Roman" w:hAnsi="Calibri"/>
                <w:color w:val="000000"/>
                <w:sz w:val="14"/>
                <w:szCs w:val="14"/>
                <w:lang w:val="en-GB" w:eastAsia="en-GB"/>
              </w:rPr>
            </w:pPr>
            <w:r w:rsidRPr="00B7609F">
              <w:rPr>
                <w:rFonts w:ascii="Calibri" w:eastAsia="Times New Roman" w:hAnsi="Calibri"/>
                <w:color w:val="000000"/>
                <w:sz w:val="14"/>
                <w:szCs w:val="14"/>
                <w:lang w:val="en-GB" w:eastAsia="en-GB"/>
              </w:rPr>
              <w:t>sdcC18</w:t>
            </w:r>
          </w:p>
        </w:tc>
        <w:tc>
          <w:tcPr>
            <w:tcW w:w="0" w:type="auto"/>
            <w:tcBorders>
              <w:top w:val="nil"/>
              <w:left w:val="single" w:sz="4" w:space="0" w:color="auto"/>
              <w:bottom w:val="nil"/>
              <w:right w:val="single" w:sz="4" w:space="0" w:color="auto"/>
            </w:tcBorders>
            <w:shd w:val="clear" w:color="000000" w:fill="572986"/>
            <w:noWrap/>
            <w:vAlign w:val="center"/>
            <w:hideMark/>
          </w:tcPr>
          <w:p w14:paraId="3DFF366C" w14:textId="77777777" w:rsidR="004204F9" w:rsidRPr="00B7609F" w:rsidRDefault="004204F9" w:rsidP="002C783A">
            <w:pPr>
              <w:spacing w:line="360" w:lineRule="auto"/>
              <w:jc w:val="left"/>
              <w:rPr>
                <w:rFonts w:ascii="Calibri" w:eastAsia="Times New Roman" w:hAnsi="Calibri"/>
                <w:color w:val="FFFFFF"/>
                <w:sz w:val="14"/>
                <w:szCs w:val="14"/>
                <w:lang w:val="en-GB" w:eastAsia="en-GB"/>
              </w:rPr>
            </w:pPr>
            <w:r w:rsidRPr="00B7609F">
              <w:rPr>
                <w:rFonts w:ascii="Calibri" w:eastAsia="Times New Roman" w:hAnsi="Calibri"/>
                <w:color w:val="FFFFFF"/>
                <w:sz w:val="14"/>
                <w:szCs w:val="14"/>
                <w:lang w:val="en-GB" w:eastAsia="en-GB"/>
              </w:rPr>
              <w:t>ischemic heart disease</w:t>
            </w:r>
          </w:p>
        </w:tc>
        <w:tc>
          <w:tcPr>
            <w:tcW w:w="675" w:type="dxa"/>
            <w:tcBorders>
              <w:top w:val="single" w:sz="4" w:space="0" w:color="auto"/>
              <w:left w:val="single" w:sz="4" w:space="0" w:color="auto"/>
              <w:bottom w:val="nil"/>
              <w:right w:val="single" w:sz="4" w:space="0" w:color="auto"/>
            </w:tcBorders>
            <w:shd w:val="clear" w:color="auto" w:fill="auto"/>
            <w:noWrap/>
            <w:vAlign w:val="center"/>
            <w:hideMark/>
          </w:tcPr>
          <w:p w14:paraId="02D79B77" w14:textId="77777777" w:rsidR="004204F9" w:rsidRPr="00B7609F" w:rsidRDefault="004204F9" w:rsidP="002C783A">
            <w:pPr>
              <w:spacing w:line="360" w:lineRule="auto"/>
              <w:jc w:val="left"/>
              <w:rPr>
                <w:rFonts w:ascii="Calibri" w:eastAsia="Times New Roman" w:hAnsi="Calibri"/>
                <w:color w:val="000000"/>
                <w:sz w:val="14"/>
                <w:szCs w:val="14"/>
                <w:lang w:val="en-GB" w:eastAsia="en-GB"/>
              </w:rPr>
            </w:pPr>
            <w:r w:rsidRPr="00B7609F">
              <w:rPr>
                <w:rFonts w:ascii="Calibri" w:eastAsia="Times New Roman" w:hAnsi="Calibri"/>
                <w:color w:val="000000"/>
                <w:sz w:val="14"/>
                <w:szCs w:val="14"/>
                <w:lang w:val="en-GB" w:eastAsia="en-GB"/>
              </w:rPr>
              <w:t>sdcK01</w:t>
            </w:r>
          </w:p>
        </w:tc>
        <w:tc>
          <w:tcPr>
            <w:tcW w:w="0" w:type="auto"/>
            <w:tcBorders>
              <w:top w:val="single" w:sz="4" w:space="0" w:color="auto"/>
              <w:left w:val="single" w:sz="4" w:space="0" w:color="auto"/>
              <w:bottom w:val="nil"/>
              <w:right w:val="single" w:sz="4" w:space="0" w:color="auto"/>
            </w:tcBorders>
            <w:shd w:val="clear" w:color="000000" w:fill="FED009"/>
            <w:noWrap/>
            <w:vAlign w:val="center"/>
            <w:hideMark/>
          </w:tcPr>
          <w:p w14:paraId="2473C99F" w14:textId="77777777" w:rsidR="004204F9" w:rsidRPr="00B7609F" w:rsidRDefault="004204F9" w:rsidP="002C783A">
            <w:pPr>
              <w:spacing w:line="360" w:lineRule="auto"/>
              <w:jc w:val="left"/>
              <w:rPr>
                <w:rFonts w:ascii="Calibri" w:eastAsia="Times New Roman" w:hAnsi="Calibri"/>
                <w:color w:val="000000"/>
                <w:sz w:val="14"/>
                <w:szCs w:val="14"/>
                <w:lang w:val="en-GB" w:eastAsia="en-GB"/>
              </w:rPr>
            </w:pPr>
            <w:r w:rsidRPr="00B7609F">
              <w:rPr>
                <w:rFonts w:ascii="Calibri" w:eastAsia="Times New Roman" w:hAnsi="Calibri"/>
                <w:color w:val="000000"/>
                <w:sz w:val="14"/>
                <w:szCs w:val="14"/>
                <w:lang w:val="en-GB" w:eastAsia="en-GB"/>
              </w:rPr>
              <w:t>low diuresis</w:t>
            </w:r>
          </w:p>
        </w:tc>
        <w:tc>
          <w:tcPr>
            <w:tcW w:w="1191" w:type="dxa"/>
            <w:tcBorders>
              <w:top w:val="nil"/>
              <w:left w:val="single" w:sz="4" w:space="0" w:color="auto"/>
              <w:bottom w:val="nil"/>
              <w:right w:val="single" w:sz="4" w:space="0" w:color="auto"/>
            </w:tcBorders>
            <w:shd w:val="clear" w:color="auto" w:fill="auto"/>
            <w:noWrap/>
            <w:vAlign w:val="center"/>
            <w:hideMark/>
          </w:tcPr>
          <w:p w14:paraId="090AA4BF" w14:textId="77777777" w:rsidR="004204F9" w:rsidRPr="00B7609F" w:rsidRDefault="004204F9" w:rsidP="002C783A">
            <w:pPr>
              <w:spacing w:line="360" w:lineRule="auto"/>
              <w:jc w:val="left"/>
              <w:rPr>
                <w:rFonts w:ascii="Calibri" w:eastAsia="Times New Roman" w:hAnsi="Calibri"/>
                <w:color w:val="000000"/>
                <w:sz w:val="14"/>
                <w:szCs w:val="14"/>
                <w:lang w:val="en-GB" w:eastAsia="en-GB"/>
              </w:rPr>
            </w:pPr>
            <w:r w:rsidRPr="00B7609F">
              <w:rPr>
                <w:rFonts w:ascii="Calibri" w:eastAsia="Times New Roman" w:hAnsi="Calibri"/>
                <w:color w:val="000000"/>
                <w:sz w:val="14"/>
                <w:szCs w:val="14"/>
                <w:lang w:val="en-GB" w:eastAsia="en-GB"/>
              </w:rPr>
              <w:t>sdcT17</w:t>
            </w:r>
          </w:p>
        </w:tc>
        <w:tc>
          <w:tcPr>
            <w:tcW w:w="0" w:type="auto"/>
            <w:tcBorders>
              <w:top w:val="nil"/>
              <w:left w:val="single" w:sz="4" w:space="0" w:color="auto"/>
              <w:bottom w:val="nil"/>
              <w:right w:val="single" w:sz="4" w:space="0" w:color="auto"/>
            </w:tcBorders>
            <w:shd w:val="clear" w:color="000000" w:fill="948A54"/>
            <w:noWrap/>
            <w:vAlign w:val="center"/>
            <w:hideMark/>
          </w:tcPr>
          <w:p w14:paraId="785EDE8B" w14:textId="77777777" w:rsidR="004204F9" w:rsidRPr="00B7609F" w:rsidRDefault="004204F9" w:rsidP="002C783A">
            <w:pPr>
              <w:spacing w:line="360" w:lineRule="auto"/>
              <w:jc w:val="left"/>
              <w:rPr>
                <w:rFonts w:ascii="Calibri" w:eastAsia="Times New Roman" w:hAnsi="Calibri"/>
                <w:color w:val="000000"/>
                <w:sz w:val="14"/>
                <w:szCs w:val="14"/>
                <w:lang w:val="en-GB" w:eastAsia="en-GB"/>
              </w:rPr>
            </w:pPr>
            <w:proofErr w:type="spellStart"/>
            <w:r w:rsidRPr="00B7609F">
              <w:rPr>
                <w:rFonts w:ascii="Calibri" w:eastAsia="Times New Roman" w:hAnsi="Calibri"/>
                <w:color w:val="000000"/>
                <w:sz w:val="14"/>
                <w:szCs w:val="14"/>
                <w:lang w:val="en-GB" w:eastAsia="en-GB"/>
              </w:rPr>
              <w:t>Pci</w:t>
            </w:r>
            <w:proofErr w:type="spellEnd"/>
            <w:r w:rsidRPr="00B7609F">
              <w:rPr>
                <w:rFonts w:ascii="Calibri" w:eastAsia="Times New Roman" w:hAnsi="Calibri"/>
                <w:color w:val="000000"/>
                <w:sz w:val="14"/>
                <w:szCs w:val="14"/>
                <w:lang w:val="en-GB" w:eastAsia="en-GB"/>
              </w:rPr>
              <w:t xml:space="preserve"> angioplasty </w:t>
            </w:r>
          </w:p>
        </w:tc>
      </w:tr>
      <w:tr w:rsidR="004204F9" w:rsidRPr="009C1B12" w14:paraId="25268A03" w14:textId="77777777" w:rsidTr="002C783A">
        <w:trPr>
          <w:trHeight w:val="283"/>
          <w:jc w:val="center"/>
        </w:trPr>
        <w:tc>
          <w:tcPr>
            <w:tcW w:w="675" w:type="dxa"/>
            <w:tcBorders>
              <w:top w:val="nil"/>
              <w:left w:val="single" w:sz="4" w:space="0" w:color="auto"/>
              <w:bottom w:val="nil"/>
              <w:right w:val="single" w:sz="4" w:space="0" w:color="auto"/>
            </w:tcBorders>
            <w:shd w:val="clear" w:color="auto" w:fill="auto"/>
            <w:noWrap/>
            <w:vAlign w:val="center"/>
            <w:hideMark/>
          </w:tcPr>
          <w:p w14:paraId="28240F9B" w14:textId="77777777" w:rsidR="004204F9" w:rsidRPr="00B7609F" w:rsidRDefault="004204F9" w:rsidP="002C783A">
            <w:pPr>
              <w:spacing w:line="360" w:lineRule="auto"/>
              <w:jc w:val="left"/>
              <w:rPr>
                <w:rFonts w:ascii="Calibri" w:eastAsia="Times New Roman" w:hAnsi="Calibri"/>
                <w:color w:val="000000"/>
                <w:sz w:val="14"/>
                <w:szCs w:val="14"/>
                <w:lang w:val="en-GB" w:eastAsia="en-GB"/>
              </w:rPr>
            </w:pPr>
            <w:r w:rsidRPr="00B7609F">
              <w:rPr>
                <w:rFonts w:ascii="Calibri" w:eastAsia="Times New Roman" w:hAnsi="Calibri"/>
                <w:color w:val="000000"/>
                <w:sz w:val="14"/>
                <w:szCs w:val="14"/>
                <w:lang w:val="en-GB" w:eastAsia="en-GB"/>
              </w:rPr>
              <w:t>sdcC19</w:t>
            </w:r>
          </w:p>
        </w:tc>
        <w:tc>
          <w:tcPr>
            <w:tcW w:w="0" w:type="auto"/>
            <w:tcBorders>
              <w:top w:val="nil"/>
              <w:left w:val="single" w:sz="4" w:space="0" w:color="auto"/>
              <w:bottom w:val="nil"/>
              <w:right w:val="single" w:sz="4" w:space="0" w:color="auto"/>
            </w:tcBorders>
            <w:shd w:val="clear" w:color="000000" w:fill="572986"/>
            <w:noWrap/>
            <w:vAlign w:val="center"/>
            <w:hideMark/>
          </w:tcPr>
          <w:p w14:paraId="0A777F49" w14:textId="77777777" w:rsidR="004204F9" w:rsidRPr="00B7609F" w:rsidRDefault="004204F9" w:rsidP="002C783A">
            <w:pPr>
              <w:spacing w:line="360" w:lineRule="auto"/>
              <w:jc w:val="left"/>
              <w:rPr>
                <w:rFonts w:ascii="Calibri" w:eastAsia="Times New Roman" w:hAnsi="Calibri"/>
                <w:color w:val="FFFFFF"/>
                <w:sz w:val="14"/>
                <w:szCs w:val="14"/>
                <w:lang w:val="en-GB" w:eastAsia="en-GB"/>
              </w:rPr>
            </w:pPr>
            <w:r w:rsidRPr="00B7609F">
              <w:rPr>
                <w:rFonts w:ascii="Calibri" w:eastAsia="Times New Roman" w:hAnsi="Calibri"/>
                <w:color w:val="FFFFFF"/>
                <w:sz w:val="14"/>
                <w:szCs w:val="14"/>
                <w:lang w:val="en-GB" w:eastAsia="en-GB"/>
              </w:rPr>
              <w:t>macroangiopathy</w:t>
            </w:r>
          </w:p>
        </w:tc>
        <w:tc>
          <w:tcPr>
            <w:tcW w:w="675" w:type="dxa"/>
            <w:tcBorders>
              <w:top w:val="nil"/>
              <w:left w:val="single" w:sz="4" w:space="0" w:color="auto"/>
              <w:bottom w:val="nil"/>
              <w:right w:val="single" w:sz="4" w:space="0" w:color="auto"/>
            </w:tcBorders>
            <w:shd w:val="clear" w:color="auto" w:fill="auto"/>
            <w:noWrap/>
            <w:vAlign w:val="center"/>
            <w:hideMark/>
          </w:tcPr>
          <w:p w14:paraId="255ABC0F" w14:textId="77777777" w:rsidR="004204F9" w:rsidRPr="00B7609F" w:rsidRDefault="004204F9" w:rsidP="002C783A">
            <w:pPr>
              <w:spacing w:line="360" w:lineRule="auto"/>
              <w:jc w:val="left"/>
              <w:rPr>
                <w:rFonts w:ascii="Calibri" w:eastAsia="Times New Roman" w:hAnsi="Calibri"/>
                <w:color w:val="000000"/>
                <w:sz w:val="14"/>
                <w:szCs w:val="14"/>
                <w:lang w:val="en-GB" w:eastAsia="en-GB"/>
              </w:rPr>
            </w:pPr>
            <w:r w:rsidRPr="00B7609F">
              <w:rPr>
                <w:rFonts w:ascii="Calibri" w:eastAsia="Times New Roman" w:hAnsi="Calibri"/>
                <w:color w:val="000000"/>
                <w:sz w:val="14"/>
                <w:szCs w:val="14"/>
                <w:lang w:val="en-GB" w:eastAsia="en-GB"/>
              </w:rPr>
              <w:t>sdcK02</w:t>
            </w:r>
          </w:p>
        </w:tc>
        <w:tc>
          <w:tcPr>
            <w:tcW w:w="0" w:type="auto"/>
            <w:tcBorders>
              <w:top w:val="nil"/>
              <w:left w:val="single" w:sz="4" w:space="0" w:color="auto"/>
              <w:bottom w:val="nil"/>
              <w:right w:val="single" w:sz="4" w:space="0" w:color="auto"/>
            </w:tcBorders>
            <w:shd w:val="clear" w:color="000000" w:fill="FED009"/>
            <w:noWrap/>
            <w:vAlign w:val="center"/>
            <w:hideMark/>
          </w:tcPr>
          <w:p w14:paraId="24ED4931" w14:textId="77777777" w:rsidR="004204F9" w:rsidRPr="00B7609F" w:rsidRDefault="004204F9" w:rsidP="002C783A">
            <w:pPr>
              <w:spacing w:line="360" w:lineRule="auto"/>
              <w:jc w:val="left"/>
              <w:rPr>
                <w:rFonts w:ascii="Calibri" w:eastAsia="Times New Roman" w:hAnsi="Calibri"/>
                <w:color w:val="000000"/>
                <w:sz w:val="14"/>
                <w:szCs w:val="14"/>
                <w:lang w:val="en-GB" w:eastAsia="en-GB"/>
              </w:rPr>
            </w:pPr>
            <w:r w:rsidRPr="00B7609F">
              <w:rPr>
                <w:rFonts w:ascii="Calibri" w:eastAsia="Times New Roman" w:hAnsi="Calibri"/>
                <w:color w:val="000000"/>
                <w:sz w:val="14"/>
                <w:szCs w:val="14"/>
                <w:lang w:val="en-GB" w:eastAsia="en-GB"/>
              </w:rPr>
              <w:t>ma macro albuminuria</w:t>
            </w:r>
          </w:p>
        </w:tc>
        <w:tc>
          <w:tcPr>
            <w:tcW w:w="1191" w:type="dxa"/>
            <w:tcBorders>
              <w:top w:val="nil"/>
              <w:left w:val="single" w:sz="4" w:space="0" w:color="auto"/>
              <w:bottom w:val="nil"/>
              <w:right w:val="single" w:sz="4" w:space="0" w:color="auto"/>
            </w:tcBorders>
            <w:shd w:val="clear" w:color="auto" w:fill="auto"/>
            <w:noWrap/>
            <w:vAlign w:val="center"/>
            <w:hideMark/>
          </w:tcPr>
          <w:p w14:paraId="3E1DAA0D" w14:textId="77777777" w:rsidR="004204F9" w:rsidRPr="00B7609F" w:rsidRDefault="004204F9" w:rsidP="002C783A">
            <w:pPr>
              <w:spacing w:line="360" w:lineRule="auto"/>
              <w:jc w:val="left"/>
              <w:rPr>
                <w:rFonts w:ascii="Calibri" w:eastAsia="Times New Roman" w:hAnsi="Calibri"/>
                <w:color w:val="000000"/>
                <w:sz w:val="14"/>
                <w:szCs w:val="14"/>
                <w:lang w:val="en-GB" w:eastAsia="en-GB"/>
              </w:rPr>
            </w:pPr>
            <w:r w:rsidRPr="00B7609F">
              <w:rPr>
                <w:rFonts w:ascii="Calibri" w:eastAsia="Times New Roman" w:hAnsi="Calibri"/>
                <w:color w:val="000000"/>
                <w:sz w:val="14"/>
                <w:szCs w:val="14"/>
                <w:lang w:val="en-GB" w:eastAsia="en-GB"/>
              </w:rPr>
              <w:t>sdcT18</w:t>
            </w:r>
          </w:p>
        </w:tc>
        <w:tc>
          <w:tcPr>
            <w:tcW w:w="0" w:type="auto"/>
            <w:tcBorders>
              <w:top w:val="nil"/>
              <w:left w:val="single" w:sz="4" w:space="0" w:color="auto"/>
              <w:bottom w:val="nil"/>
              <w:right w:val="single" w:sz="4" w:space="0" w:color="auto"/>
            </w:tcBorders>
            <w:shd w:val="clear" w:color="000000" w:fill="948A54"/>
            <w:noWrap/>
            <w:vAlign w:val="center"/>
            <w:hideMark/>
          </w:tcPr>
          <w:p w14:paraId="131198FB" w14:textId="77777777" w:rsidR="004204F9" w:rsidRPr="00B7609F" w:rsidRDefault="004204F9" w:rsidP="002C783A">
            <w:pPr>
              <w:spacing w:line="360" w:lineRule="auto"/>
              <w:jc w:val="left"/>
              <w:rPr>
                <w:rFonts w:ascii="Calibri" w:eastAsia="Times New Roman" w:hAnsi="Calibri"/>
                <w:color w:val="000000"/>
                <w:sz w:val="14"/>
                <w:szCs w:val="14"/>
                <w:lang w:val="en-GB" w:eastAsia="en-GB"/>
              </w:rPr>
            </w:pPr>
            <w:r w:rsidRPr="00B7609F">
              <w:rPr>
                <w:rFonts w:ascii="Calibri" w:eastAsia="Times New Roman" w:hAnsi="Calibri"/>
                <w:color w:val="000000"/>
                <w:sz w:val="14"/>
                <w:szCs w:val="14"/>
                <w:lang w:val="en-GB" w:eastAsia="en-GB"/>
              </w:rPr>
              <w:t>Swab</w:t>
            </w:r>
          </w:p>
        </w:tc>
      </w:tr>
      <w:tr w:rsidR="004204F9" w:rsidRPr="009C1B12" w14:paraId="6BBEBD54" w14:textId="77777777" w:rsidTr="002C783A">
        <w:trPr>
          <w:trHeight w:val="283"/>
          <w:jc w:val="center"/>
        </w:trPr>
        <w:tc>
          <w:tcPr>
            <w:tcW w:w="675" w:type="dxa"/>
            <w:tcBorders>
              <w:top w:val="nil"/>
              <w:left w:val="single" w:sz="4" w:space="0" w:color="auto"/>
              <w:bottom w:val="nil"/>
              <w:right w:val="single" w:sz="4" w:space="0" w:color="auto"/>
            </w:tcBorders>
            <w:shd w:val="clear" w:color="auto" w:fill="auto"/>
            <w:noWrap/>
            <w:vAlign w:val="center"/>
            <w:hideMark/>
          </w:tcPr>
          <w:p w14:paraId="52894ABD" w14:textId="77777777" w:rsidR="004204F9" w:rsidRPr="00B7609F" w:rsidRDefault="004204F9" w:rsidP="002C783A">
            <w:pPr>
              <w:spacing w:line="360" w:lineRule="auto"/>
              <w:jc w:val="left"/>
              <w:rPr>
                <w:rFonts w:ascii="Calibri" w:eastAsia="Times New Roman" w:hAnsi="Calibri"/>
                <w:color w:val="000000"/>
                <w:sz w:val="14"/>
                <w:szCs w:val="14"/>
                <w:lang w:val="en-GB" w:eastAsia="en-GB"/>
              </w:rPr>
            </w:pPr>
            <w:r w:rsidRPr="00B7609F">
              <w:rPr>
                <w:rFonts w:ascii="Calibri" w:eastAsia="Times New Roman" w:hAnsi="Calibri"/>
                <w:color w:val="000000"/>
                <w:sz w:val="14"/>
                <w:szCs w:val="14"/>
                <w:lang w:val="en-GB" w:eastAsia="en-GB"/>
              </w:rPr>
              <w:t>sdcC20</w:t>
            </w:r>
          </w:p>
        </w:tc>
        <w:tc>
          <w:tcPr>
            <w:tcW w:w="0" w:type="auto"/>
            <w:tcBorders>
              <w:top w:val="nil"/>
              <w:left w:val="single" w:sz="4" w:space="0" w:color="auto"/>
              <w:bottom w:val="nil"/>
              <w:right w:val="single" w:sz="4" w:space="0" w:color="auto"/>
            </w:tcBorders>
            <w:shd w:val="clear" w:color="000000" w:fill="572986"/>
            <w:noWrap/>
            <w:vAlign w:val="center"/>
            <w:hideMark/>
          </w:tcPr>
          <w:p w14:paraId="78051098" w14:textId="77777777" w:rsidR="004204F9" w:rsidRPr="00B7609F" w:rsidRDefault="004204F9" w:rsidP="002C783A">
            <w:pPr>
              <w:spacing w:line="360" w:lineRule="auto"/>
              <w:jc w:val="left"/>
              <w:rPr>
                <w:rFonts w:ascii="Calibri" w:eastAsia="Times New Roman" w:hAnsi="Calibri"/>
                <w:color w:val="FFFFFF"/>
                <w:sz w:val="14"/>
                <w:szCs w:val="14"/>
                <w:lang w:val="en-GB" w:eastAsia="en-GB"/>
              </w:rPr>
            </w:pPr>
            <w:r w:rsidRPr="00B7609F">
              <w:rPr>
                <w:rFonts w:ascii="Calibri" w:eastAsia="Times New Roman" w:hAnsi="Calibri"/>
                <w:color w:val="FFFFFF"/>
                <w:sz w:val="14"/>
                <w:szCs w:val="14"/>
                <w:lang w:val="en-GB" w:eastAsia="en-GB"/>
              </w:rPr>
              <w:t xml:space="preserve">morbus cordis </w:t>
            </w:r>
            <w:proofErr w:type="spellStart"/>
            <w:r w:rsidRPr="00B7609F">
              <w:rPr>
                <w:rFonts w:ascii="Calibri" w:eastAsia="Times New Roman" w:hAnsi="Calibri"/>
                <w:color w:val="FFFFFF"/>
                <w:sz w:val="14"/>
                <w:szCs w:val="14"/>
                <w:lang w:val="en-GB" w:eastAsia="en-GB"/>
              </w:rPr>
              <w:t>arterioscleroticus</w:t>
            </w:r>
            <w:proofErr w:type="spellEnd"/>
          </w:p>
        </w:tc>
        <w:tc>
          <w:tcPr>
            <w:tcW w:w="675" w:type="dxa"/>
            <w:tcBorders>
              <w:top w:val="nil"/>
              <w:left w:val="single" w:sz="4" w:space="0" w:color="auto"/>
              <w:bottom w:val="nil"/>
              <w:right w:val="single" w:sz="4" w:space="0" w:color="auto"/>
            </w:tcBorders>
            <w:shd w:val="clear" w:color="auto" w:fill="auto"/>
            <w:noWrap/>
            <w:vAlign w:val="center"/>
            <w:hideMark/>
          </w:tcPr>
          <w:p w14:paraId="755A928C" w14:textId="77777777" w:rsidR="004204F9" w:rsidRPr="00B7609F" w:rsidRDefault="004204F9" w:rsidP="002C783A">
            <w:pPr>
              <w:spacing w:line="360" w:lineRule="auto"/>
              <w:jc w:val="left"/>
              <w:rPr>
                <w:rFonts w:ascii="Calibri" w:eastAsia="Times New Roman" w:hAnsi="Calibri"/>
                <w:color w:val="000000"/>
                <w:sz w:val="14"/>
                <w:szCs w:val="14"/>
                <w:lang w:val="en-GB" w:eastAsia="en-GB"/>
              </w:rPr>
            </w:pPr>
            <w:r w:rsidRPr="00B7609F">
              <w:rPr>
                <w:rFonts w:ascii="Calibri" w:eastAsia="Times New Roman" w:hAnsi="Calibri"/>
                <w:color w:val="000000"/>
                <w:sz w:val="14"/>
                <w:szCs w:val="14"/>
                <w:lang w:val="en-GB" w:eastAsia="en-GB"/>
              </w:rPr>
              <w:t>sdcK02</w:t>
            </w:r>
          </w:p>
        </w:tc>
        <w:tc>
          <w:tcPr>
            <w:tcW w:w="0" w:type="auto"/>
            <w:tcBorders>
              <w:top w:val="nil"/>
              <w:left w:val="single" w:sz="4" w:space="0" w:color="auto"/>
              <w:bottom w:val="nil"/>
              <w:right w:val="single" w:sz="4" w:space="0" w:color="auto"/>
            </w:tcBorders>
            <w:shd w:val="clear" w:color="000000" w:fill="FED009"/>
            <w:noWrap/>
            <w:vAlign w:val="center"/>
            <w:hideMark/>
          </w:tcPr>
          <w:p w14:paraId="2EB50477" w14:textId="77777777" w:rsidR="004204F9" w:rsidRPr="00B7609F" w:rsidRDefault="004204F9" w:rsidP="002C783A">
            <w:pPr>
              <w:spacing w:line="360" w:lineRule="auto"/>
              <w:jc w:val="left"/>
              <w:rPr>
                <w:rFonts w:ascii="Calibri" w:eastAsia="Times New Roman" w:hAnsi="Calibri"/>
                <w:color w:val="000000"/>
                <w:sz w:val="14"/>
                <w:szCs w:val="14"/>
                <w:lang w:val="en-GB" w:eastAsia="en-GB"/>
              </w:rPr>
            </w:pPr>
            <w:r w:rsidRPr="00B7609F">
              <w:rPr>
                <w:rFonts w:ascii="Calibri" w:eastAsia="Times New Roman" w:hAnsi="Calibri"/>
                <w:color w:val="000000"/>
                <w:sz w:val="14"/>
                <w:szCs w:val="14"/>
                <w:lang w:val="en-GB" w:eastAsia="en-GB"/>
              </w:rPr>
              <w:t>macro albuminuria</w:t>
            </w:r>
          </w:p>
        </w:tc>
        <w:tc>
          <w:tcPr>
            <w:tcW w:w="1191" w:type="dxa"/>
            <w:tcBorders>
              <w:top w:val="nil"/>
              <w:left w:val="single" w:sz="4" w:space="0" w:color="auto"/>
              <w:right w:val="single" w:sz="4" w:space="0" w:color="auto"/>
            </w:tcBorders>
            <w:shd w:val="clear" w:color="auto" w:fill="auto"/>
            <w:noWrap/>
            <w:vAlign w:val="center"/>
            <w:hideMark/>
          </w:tcPr>
          <w:p w14:paraId="71790997" w14:textId="77777777" w:rsidR="004204F9" w:rsidRPr="00B7609F" w:rsidRDefault="004204F9" w:rsidP="002C783A">
            <w:pPr>
              <w:spacing w:line="360" w:lineRule="auto"/>
              <w:jc w:val="left"/>
              <w:rPr>
                <w:rFonts w:ascii="Calibri" w:eastAsia="Times New Roman" w:hAnsi="Calibri"/>
                <w:color w:val="000000"/>
                <w:sz w:val="14"/>
                <w:szCs w:val="14"/>
                <w:lang w:val="en-GB" w:eastAsia="en-GB"/>
              </w:rPr>
            </w:pPr>
            <w:r w:rsidRPr="00B7609F">
              <w:rPr>
                <w:rFonts w:ascii="Calibri" w:eastAsia="Times New Roman" w:hAnsi="Calibri"/>
                <w:color w:val="000000"/>
                <w:sz w:val="14"/>
                <w:szCs w:val="14"/>
                <w:lang w:val="en-GB" w:eastAsia="en-GB"/>
              </w:rPr>
              <w:t>sdcT19</w:t>
            </w:r>
          </w:p>
        </w:tc>
        <w:tc>
          <w:tcPr>
            <w:tcW w:w="0" w:type="auto"/>
            <w:tcBorders>
              <w:top w:val="nil"/>
              <w:left w:val="single" w:sz="4" w:space="0" w:color="auto"/>
              <w:right w:val="single" w:sz="4" w:space="0" w:color="auto"/>
            </w:tcBorders>
            <w:shd w:val="clear" w:color="000000" w:fill="948A54"/>
            <w:noWrap/>
            <w:vAlign w:val="center"/>
            <w:hideMark/>
          </w:tcPr>
          <w:p w14:paraId="4B71E72E" w14:textId="77777777" w:rsidR="004204F9" w:rsidRPr="00B7609F" w:rsidRDefault="004204F9" w:rsidP="002C783A">
            <w:pPr>
              <w:spacing w:line="360" w:lineRule="auto"/>
              <w:jc w:val="left"/>
              <w:rPr>
                <w:rFonts w:ascii="Calibri" w:eastAsia="Times New Roman" w:hAnsi="Calibri"/>
                <w:color w:val="000000"/>
                <w:sz w:val="14"/>
                <w:szCs w:val="14"/>
                <w:lang w:val="en-GB" w:eastAsia="en-GB"/>
              </w:rPr>
            </w:pPr>
            <w:r w:rsidRPr="00B7609F">
              <w:rPr>
                <w:rFonts w:ascii="Calibri" w:eastAsia="Times New Roman" w:hAnsi="Calibri"/>
                <w:color w:val="000000"/>
                <w:sz w:val="14"/>
                <w:szCs w:val="14"/>
                <w:lang w:val="en-GB" w:eastAsia="en-GB"/>
              </w:rPr>
              <w:t>Renography</w:t>
            </w:r>
          </w:p>
        </w:tc>
      </w:tr>
      <w:tr w:rsidR="004204F9" w:rsidRPr="009C1B12" w14:paraId="5B5D727C" w14:textId="77777777" w:rsidTr="002C783A">
        <w:trPr>
          <w:trHeight w:val="283"/>
          <w:jc w:val="center"/>
        </w:trPr>
        <w:tc>
          <w:tcPr>
            <w:tcW w:w="675" w:type="dxa"/>
            <w:tcBorders>
              <w:top w:val="nil"/>
              <w:left w:val="single" w:sz="4" w:space="0" w:color="auto"/>
              <w:right w:val="single" w:sz="4" w:space="0" w:color="auto"/>
            </w:tcBorders>
            <w:shd w:val="clear" w:color="auto" w:fill="auto"/>
            <w:noWrap/>
            <w:vAlign w:val="center"/>
            <w:hideMark/>
          </w:tcPr>
          <w:p w14:paraId="0F7235C1" w14:textId="77777777" w:rsidR="004204F9" w:rsidRPr="00B7609F" w:rsidRDefault="004204F9" w:rsidP="002C783A">
            <w:pPr>
              <w:spacing w:line="360" w:lineRule="auto"/>
              <w:jc w:val="left"/>
              <w:rPr>
                <w:rFonts w:ascii="Calibri" w:eastAsia="Times New Roman" w:hAnsi="Calibri"/>
                <w:color w:val="000000"/>
                <w:sz w:val="14"/>
                <w:szCs w:val="14"/>
                <w:lang w:val="en-GB" w:eastAsia="en-GB"/>
              </w:rPr>
            </w:pPr>
            <w:r w:rsidRPr="00B7609F">
              <w:rPr>
                <w:rFonts w:ascii="Calibri" w:eastAsia="Times New Roman" w:hAnsi="Calibri"/>
                <w:color w:val="000000"/>
                <w:sz w:val="14"/>
                <w:szCs w:val="14"/>
                <w:lang w:val="en-GB" w:eastAsia="en-GB"/>
              </w:rPr>
              <w:lastRenderedPageBreak/>
              <w:t>sdcC22</w:t>
            </w:r>
          </w:p>
        </w:tc>
        <w:tc>
          <w:tcPr>
            <w:tcW w:w="0" w:type="auto"/>
            <w:tcBorders>
              <w:top w:val="nil"/>
              <w:left w:val="single" w:sz="4" w:space="0" w:color="auto"/>
              <w:right w:val="single" w:sz="4" w:space="0" w:color="auto"/>
            </w:tcBorders>
            <w:shd w:val="clear" w:color="000000" w:fill="572986"/>
            <w:noWrap/>
            <w:vAlign w:val="center"/>
            <w:hideMark/>
          </w:tcPr>
          <w:p w14:paraId="2B84F8DE" w14:textId="77777777" w:rsidR="004204F9" w:rsidRPr="00B7609F" w:rsidRDefault="004204F9" w:rsidP="002C783A">
            <w:pPr>
              <w:spacing w:line="360" w:lineRule="auto"/>
              <w:jc w:val="left"/>
              <w:rPr>
                <w:rFonts w:ascii="Calibri" w:eastAsia="Times New Roman" w:hAnsi="Calibri"/>
                <w:color w:val="FFFFFF"/>
                <w:sz w:val="14"/>
                <w:szCs w:val="14"/>
                <w:lang w:val="en-GB" w:eastAsia="en-GB"/>
              </w:rPr>
            </w:pPr>
            <w:r w:rsidRPr="00B7609F">
              <w:rPr>
                <w:rFonts w:ascii="Calibri" w:eastAsia="Times New Roman" w:hAnsi="Calibri"/>
                <w:color w:val="FFFFFF"/>
                <w:sz w:val="14"/>
                <w:szCs w:val="14"/>
                <w:lang w:val="en-GB" w:eastAsia="en-GB"/>
              </w:rPr>
              <w:t>lowered beat to beat variation</w:t>
            </w:r>
          </w:p>
        </w:tc>
        <w:tc>
          <w:tcPr>
            <w:tcW w:w="675" w:type="dxa"/>
            <w:tcBorders>
              <w:top w:val="nil"/>
              <w:left w:val="single" w:sz="4" w:space="0" w:color="auto"/>
              <w:right w:val="single" w:sz="4" w:space="0" w:color="auto"/>
            </w:tcBorders>
            <w:shd w:val="clear" w:color="auto" w:fill="auto"/>
            <w:noWrap/>
            <w:vAlign w:val="center"/>
            <w:hideMark/>
          </w:tcPr>
          <w:p w14:paraId="274C28A1" w14:textId="77777777" w:rsidR="004204F9" w:rsidRPr="00B7609F" w:rsidRDefault="004204F9" w:rsidP="002C783A">
            <w:pPr>
              <w:spacing w:line="360" w:lineRule="auto"/>
              <w:jc w:val="left"/>
              <w:rPr>
                <w:rFonts w:ascii="Calibri" w:eastAsia="Times New Roman" w:hAnsi="Calibri"/>
                <w:color w:val="000000"/>
                <w:sz w:val="14"/>
                <w:szCs w:val="14"/>
                <w:lang w:val="en-GB" w:eastAsia="en-GB"/>
              </w:rPr>
            </w:pPr>
            <w:r w:rsidRPr="00B7609F">
              <w:rPr>
                <w:rFonts w:ascii="Calibri" w:eastAsia="Times New Roman" w:hAnsi="Calibri"/>
                <w:color w:val="000000"/>
                <w:sz w:val="14"/>
                <w:szCs w:val="14"/>
                <w:lang w:val="en-GB" w:eastAsia="en-GB"/>
              </w:rPr>
              <w:t>sdcK03</w:t>
            </w:r>
          </w:p>
        </w:tc>
        <w:tc>
          <w:tcPr>
            <w:tcW w:w="0" w:type="auto"/>
            <w:tcBorders>
              <w:top w:val="nil"/>
              <w:left w:val="single" w:sz="4" w:space="0" w:color="auto"/>
              <w:right w:val="single" w:sz="4" w:space="0" w:color="auto"/>
            </w:tcBorders>
            <w:shd w:val="clear" w:color="000000" w:fill="FED009"/>
            <w:noWrap/>
            <w:vAlign w:val="center"/>
            <w:hideMark/>
          </w:tcPr>
          <w:p w14:paraId="2FBF6302" w14:textId="77777777" w:rsidR="004204F9" w:rsidRPr="00B7609F" w:rsidRDefault="004204F9" w:rsidP="002C783A">
            <w:pPr>
              <w:spacing w:line="360" w:lineRule="auto"/>
              <w:jc w:val="left"/>
              <w:rPr>
                <w:rFonts w:ascii="Calibri" w:eastAsia="Times New Roman" w:hAnsi="Calibri"/>
                <w:color w:val="000000"/>
                <w:sz w:val="14"/>
                <w:szCs w:val="14"/>
                <w:lang w:val="en-GB" w:eastAsia="en-GB"/>
              </w:rPr>
            </w:pPr>
            <w:r w:rsidRPr="00B7609F">
              <w:rPr>
                <w:rFonts w:ascii="Calibri" w:eastAsia="Times New Roman" w:hAnsi="Calibri"/>
                <w:color w:val="000000"/>
                <w:sz w:val="14"/>
                <w:szCs w:val="14"/>
                <w:lang w:val="en-GB" w:eastAsia="en-GB"/>
              </w:rPr>
              <w:t>micro albuminuria</w:t>
            </w:r>
          </w:p>
        </w:tc>
        <w:tc>
          <w:tcPr>
            <w:tcW w:w="1191" w:type="dxa"/>
            <w:tcBorders>
              <w:top w:val="nil"/>
              <w:left w:val="single" w:sz="4" w:space="0" w:color="auto"/>
              <w:bottom w:val="single" w:sz="4" w:space="0" w:color="auto"/>
              <w:right w:val="single" w:sz="4" w:space="0" w:color="auto"/>
            </w:tcBorders>
            <w:shd w:val="clear" w:color="auto" w:fill="auto"/>
            <w:noWrap/>
            <w:vAlign w:val="center"/>
            <w:hideMark/>
          </w:tcPr>
          <w:p w14:paraId="5C46183F" w14:textId="77777777" w:rsidR="004204F9" w:rsidRPr="00B7609F" w:rsidRDefault="004204F9" w:rsidP="002C783A">
            <w:pPr>
              <w:spacing w:line="360" w:lineRule="auto"/>
              <w:jc w:val="left"/>
              <w:rPr>
                <w:rFonts w:ascii="Calibri" w:eastAsia="Times New Roman" w:hAnsi="Calibri"/>
                <w:color w:val="000000"/>
                <w:sz w:val="14"/>
                <w:szCs w:val="14"/>
                <w:lang w:val="en-GB" w:eastAsia="en-GB"/>
              </w:rPr>
            </w:pPr>
            <w:r w:rsidRPr="00B7609F">
              <w:rPr>
                <w:rFonts w:ascii="Calibri" w:eastAsia="Times New Roman" w:hAnsi="Calibri"/>
                <w:color w:val="000000"/>
                <w:sz w:val="14"/>
                <w:szCs w:val="14"/>
                <w:lang w:val="en-GB" w:eastAsia="en-GB"/>
              </w:rPr>
              <w:t>sdcT20</w:t>
            </w:r>
          </w:p>
        </w:tc>
        <w:tc>
          <w:tcPr>
            <w:tcW w:w="0" w:type="auto"/>
            <w:tcBorders>
              <w:top w:val="nil"/>
              <w:left w:val="single" w:sz="4" w:space="0" w:color="auto"/>
              <w:bottom w:val="single" w:sz="4" w:space="0" w:color="auto"/>
              <w:right w:val="single" w:sz="4" w:space="0" w:color="auto"/>
            </w:tcBorders>
            <w:shd w:val="clear" w:color="000000" w:fill="948A54"/>
            <w:noWrap/>
            <w:vAlign w:val="center"/>
            <w:hideMark/>
          </w:tcPr>
          <w:p w14:paraId="081CFE89" w14:textId="77777777" w:rsidR="004204F9" w:rsidRPr="00B7609F" w:rsidRDefault="004204F9" w:rsidP="002C783A">
            <w:pPr>
              <w:spacing w:line="360" w:lineRule="auto"/>
              <w:jc w:val="left"/>
              <w:rPr>
                <w:rFonts w:ascii="Calibri" w:eastAsia="Times New Roman" w:hAnsi="Calibri"/>
                <w:color w:val="000000"/>
                <w:sz w:val="14"/>
                <w:szCs w:val="14"/>
                <w:lang w:val="en-GB" w:eastAsia="en-GB"/>
              </w:rPr>
            </w:pPr>
            <w:r w:rsidRPr="00B7609F">
              <w:rPr>
                <w:rFonts w:ascii="Calibri" w:eastAsia="Times New Roman" w:hAnsi="Calibri"/>
                <w:color w:val="000000"/>
                <w:sz w:val="14"/>
                <w:szCs w:val="14"/>
                <w:lang w:val="en-GB" w:eastAsia="en-GB"/>
              </w:rPr>
              <w:t>Inoculation</w:t>
            </w:r>
          </w:p>
        </w:tc>
      </w:tr>
      <w:tr w:rsidR="004204F9" w:rsidRPr="009C1B12" w14:paraId="26F10698" w14:textId="77777777" w:rsidTr="002C783A">
        <w:trPr>
          <w:trHeight w:val="283"/>
          <w:jc w:val="center"/>
        </w:trPr>
        <w:tc>
          <w:tcPr>
            <w:tcW w:w="675" w:type="dxa"/>
            <w:tcBorders>
              <w:left w:val="single" w:sz="4" w:space="0" w:color="auto"/>
              <w:bottom w:val="nil"/>
              <w:right w:val="single" w:sz="4" w:space="0" w:color="auto"/>
            </w:tcBorders>
            <w:shd w:val="clear" w:color="auto" w:fill="auto"/>
            <w:noWrap/>
            <w:vAlign w:val="center"/>
            <w:hideMark/>
          </w:tcPr>
          <w:p w14:paraId="2AFDD90A" w14:textId="77777777" w:rsidR="004204F9" w:rsidRPr="00B7609F" w:rsidRDefault="004204F9" w:rsidP="002C783A">
            <w:pPr>
              <w:spacing w:line="360" w:lineRule="auto"/>
              <w:jc w:val="left"/>
              <w:rPr>
                <w:rFonts w:ascii="Calibri" w:eastAsia="Times New Roman" w:hAnsi="Calibri"/>
                <w:color w:val="000000"/>
                <w:sz w:val="14"/>
                <w:szCs w:val="14"/>
                <w:lang w:val="en-GB" w:eastAsia="en-GB"/>
              </w:rPr>
            </w:pPr>
            <w:r w:rsidRPr="00B7609F">
              <w:rPr>
                <w:rFonts w:ascii="Calibri" w:eastAsia="Times New Roman" w:hAnsi="Calibri"/>
                <w:color w:val="000000"/>
                <w:sz w:val="14"/>
                <w:szCs w:val="14"/>
                <w:lang w:val="en-GB" w:eastAsia="en-GB"/>
              </w:rPr>
              <w:t>sdcC23</w:t>
            </w:r>
          </w:p>
        </w:tc>
        <w:tc>
          <w:tcPr>
            <w:tcW w:w="0" w:type="auto"/>
            <w:tcBorders>
              <w:left w:val="single" w:sz="4" w:space="0" w:color="auto"/>
              <w:bottom w:val="nil"/>
              <w:right w:val="single" w:sz="4" w:space="0" w:color="auto"/>
            </w:tcBorders>
            <w:shd w:val="clear" w:color="000000" w:fill="572986"/>
            <w:noWrap/>
            <w:vAlign w:val="center"/>
            <w:hideMark/>
          </w:tcPr>
          <w:p w14:paraId="677C0DE0" w14:textId="77777777" w:rsidR="004204F9" w:rsidRPr="00B7609F" w:rsidRDefault="004204F9" w:rsidP="002C783A">
            <w:pPr>
              <w:spacing w:line="360" w:lineRule="auto"/>
              <w:jc w:val="left"/>
              <w:rPr>
                <w:rFonts w:ascii="Calibri" w:eastAsia="Times New Roman" w:hAnsi="Calibri"/>
                <w:color w:val="FFFFFF"/>
                <w:sz w:val="14"/>
                <w:szCs w:val="14"/>
                <w:lang w:val="en-GB" w:eastAsia="en-GB"/>
              </w:rPr>
            </w:pPr>
            <w:r w:rsidRPr="00B7609F">
              <w:rPr>
                <w:rFonts w:ascii="Calibri" w:eastAsia="Times New Roman" w:hAnsi="Calibri"/>
                <w:color w:val="FFFFFF"/>
                <w:sz w:val="14"/>
                <w:szCs w:val="14"/>
                <w:lang w:val="en-GB" w:eastAsia="en-GB"/>
              </w:rPr>
              <w:t>necrobiosis</w:t>
            </w:r>
          </w:p>
        </w:tc>
        <w:tc>
          <w:tcPr>
            <w:tcW w:w="675" w:type="dxa"/>
            <w:tcBorders>
              <w:left w:val="single" w:sz="4" w:space="0" w:color="auto"/>
              <w:bottom w:val="nil"/>
              <w:right w:val="single" w:sz="4" w:space="0" w:color="auto"/>
            </w:tcBorders>
            <w:shd w:val="clear" w:color="auto" w:fill="auto"/>
            <w:noWrap/>
            <w:vAlign w:val="center"/>
            <w:hideMark/>
          </w:tcPr>
          <w:p w14:paraId="1D2D41E3" w14:textId="77777777" w:rsidR="004204F9" w:rsidRPr="00B7609F" w:rsidRDefault="004204F9" w:rsidP="002C783A">
            <w:pPr>
              <w:spacing w:line="360" w:lineRule="auto"/>
              <w:jc w:val="left"/>
              <w:rPr>
                <w:rFonts w:ascii="Calibri" w:eastAsia="Times New Roman" w:hAnsi="Calibri"/>
                <w:color w:val="000000"/>
                <w:sz w:val="14"/>
                <w:szCs w:val="14"/>
                <w:lang w:val="en-GB" w:eastAsia="en-GB"/>
              </w:rPr>
            </w:pPr>
            <w:r w:rsidRPr="00B7609F">
              <w:rPr>
                <w:rFonts w:ascii="Calibri" w:eastAsia="Times New Roman" w:hAnsi="Calibri"/>
                <w:color w:val="000000"/>
                <w:sz w:val="14"/>
                <w:szCs w:val="14"/>
                <w:lang w:val="en-GB" w:eastAsia="en-GB"/>
              </w:rPr>
              <w:t>sdcK05</w:t>
            </w:r>
          </w:p>
        </w:tc>
        <w:tc>
          <w:tcPr>
            <w:tcW w:w="0" w:type="auto"/>
            <w:tcBorders>
              <w:left w:val="single" w:sz="4" w:space="0" w:color="auto"/>
              <w:bottom w:val="nil"/>
              <w:right w:val="single" w:sz="4" w:space="0" w:color="auto"/>
            </w:tcBorders>
            <w:shd w:val="clear" w:color="000000" w:fill="FED009"/>
            <w:noWrap/>
            <w:vAlign w:val="center"/>
            <w:hideMark/>
          </w:tcPr>
          <w:p w14:paraId="6C457070" w14:textId="77777777" w:rsidR="004204F9" w:rsidRPr="00B7609F" w:rsidRDefault="004204F9" w:rsidP="002C783A">
            <w:pPr>
              <w:spacing w:line="360" w:lineRule="auto"/>
              <w:jc w:val="left"/>
              <w:rPr>
                <w:rFonts w:ascii="Calibri" w:eastAsia="Times New Roman" w:hAnsi="Calibri"/>
                <w:color w:val="000000"/>
                <w:sz w:val="14"/>
                <w:szCs w:val="14"/>
                <w:lang w:val="en-GB" w:eastAsia="en-GB"/>
              </w:rPr>
            </w:pPr>
            <w:r w:rsidRPr="00B7609F">
              <w:rPr>
                <w:rFonts w:ascii="Calibri" w:eastAsia="Times New Roman" w:hAnsi="Calibri"/>
                <w:color w:val="000000"/>
                <w:sz w:val="14"/>
                <w:szCs w:val="14"/>
                <w:lang w:val="en-GB" w:eastAsia="en-GB"/>
              </w:rPr>
              <w:t>nephropathy</w:t>
            </w:r>
          </w:p>
        </w:tc>
        <w:tc>
          <w:tcPr>
            <w:tcW w:w="0" w:type="auto"/>
            <w:tcBorders>
              <w:top w:val="single" w:sz="4" w:space="0" w:color="auto"/>
              <w:left w:val="single" w:sz="4" w:space="0" w:color="auto"/>
              <w:bottom w:val="nil"/>
              <w:right w:val="nil"/>
            </w:tcBorders>
            <w:shd w:val="clear" w:color="auto" w:fill="auto"/>
            <w:noWrap/>
            <w:vAlign w:val="center"/>
            <w:hideMark/>
          </w:tcPr>
          <w:p w14:paraId="3EF763C3" w14:textId="77777777" w:rsidR="004204F9" w:rsidRPr="00B7609F" w:rsidRDefault="004204F9" w:rsidP="002C783A">
            <w:pPr>
              <w:spacing w:line="360" w:lineRule="auto"/>
              <w:jc w:val="left"/>
              <w:rPr>
                <w:rFonts w:ascii="Calibri" w:eastAsia="Times New Roman" w:hAnsi="Calibri"/>
                <w:color w:val="000000"/>
                <w:sz w:val="14"/>
                <w:szCs w:val="14"/>
                <w:lang w:val="en-GB" w:eastAsia="en-GB"/>
              </w:rPr>
            </w:pPr>
          </w:p>
        </w:tc>
        <w:tc>
          <w:tcPr>
            <w:tcW w:w="0" w:type="auto"/>
            <w:tcBorders>
              <w:top w:val="single" w:sz="4" w:space="0" w:color="auto"/>
              <w:left w:val="nil"/>
              <w:bottom w:val="nil"/>
              <w:right w:val="single" w:sz="4" w:space="0" w:color="auto"/>
            </w:tcBorders>
            <w:shd w:val="clear" w:color="auto" w:fill="auto"/>
            <w:noWrap/>
            <w:vAlign w:val="center"/>
            <w:hideMark/>
          </w:tcPr>
          <w:p w14:paraId="33BAF90C" w14:textId="77777777" w:rsidR="004204F9" w:rsidRPr="00B7609F" w:rsidRDefault="004204F9" w:rsidP="002C783A">
            <w:pPr>
              <w:spacing w:line="360" w:lineRule="auto"/>
              <w:jc w:val="left"/>
              <w:rPr>
                <w:rFonts w:ascii="Calibri" w:eastAsia="Times New Roman" w:hAnsi="Calibri"/>
                <w:sz w:val="14"/>
                <w:szCs w:val="14"/>
                <w:lang w:val="en-GB" w:eastAsia="en-GB"/>
              </w:rPr>
            </w:pPr>
          </w:p>
        </w:tc>
      </w:tr>
      <w:tr w:rsidR="004204F9" w:rsidRPr="009C1B12" w14:paraId="15C563BD" w14:textId="77777777" w:rsidTr="002C783A">
        <w:trPr>
          <w:trHeight w:val="283"/>
          <w:jc w:val="center"/>
        </w:trPr>
        <w:tc>
          <w:tcPr>
            <w:tcW w:w="675" w:type="dxa"/>
            <w:tcBorders>
              <w:top w:val="nil"/>
              <w:left w:val="single" w:sz="4" w:space="0" w:color="auto"/>
              <w:bottom w:val="nil"/>
              <w:right w:val="single" w:sz="4" w:space="0" w:color="auto"/>
            </w:tcBorders>
            <w:shd w:val="clear" w:color="auto" w:fill="auto"/>
            <w:noWrap/>
            <w:vAlign w:val="center"/>
            <w:hideMark/>
          </w:tcPr>
          <w:p w14:paraId="0796C8C4" w14:textId="77777777" w:rsidR="004204F9" w:rsidRPr="00B7609F" w:rsidRDefault="004204F9" w:rsidP="002C783A">
            <w:pPr>
              <w:spacing w:line="360" w:lineRule="auto"/>
              <w:jc w:val="left"/>
              <w:rPr>
                <w:rFonts w:ascii="Calibri" w:eastAsia="Times New Roman" w:hAnsi="Calibri"/>
                <w:color w:val="000000"/>
                <w:sz w:val="14"/>
                <w:szCs w:val="14"/>
                <w:lang w:val="en-GB" w:eastAsia="en-GB"/>
              </w:rPr>
            </w:pPr>
            <w:r w:rsidRPr="00B7609F">
              <w:rPr>
                <w:rFonts w:ascii="Calibri" w:eastAsia="Times New Roman" w:hAnsi="Calibri"/>
                <w:color w:val="000000"/>
                <w:sz w:val="14"/>
                <w:szCs w:val="14"/>
                <w:lang w:val="en-GB" w:eastAsia="en-GB"/>
              </w:rPr>
              <w:t>sdcC24</w:t>
            </w:r>
          </w:p>
        </w:tc>
        <w:tc>
          <w:tcPr>
            <w:tcW w:w="0" w:type="auto"/>
            <w:tcBorders>
              <w:top w:val="nil"/>
              <w:left w:val="single" w:sz="4" w:space="0" w:color="auto"/>
              <w:bottom w:val="nil"/>
              <w:right w:val="single" w:sz="4" w:space="0" w:color="auto"/>
            </w:tcBorders>
            <w:shd w:val="clear" w:color="000000" w:fill="572986"/>
            <w:noWrap/>
            <w:vAlign w:val="center"/>
            <w:hideMark/>
          </w:tcPr>
          <w:p w14:paraId="3EA0CEFC" w14:textId="77777777" w:rsidR="004204F9" w:rsidRPr="00B7609F" w:rsidRDefault="004204F9" w:rsidP="002C783A">
            <w:pPr>
              <w:spacing w:line="360" w:lineRule="auto"/>
              <w:jc w:val="left"/>
              <w:rPr>
                <w:rFonts w:ascii="Calibri" w:eastAsia="Times New Roman" w:hAnsi="Calibri"/>
                <w:color w:val="FFFFFF"/>
                <w:sz w:val="14"/>
                <w:szCs w:val="14"/>
                <w:lang w:val="en-GB" w:eastAsia="en-GB"/>
              </w:rPr>
            </w:pPr>
            <w:r w:rsidRPr="00B7609F">
              <w:rPr>
                <w:rFonts w:ascii="Calibri" w:eastAsia="Times New Roman" w:hAnsi="Calibri"/>
                <w:color w:val="FFFFFF"/>
                <w:sz w:val="14"/>
                <w:szCs w:val="14"/>
                <w:lang w:val="en-GB" w:eastAsia="en-GB"/>
              </w:rPr>
              <w:t>Stenocardia</w:t>
            </w:r>
          </w:p>
        </w:tc>
        <w:tc>
          <w:tcPr>
            <w:tcW w:w="675" w:type="dxa"/>
            <w:tcBorders>
              <w:top w:val="nil"/>
              <w:left w:val="single" w:sz="4" w:space="0" w:color="auto"/>
              <w:bottom w:val="nil"/>
              <w:right w:val="single" w:sz="4" w:space="0" w:color="auto"/>
            </w:tcBorders>
            <w:shd w:val="clear" w:color="auto" w:fill="auto"/>
            <w:noWrap/>
            <w:vAlign w:val="center"/>
            <w:hideMark/>
          </w:tcPr>
          <w:p w14:paraId="3A3173D6" w14:textId="77777777" w:rsidR="004204F9" w:rsidRPr="00B7609F" w:rsidRDefault="004204F9" w:rsidP="002C783A">
            <w:pPr>
              <w:spacing w:line="360" w:lineRule="auto"/>
              <w:jc w:val="left"/>
              <w:rPr>
                <w:rFonts w:ascii="Calibri" w:eastAsia="Times New Roman" w:hAnsi="Calibri"/>
                <w:color w:val="000000"/>
                <w:sz w:val="14"/>
                <w:szCs w:val="14"/>
                <w:lang w:val="en-GB" w:eastAsia="en-GB"/>
              </w:rPr>
            </w:pPr>
            <w:r w:rsidRPr="00B7609F">
              <w:rPr>
                <w:rFonts w:ascii="Calibri" w:eastAsia="Times New Roman" w:hAnsi="Calibri"/>
                <w:color w:val="000000"/>
                <w:sz w:val="14"/>
                <w:szCs w:val="14"/>
                <w:lang w:val="en-GB" w:eastAsia="en-GB"/>
              </w:rPr>
              <w:t>sdcK06</w:t>
            </w:r>
          </w:p>
        </w:tc>
        <w:tc>
          <w:tcPr>
            <w:tcW w:w="0" w:type="auto"/>
            <w:tcBorders>
              <w:top w:val="nil"/>
              <w:left w:val="single" w:sz="4" w:space="0" w:color="auto"/>
              <w:bottom w:val="nil"/>
              <w:right w:val="single" w:sz="4" w:space="0" w:color="auto"/>
            </w:tcBorders>
            <w:shd w:val="clear" w:color="000000" w:fill="FED009"/>
            <w:noWrap/>
            <w:vAlign w:val="center"/>
            <w:hideMark/>
          </w:tcPr>
          <w:p w14:paraId="1635ADDD" w14:textId="77777777" w:rsidR="004204F9" w:rsidRPr="00B7609F" w:rsidRDefault="004204F9" w:rsidP="002C783A">
            <w:pPr>
              <w:spacing w:line="360" w:lineRule="auto"/>
              <w:jc w:val="left"/>
              <w:rPr>
                <w:rFonts w:ascii="Calibri" w:eastAsia="Times New Roman" w:hAnsi="Calibri"/>
                <w:color w:val="000000"/>
                <w:sz w:val="14"/>
                <w:szCs w:val="14"/>
                <w:lang w:val="en-GB" w:eastAsia="en-GB"/>
              </w:rPr>
            </w:pPr>
            <w:r w:rsidRPr="00B7609F">
              <w:rPr>
                <w:rFonts w:ascii="Calibri" w:eastAsia="Times New Roman" w:hAnsi="Calibri"/>
                <w:color w:val="000000"/>
                <w:sz w:val="14"/>
                <w:szCs w:val="14"/>
                <w:lang w:val="en-GB" w:eastAsia="en-GB"/>
              </w:rPr>
              <w:t>kidney complications</w:t>
            </w:r>
          </w:p>
        </w:tc>
        <w:tc>
          <w:tcPr>
            <w:tcW w:w="0" w:type="auto"/>
            <w:tcBorders>
              <w:top w:val="nil"/>
              <w:left w:val="single" w:sz="4" w:space="0" w:color="auto"/>
              <w:bottom w:val="nil"/>
              <w:right w:val="nil"/>
            </w:tcBorders>
            <w:shd w:val="clear" w:color="auto" w:fill="auto"/>
            <w:noWrap/>
            <w:vAlign w:val="center"/>
            <w:hideMark/>
          </w:tcPr>
          <w:p w14:paraId="245BB7F3" w14:textId="77777777" w:rsidR="004204F9" w:rsidRPr="00B7609F" w:rsidRDefault="004204F9" w:rsidP="002C783A">
            <w:pPr>
              <w:spacing w:line="360" w:lineRule="auto"/>
              <w:jc w:val="left"/>
              <w:rPr>
                <w:rFonts w:ascii="Calibri" w:eastAsia="Times New Roman" w:hAnsi="Calibri"/>
                <w:color w:val="000000"/>
                <w:sz w:val="14"/>
                <w:szCs w:val="14"/>
                <w:lang w:val="en-GB" w:eastAsia="en-GB"/>
              </w:rPr>
            </w:pPr>
          </w:p>
        </w:tc>
        <w:tc>
          <w:tcPr>
            <w:tcW w:w="0" w:type="auto"/>
            <w:tcBorders>
              <w:top w:val="nil"/>
              <w:left w:val="nil"/>
              <w:bottom w:val="nil"/>
              <w:right w:val="single" w:sz="4" w:space="0" w:color="auto"/>
            </w:tcBorders>
            <w:shd w:val="clear" w:color="auto" w:fill="auto"/>
            <w:noWrap/>
            <w:vAlign w:val="center"/>
            <w:hideMark/>
          </w:tcPr>
          <w:p w14:paraId="6DACB5BF" w14:textId="77777777" w:rsidR="004204F9" w:rsidRPr="00B7609F" w:rsidRDefault="004204F9" w:rsidP="002C783A">
            <w:pPr>
              <w:spacing w:line="360" w:lineRule="auto"/>
              <w:jc w:val="left"/>
              <w:rPr>
                <w:rFonts w:ascii="Calibri" w:eastAsia="Times New Roman" w:hAnsi="Calibri"/>
                <w:sz w:val="14"/>
                <w:szCs w:val="14"/>
                <w:lang w:val="en-GB" w:eastAsia="en-GB"/>
              </w:rPr>
            </w:pPr>
          </w:p>
        </w:tc>
      </w:tr>
      <w:tr w:rsidR="004204F9" w:rsidRPr="009C1B12" w14:paraId="5219B196" w14:textId="77777777" w:rsidTr="002C783A">
        <w:trPr>
          <w:trHeight w:val="283"/>
          <w:jc w:val="center"/>
        </w:trPr>
        <w:tc>
          <w:tcPr>
            <w:tcW w:w="675" w:type="dxa"/>
            <w:tcBorders>
              <w:top w:val="nil"/>
              <w:left w:val="single" w:sz="4" w:space="0" w:color="auto"/>
              <w:bottom w:val="nil"/>
              <w:right w:val="single" w:sz="4" w:space="0" w:color="auto"/>
            </w:tcBorders>
            <w:shd w:val="clear" w:color="auto" w:fill="auto"/>
            <w:noWrap/>
            <w:vAlign w:val="center"/>
            <w:hideMark/>
          </w:tcPr>
          <w:p w14:paraId="50900D2B" w14:textId="77777777" w:rsidR="004204F9" w:rsidRPr="00B7609F" w:rsidRDefault="004204F9" w:rsidP="002C783A">
            <w:pPr>
              <w:spacing w:line="360" w:lineRule="auto"/>
              <w:jc w:val="left"/>
              <w:rPr>
                <w:rFonts w:ascii="Calibri" w:eastAsia="Times New Roman" w:hAnsi="Calibri"/>
                <w:color w:val="000000"/>
                <w:sz w:val="14"/>
                <w:szCs w:val="14"/>
                <w:lang w:val="en-GB" w:eastAsia="en-GB"/>
              </w:rPr>
            </w:pPr>
            <w:r w:rsidRPr="00B7609F">
              <w:rPr>
                <w:rFonts w:ascii="Calibri" w:eastAsia="Times New Roman" w:hAnsi="Calibri"/>
                <w:color w:val="000000"/>
                <w:sz w:val="14"/>
                <w:szCs w:val="14"/>
                <w:lang w:val="en-GB" w:eastAsia="en-GB"/>
              </w:rPr>
              <w:t>sdcC06</w:t>
            </w:r>
          </w:p>
        </w:tc>
        <w:tc>
          <w:tcPr>
            <w:tcW w:w="0" w:type="auto"/>
            <w:tcBorders>
              <w:top w:val="nil"/>
              <w:left w:val="single" w:sz="4" w:space="0" w:color="auto"/>
              <w:bottom w:val="nil"/>
              <w:right w:val="single" w:sz="4" w:space="0" w:color="auto"/>
            </w:tcBorders>
            <w:shd w:val="clear" w:color="000000" w:fill="572986"/>
            <w:noWrap/>
            <w:vAlign w:val="center"/>
            <w:hideMark/>
          </w:tcPr>
          <w:p w14:paraId="41561DB6" w14:textId="77777777" w:rsidR="004204F9" w:rsidRPr="00B7609F" w:rsidRDefault="004204F9" w:rsidP="002C783A">
            <w:pPr>
              <w:spacing w:line="360" w:lineRule="auto"/>
              <w:jc w:val="left"/>
              <w:rPr>
                <w:rFonts w:ascii="Calibri" w:eastAsia="Times New Roman" w:hAnsi="Calibri"/>
                <w:color w:val="FFFFFF"/>
                <w:sz w:val="14"/>
                <w:szCs w:val="14"/>
                <w:lang w:val="en-GB" w:eastAsia="en-GB"/>
              </w:rPr>
            </w:pPr>
            <w:r w:rsidRPr="00B7609F">
              <w:rPr>
                <w:rFonts w:ascii="Calibri" w:eastAsia="Times New Roman" w:hAnsi="Calibri"/>
                <w:color w:val="FFFFFF"/>
                <w:sz w:val="14"/>
                <w:szCs w:val="14"/>
                <w:lang w:val="en-GB" w:eastAsia="en-GB"/>
              </w:rPr>
              <w:t>stroke</w:t>
            </w:r>
          </w:p>
        </w:tc>
        <w:tc>
          <w:tcPr>
            <w:tcW w:w="675" w:type="dxa"/>
            <w:tcBorders>
              <w:top w:val="nil"/>
              <w:left w:val="single" w:sz="4" w:space="0" w:color="auto"/>
              <w:bottom w:val="nil"/>
              <w:right w:val="single" w:sz="4" w:space="0" w:color="auto"/>
            </w:tcBorders>
            <w:shd w:val="clear" w:color="auto" w:fill="auto"/>
            <w:noWrap/>
            <w:vAlign w:val="center"/>
            <w:hideMark/>
          </w:tcPr>
          <w:p w14:paraId="1FBEA8F5" w14:textId="77777777" w:rsidR="004204F9" w:rsidRPr="00B7609F" w:rsidRDefault="004204F9" w:rsidP="002C783A">
            <w:pPr>
              <w:spacing w:line="360" w:lineRule="auto"/>
              <w:jc w:val="left"/>
              <w:rPr>
                <w:rFonts w:ascii="Calibri" w:eastAsia="Times New Roman" w:hAnsi="Calibri"/>
                <w:color w:val="000000"/>
                <w:sz w:val="14"/>
                <w:szCs w:val="14"/>
                <w:lang w:val="en-GB" w:eastAsia="en-GB"/>
              </w:rPr>
            </w:pPr>
            <w:r w:rsidRPr="00B7609F">
              <w:rPr>
                <w:rFonts w:ascii="Calibri" w:eastAsia="Times New Roman" w:hAnsi="Calibri"/>
                <w:color w:val="000000"/>
                <w:sz w:val="14"/>
                <w:szCs w:val="14"/>
                <w:lang w:val="en-GB" w:eastAsia="en-GB"/>
              </w:rPr>
              <w:t>sdcK07</w:t>
            </w:r>
          </w:p>
        </w:tc>
        <w:tc>
          <w:tcPr>
            <w:tcW w:w="0" w:type="auto"/>
            <w:tcBorders>
              <w:top w:val="nil"/>
              <w:left w:val="single" w:sz="4" w:space="0" w:color="auto"/>
              <w:bottom w:val="nil"/>
              <w:right w:val="single" w:sz="4" w:space="0" w:color="auto"/>
            </w:tcBorders>
            <w:shd w:val="clear" w:color="000000" w:fill="FED009"/>
            <w:noWrap/>
            <w:vAlign w:val="center"/>
            <w:hideMark/>
          </w:tcPr>
          <w:p w14:paraId="706490AC" w14:textId="77777777" w:rsidR="004204F9" w:rsidRPr="00B7609F" w:rsidRDefault="004204F9" w:rsidP="002C783A">
            <w:pPr>
              <w:spacing w:line="360" w:lineRule="auto"/>
              <w:jc w:val="left"/>
              <w:rPr>
                <w:rFonts w:ascii="Calibri" w:eastAsia="Times New Roman" w:hAnsi="Calibri"/>
                <w:color w:val="000000"/>
                <w:sz w:val="14"/>
                <w:szCs w:val="14"/>
                <w:lang w:val="en-GB" w:eastAsia="en-GB"/>
              </w:rPr>
            </w:pPr>
            <w:r w:rsidRPr="00B7609F">
              <w:rPr>
                <w:rFonts w:ascii="Calibri" w:eastAsia="Times New Roman" w:hAnsi="Calibri"/>
                <w:color w:val="000000"/>
                <w:sz w:val="14"/>
                <w:szCs w:val="14"/>
                <w:lang w:val="en-GB" w:eastAsia="en-GB"/>
              </w:rPr>
              <w:t>kidney disease</w:t>
            </w:r>
          </w:p>
        </w:tc>
        <w:tc>
          <w:tcPr>
            <w:tcW w:w="0" w:type="auto"/>
            <w:tcBorders>
              <w:top w:val="nil"/>
              <w:left w:val="single" w:sz="4" w:space="0" w:color="auto"/>
              <w:bottom w:val="nil"/>
              <w:right w:val="nil"/>
            </w:tcBorders>
            <w:shd w:val="clear" w:color="auto" w:fill="auto"/>
            <w:noWrap/>
            <w:vAlign w:val="center"/>
            <w:hideMark/>
          </w:tcPr>
          <w:p w14:paraId="5D0F163C" w14:textId="77777777" w:rsidR="004204F9" w:rsidRPr="00B7609F" w:rsidRDefault="004204F9" w:rsidP="002C783A">
            <w:pPr>
              <w:spacing w:line="360" w:lineRule="auto"/>
              <w:jc w:val="left"/>
              <w:rPr>
                <w:rFonts w:ascii="Calibri" w:eastAsia="Times New Roman" w:hAnsi="Calibri"/>
                <w:color w:val="000000"/>
                <w:sz w:val="14"/>
                <w:szCs w:val="14"/>
                <w:lang w:val="en-GB" w:eastAsia="en-GB"/>
              </w:rPr>
            </w:pPr>
          </w:p>
        </w:tc>
        <w:tc>
          <w:tcPr>
            <w:tcW w:w="0" w:type="auto"/>
            <w:tcBorders>
              <w:top w:val="nil"/>
              <w:left w:val="nil"/>
              <w:bottom w:val="nil"/>
              <w:right w:val="single" w:sz="4" w:space="0" w:color="auto"/>
            </w:tcBorders>
            <w:shd w:val="clear" w:color="auto" w:fill="auto"/>
            <w:noWrap/>
            <w:vAlign w:val="center"/>
            <w:hideMark/>
          </w:tcPr>
          <w:p w14:paraId="26D4F076" w14:textId="77777777" w:rsidR="004204F9" w:rsidRPr="00B7609F" w:rsidRDefault="004204F9" w:rsidP="002C783A">
            <w:pPr>
              <w:spacing w:line="360" w:lineRule="auto"/>
              <w:jc w:val="left"/>
              <w:rPr>
                <w:rFonts w:ascii="Calibri" w:eastAsia="Times New Roman" w:hAnsi="Calibri"/>
                <w:sz w:val="14"/>
                <w:szCs w:val="14"/>
                <w:lang w:val="en-GB" w:eastAsia="en-GB"/>
              </w:rPr>
            </w:pPr>
          </w:p>
        </w:tc>
      </w:tr>
      <w:tr w:rsidR="004204F9" w:rsidRPr="009C1B12" w14:paraId="02BDE36F" w14:textId="77777777" w:rsidTr="002C783A">
        <w:trPr>
          <w:trHeight w:val="283"/>
          <w:jc w:val="center"/>
        </w:trPr>
        <w:tc>
          <w:tcPr>
            <w:tcW w:w="675" w:type="dxa"/>
            <w:tcBorders>
              <w:top w:val="nil"/>
              <w:left w:val="single" w:sz="4" w:space="0" w:color="auto"/>
              <w:bottom w:val="nil"/>
              <w:right w:val="single" w:sz="4" w:space="0" w:color="auto"/>
            </w:tcBorders>
            <w:shd w:val="clear" w:color="auto" w:fill="auto"/>
            <w:noWrap/>
            <w:vAlign w:val="center"/>
            <w:hideMark/>
          </w:tcPr>
          <w:p w14:paraId="3EBEB5B6" w14:textId="77777777" w:rsidR="004204F9" w:rsidRPr="00B7609F" w:rsidRDefault="004204F9" w:rsidP="002C783A">
            <w:pPr>
              <w:spacing w:line="360" w:lineRule="auto"/>
              <w:jc w:val="left"/>
              <w:rPr>
                <w:rFonts w:ascii="Calibri" w:eastAsia="Times New Roman" w:hAnsi="Calibri"/>
                <w:color w:val="000000"/>
                <w:sz w:val="14"/>
                <w:szCs w:val="14"/>
                <w:lang w:val="en-GB" w:eastAsia="en-GB"/>
              </w:rPr>
            </w:pPr>
            <w:r w:rsidRPr="00B7609F">
              <w:rPr>
                <w:rFonts w:ascii="Calibri" w:eastAsia="Times New Roman" w:hAnsi="Calibri"/>
                <w:color w:val="000000"/>
                <w:sz w:val="14"/>
                <w:szCs w:val="14"/>
                <w:lang w:val="en-GB" w:eastAsia="en-GB"/>
              </w:rPr>
              <w:t>sdcC26</w:t>
            </w:r>
          </w:p>
        </w:tc>
        <w:tc>
          <w:tcPr>
            <w:tcW w:w="0" w:type="auto"/>
            <w:tcBorders>
              <w:top w:val="nil"/>
              <w:left w:val="single" w:sz="4" w:space="0" w:color="auto"/>
              <w:bottom w:val="nil"/>
              <w:right w:val="single" w:sz="4" w:space="0" w:color="auto"/>
            </w:tcBorders>
            <w:shd w:val="clear" w:color="000000" w:fill="572986"/>
            <w:noWrap/>
            <w:vAlign w:val="center"/>
            <w:hideMark/>
          </w:tcPr>
          <w:p w14:paraId="354DE860" w14:textId="77777777" w:rsidR="004204F9" w:rsidRPr="00B7609F" w:rsidRDefault="004204F9" w:rsidP="002C783A">
            <w:pPr>
              <w:spacing w:line="360" w:lineRule="auto"/>
              <w:jc w:val="left"/>
              <w:rPr>
                <w:rFonts w:ascii="Calibri" w:eastAsia="Times New Roman" w:hAnsi="Calibri"/>
                <w:color w:val="FFFFFF"/>
                <w:sz w:val="14"/>
                <w:szCs w:val="14"/>
                <w:lang w:val="en-GB" w:eastAsia="en-GB"/>
              </w:rPr>
            </w:pPr>
            <w:r w:rsidRPr="00B7609F">
              <w:rPr>
                <w:rFonts w:ascii="Calibri" w:eastAsia="Times New Roman" w:hAnsi="Calibri"/>
                <w:color w:val="FFFFFF"/>
                <w:sz w:val="14"/>
                <w:szCs w:val="14"/>
                <w:lang w:val="en-GB" w:eastAsia="en-GB"/>
              </w:rPr>
              <w:t>transient ischemic attack</w:t>
            </w:r>
          </w:p>
        </w:tc>
        <w:tc>
          <w:tcPr>
            <w:tcW w:w="675" w:type="dxa"/>
            <w:tcBorders>
              <w:top w:val="nil"/>
              <w:left w:val="single" w:sz="4" w:space="0" w:color="auto"/>
              <w:bottom w:val="nil"/>
              <w:right w:val="single" w:sz="4" w:space="0" w:color="auto"/>
            </w:tcBorders>
            <w:shd w:val="clear" w:color="auto" w:fill="auto"/>
            <w:noWrap/>
            <w:vAlign w:val="center"/>
            <w:hideMark/>
          </w:tcPr>
          <w:p w14:paraId="08D87BE0" w14:textId="77777777" w:rsidR="004204F9" w:rsidRPr="00B7609F" w:rsidRDefault="004204F9" w:rsidP="002C783A">
            <w:pPr>
              <w:spacing w:line="360" w:lineRule="auto"/>
              <w:jc w:val="left"/>
              <w:rPr>
                <w:rFonts w:ascii="Calibri" w:eastAsia="Times New Roman" w:hAnsi="Calibri"/>
                <w:color w:val="000000"/>
                <w:sz w:val="14"/>
                <w:szCs w:val="14"/>
                <w:lang w:val="en-GB" w:eastAsia="en-GB"/>
              </w:rPr>
            </w:pPr>
            <w:r w:rsidRPr="00B7609F">
              <w:rPr>
                <w:rFonts w:ascii="Calibri" w:eastAsia="Times New Roman" w:hAnsi="Calibri"/>
                <w:color w:val="000000"/>
                <w:sz w:val="14"/>
                <w:szCs w:val="14"/>
                <w:lang w:val="en-GB" w:eastAsia="en-GB"/>
              </w:rPr>
              <w:t>sdcK08</w:t>
            </w:r>
          </w:p>
        </w:tc>
        <w:tc>
          <w:tcPr>
            <w:tcW w:w="0" w:type="auto"/>
            <w:tcBorders>
              <w:top w:val="nil"/>
              <w:left w:val="single" w:sz="4" w:space="0" w:color="auto"/>
              <w:bottom w:val="nil"/>
              <w:right w:val="single" w:sz="4" w:space="0" w:color="auto"/>
            </w:tcBorders>
            <w:shd w:val="clear" w:color="000000" w:fill="FED009"/>
            <w:noWrap/>
            <w:vAlign w:val="center"/>
            <w:hideMark/>
          </w:tcPr>
          <w:p w14:paraId="74150169" w14:textId="77777777" w:rsidR="004204F9" w:rsidRPr="00B7609F" w:rsidRDefault="004204F9" w:rsidP="002C783A">
            <w:pPr>
              <w:spacing w:line="360" w:lineRule="auto"/>
              <w:jc w:val="left"/>
              <w:rPr>
                <w:rFonts w:ascii="Calibri" w:eastAsia="Times New Roman" w:hAnsi="Calibri"/>
                <w:color w:val="000000"/>
                <w:sz w:val="14"/>
                <w:szCs w:val="14"/>
                <w:lang w:val="en-GB" w:eastAsia="en-GB"/>
              </w:rPr>
            </w:pPr>
            <w:proofErr w:type="spellStart"/>
            <w:r w:rsidRPr="00B7609F">
              <w:rPr>
                <w:rFonts w:ascii="Calibri" w:eastAsia="Times New Roman" w:hAnsi="Calibri"/>
                <w:color w:val="000000"/>
                <w:sz w:val="14"/>
                <w:szCs w:val="14"/>
                <w:lang w:val="en-GB" w:eastAsia="en-GB"/>
              </w:rPr>
              <w:t>edema</w:t>
            </w:r>
            <w:proofErr w:type="spellEnd"/>
          </w:p>
        </w:tc>
        <w:tc>
          <w:tcPr>
            <w:tcW w:w="0" w:type="auto"/>
            <w:tcBorders>
              <w:top w:val="nil"/>
              <w:left w:val="single" w:sz="4" w:space="0" w:color="auto"/>
              <w:bottom w:val="nil"/>
              <w:right w:val="nil"/>
            </w:tcBorders>
            <w:shd w:val="clear" w:color="auto" w:fill="auto"/>
            <w:noWrap/>
            <w:vAlign w:val="center"/>
            <w:hideMark/>
          </w:tcPr>
          <w:p w14:paraId="64E40C75" w14:textId="77777777" w:rsidR="004204F9" w:rsidRPr="00B7609F" w:rsidRDefault="004204F9" w:rsidP="002C783A">
            <w:pPr>
              <w:spacing w:line="360" w:lineRule="auto"/>
              <w:jc w:val="left"/>
              <w:rPr>
                <w:rFonts w:ascii="Calibri" w:eastAsia="Times New Roman" w:hAnsi="Calibri"/>
                <w:color w:val="000000"/>
                <w:sz w:val="14"/>
                <w:szCs w:val="14"/>
                <w:lang w:val="en-GB" w:eastAsia="en-GB"/>
              </w:rPr>
            </w:pPr>
          </w:p>
        </w:tc>
        <w:tc>
          <w:tcPr>
            <w:tcW w:w="0" w:type="auto"/>
            <w:tcBorders>
              <w:top w:val="nil"/>
              <w:left w:val="nil"/>
              <w:bottom w:val="nil"/>
              <w:right w:val="single" w:sz="4" w:space="0" w:color="auto"/>
            </w:tcBorders>
            <w:shd w:val="clear" w:color="auto" w:fill="auto"/>
            <w:noWrap/>
            <w:vAlign w:val="center"/>
            <w:hideMark/>
          </w:tcPr>
          <w:p w14:paraId="1BBED353" w14:textId="77777777" w:rsidR="004204F9" w:rsidRPr="00B7609F" w:rsidRDefault="004204F9" w:rsidP="002C783A">
            <w:pPr>
              <w:spacing w:line="360" w:lineRule="auto"/>
              <w:jc w:val="left"/>
              <w:rPr>
                <w:rFonts w:ascii="Calibri" w:eastAsia="Times New Roman" w:hAnsi="Calibri"/>
                <w:sz w:val="14"/>
                <w:szCs w:val="14"/>
                <w:lang w:val="en-GB" w:eastAsia="en-GB"/>
              </w:rPr>
            </w:pPr>
          </w:p>
        </w:tc>
      </w:tr>
      <w:tr w:rsidR="004204F9" w:rsidRPr="009C1B12" w14:paraId="2CF6C155" w14:textId="77777777" w:rsidTr="002C783A">
        <w:trPr>
          <w:trHeight w:val="283"/>
          <w:jc w:val="center"/>
        </w:trPr>
        <w:tc>
          <w:tcPr>
            <w:tcW w:w="675" w:type="dxa"/>
            <w:tcBorders>
              <w:top w:val="nil"/>
              <w:left w:val="single" w:sz="4" w:space="0" w:color="auto"/>
              <w:bottom w:val="nil"/>
              <w:right w:val="single" w:sz="4" w:space="0" w:color="auto"/>
            </w:tcBorders>
            <w:shd w:val="clear" w:color="auto" w:fill="auto"/>
            <w:noWrap/>
            <w:vAlign w:val="center"/>
            <w:hideMark/>
          </w:tcPr>
          <w:p w14:paraId="49CAC95A" w14:textId="77777777" w:rsidR="004204F9" w:rsidRPr="00B7609F" w:rsidRDefault="004204F9" w:rsidP="002C783A">
            <w:pPr>
              <w:spacing w:line="360" w:lineRule="auto"/>
              <w:jc w:val="left"/>
              <w:rPr>
                <w:rFonts w:ascii="Calibri" w:eastAsia="Times New Roman" w:hAnsi="Calibri"/>
                <w:color w:val="000000"/>
                <w:sz w:val="14"/>
                <w:szCs w:val="14"/>
                <w:lang w:val="en-GB" w:eastAsia="en-GB"/>
              </w:rPr>
            </w:pPr>
            <w:r w:rsidRPr="00B7609F">
              <w:rPr>
                <w:rFonts w:ascii="Calibri" w:eastAsia="Times New Roman" w:hAnsi="Calibri"/>
                <w:color w:val="000000"/>
                <w:sz w:val="14"/>
                <w:szCs w:val="14"/>
                <w:lang w:val="en-GB" w:eastAsia="en-GB"/>
              </w:rPr>
              <w:t>sdcC27</w:t>
            </w:r>
          </w:p>
        </w:tc>
        <w:tc>
          <w:tcPr>
            <w:tcW w:w="0" w:type="auto"/>
            <w:tcBorders>
              <w:top w:val="nil"/>
              <w:left w:val="single" w:sz="4" w:space="0" w:color="auto"/>
              <w:bottom w:val="nil"/>
              <w:right w:val="single" w:sz="4" w:space="0" w:color="auto"/>
            </w:tcBorders>
            <w:shd w:val="clear" w:color="000000" w:fill="572986"/>
            <w:noWrap/>
            <w:vAlign w:val="center"/>
            <w:hideMark/>
          </w:tcPr>
          <w:p w14:paraId="039B6C1A" w14:textId="77777777" w:rsidR="004204F9" w:rsidRPr="00B7609F" w:rsidRDefault="004204F9" w:rsidP="002C783A">
            <w:pPr>
              <w:spacing w:line="360" w:lineRule="auto"/>
              <w:jc w:val="left"/>
              <w:rPr>
                <w:rFonts w:ascii="Calibri" w:eastAsia="Times New Roman" w:hAnsi="Calibri"/>
                <w:color w:val="FFFFFF"/>
                <w:sz w:val="14"/>
                <w:szCs w:val="14"/>
                <w:lang w:val="en-GB" w:eastAsia="en-GB"/>
              </w:rPr>
            </w:pPr>
            <w:r w:rsidRPr="00B7609F">
              <w:rPr>
                <w:rFonts w:ascii="Calibri" w:eastAsia="Times New Roman" w:hAnsi="Calibri"/>
                <w:color w:val="FFFFFF"/>
                <w:sz w:val="14"/>
                <w:szCs w:val="14"/>
                <w:lang w:val="en-GB" w:eastAsia="en-GB"/>
              </w:rPr>
              <w:t>vascular insufficiency</w:t>
            </w:r>
          </w:p>
        </w:tc>
        <w:tc>
          <w:tcPr>
            <w:tcW w:w="675" w:type="dxa"/>
            <w:tcBorders>
              <w:top w:val="nil"/>
              <w:left w:val="single" w:sz="4" w:space="0" w:color="auto"/>
              <w:bottom w:val="nil"/>
              <w:right w:val="single" w:sz="4" w:space="0" w:color="auto"/>
            </w:tcBorders>
            <w:shd w:val="clear" w:color="auto" w:fill="auto"/>
            <w:noWrap/>
            <w:vAlign w:val="center"/>
            <w:hideMark/>
          </w:tcPr>
          <w:p w14:paraId="7C8EC2DC" w14:textId="77777777" w:rsidR="004204F9" w:rsidRPr="00B7609F" w:rsidRDefault="004204F9" w:rsidP="002C783A">
            <w:pPr>
              <w:spacing w:line="360" w:lineRule="auto"/>
              <w:jc w:val="left"/>
              <w:rPr>
                <w:rFonts w:ascii="Calibri" w:eastAsia="Times New Roman" w:hAnsi="Calibri"/>
                <w:color w:val="000000"/>
                <w:sz w:val="14"/>
                <w:szCs w:val="14"/>
                <w:lang w:val="en-GB" w:eastAsia="en-GB"/>
              </w:rPr>
            </w:pPr>
            <w:r w:rsidRPr="00B7609F">
              <w:rPr>
                <w:rFonts w:ascii="Calibri" w:eastAsia="Times New Roman" w:hAnsi="Calibri"/>
                <w:color w:val="000000"/>
                <w:sz w:val="14"/>
                <w:szCs w:val="14"/>
                <w:lang w:val="en-GB" w:eastAsia="en-GB"/>
              </w:rPr>
              <w:t>sdcK09</w:t>
            </w:r>
          </w:p>
        </w:tc>
        <w:tc>
          <w:tcPr>
            <w:tcW w:w="0" w:type="auto"/>
            <w:tcBorders>
              <w:top w:val="nil"/>
              <w:left w:val="single" w:sz="4" w:space="0" w:color="auto"/>
              <w:bottom w:val="nil"/>
              <w:right w:val="single" w:sz="4" w:space="0" w:color="auto"/>
            </w:tcBorders>
            <w:shd w:val="clear" w:color="000000" w:fill="FED009"/>
            <w:noWrap/>
            <w:vAlign w:val="center"/>
            <w:hideMark/>
          </w:tcPr>
          <w:p w14:paraId="0BD67294" w14:textId="77777777" w:rsidR="004204F9" w:rsidRPr="00B7609F" w:rsidRDefault="004204F9" w:rsidP="002C783A">
            <w:pPr>
              <w:spacing w:line="360" w:lineRule="auto"/>
              <w:jc w:val="left"/>
              <w:rPr>
                <w:rFonts w:ascii="Calibri" w:eastAsia="Times New Roman" w:hAnsi="Calibri"/>
                <w:color w:val="000000"/>
                <w:sz w:val="14"/>
                <w:szCs w:val="14"/>
                <w:lang w:val="en-GB" w:eastAsia="en-GB"/>
              </w:rPr>
            </w:pPr>
            <w:r w:rsidRPr="00B7609F">
              <w:rPr>
                <w:rFonts w:ascii="Calibri" w:eastAsia="Times New Roman" w:hAnsi="Calibri"/>
                <w:color w:val="000000"/>
                <w:sz w:val="14"/>
                <w:szCs w:val="14"/>
                <w:lang w:val="en-GB" w:eastAsia="en-GB"/>
              </w:rPr>
              <w:t>high diuresis</w:t>
            </w:r>
          </w:p>
        </w:tc>
        <w:tc>
          <w:tcPr>
            <w:tcW w:w="0" w:type="auto"/>
            <w:tcBorders>
              <w:top w:val="nil"/>
              <w:left w:val="single" w:sz="4" w:space="0" w:color="auto"/>
              <w:bottom w:val="nil"/>
              <w:right w:val="nil"/>
            </w:tcBorders>
            <w:shd w:val="clear" w:color="auto" w:fill="auto"/>
            <w:noWrap/>
            <w:vAlign w:val="center"/>
            <w:hideMark/>
          </w:tcPr>
          <w:p w14:paraId="3CF64699" w14:textId="77777777" w:rsidR="004204F9" w:rsidRPr="00B7609F" w:rsidRDefault="004204F9" w:rsidP="002C783A">
            <w:pPr>
              <w:spacing w:line="360" w:lineRule="auto"/>
              <w:jc w:val="left"/>
              <w:rPr>
                <w:rFonts w:ascii="Calibri" w:eastAsia="Times New Roman" w:hAnsi="Calibri"/>
                <w:color w:val="000000"/>
                <w:sz w:val="14"/>
                <w:szCs w:val="14"/>
                <w:lang w:val="en-GB" w:eastAsia="en-GB"/>
              </w:rPr>
            </w:pPr>
          </w:p>
        </w:tc>
        <w:tc>
          <w:tcPr>
            <w:tcW w:w="0" w:type="auto"/>
            <w:tcBorders>
              <w:top w:val="nil"/>
              <w:left w:val="nil"/>
              <w:bottom w:val="nil"/>
              <w:right w:val="single" w:sz="4" w:space="0" w:color="auto"/>
            </w:tcBorders>
            <w:shd w:val="clear" w:color="auto" w:fill="auto"/>
            <w:noWrap/>
            <w:vAlign w:val="center"/>
            <w:hideMark/>
          </w:tcPr>
          <w:p w14:paraId="4EFF2337" w14:textId="77777777" w:rsidR="004204F9" w:rsidRPr="00B7609F" w:rsidRDefault="004204F9" w:rsidP="002C783A">
            <w:pPr>
              <w:spacing w:line="360" w:lineRule="auto"/>
              <w:jc w:val="left"/>
              <w:rPr>
                <w:rFonts w:ascii="Calibri" w:eastAsia="Times New Roman" w:hAnsi="Calibri"/>
                <w:sz w:val="14"/>
                <w:szCs w:val="14"/>
                <w:lang w:val="en-GB" w:eastAsia="en-GB"/>
              </w:rPr>
            </w:pPr>
          </w:p>
        </w:tc>
      </w:tr>
      <w:tr w:rsidR="004204F9" w:rsidRPr="009C1B12" w14:paraId="78021C36" w14:textId="77777777" w:rsidTr="002C783A">
        <w:trPr>
          <w:trHeight w:val="283"/>
          <w:jc w:val="center"/>
        </w:trPr>
        <w:tc>
          <w:tcPr>
            <w:tcW w:w="675" w:type="dxa"/>
            <w:tcBorders>
              <w:top w:val="nil"/>
              <w:left w:val="single" w:sz="4" w:space="0" w:color="auto"/>
              <w:bottom w:val="nil"/>
              <w:right w:val="single" w:sz="4" w:space="0" w:color="auto"/>
            </w:tcBorders>
            <w:shd w:val="clear" w:color="auto" w:fill="auto"/>
            <w:noWrap/>
            <w:vAlign w:val="center"/>
            <w:hideMark/>
          </w:tcPr>
          <w:p w14:paraId="1163B73E" w14:textId="77777777" w:rsidR="004204F9" w:rsidRPr="00B7609F" w:rsidRDefault="004204F9" w:rsidP="002C783A">
            <w:pPr>
              <w:spacing w:line="360" w:lineRule="auto"/>
              <w:jc w:val="left"/>
              <w:rPr>
                <w:rFonts w:ascii="Calibri" w:eastAsia="Times New Roman" w:hAnsi="Calibri"/>
                <w:color w:val="000000"/>
                <w:sz w:val="14"/>
                <w:szCs w:val="14"/>
                <w:lang w:val="en-GB" w:eastAsia="en-GB"/>
              </w:rPr>
            </w:pPr>
            <w:r w:rsidRPr="00B7609F">
              <w:rPr>
                <w:rFonts w:ascii="Calibri" w:eastAsia="Times New Roman" w:hAnsi="Calibri"/>
                <w:color w:val="000000"/>
                <w:sz w:val="14"/>
                <w:szCs w:val="14"/>
                <w:lang w:val="en-GB" w:eastAsia="en-GB"/>
              </w:rPr>
              <w:t>sdcC28</w:t>
            </w:r>
          </w:p>
        </w:tc>
        <w:tc>
          <w:tcPr>
            <w:tcW w:w="0" w:type="auto"/>
            <w:tcBorders>
              <w:top w:val="nil"/>
              <w:left w:val="single" w:sz="4" w:space="0" w:color="auto"/>
              <w:bottom w:val="nil"/>
              <w:right w:val="single" w:sz="4" w:space="0" w:color="auto"/>
            </w:tcBorders>
            <w:shd w:val="clear" w:color="000000" w:fill="572986"/>
            <w:noWrap/>
            <w:vAlign w:val="center"/>
            <w:hideMark/>
          </w:tcPr>
          <w:p w14:paraId="39798570" w14:textId="77777777" w:rsidR="004204F9" w:rsidRPr="00B7609F" w:rsidRDefault="004204F9" w:rsidP="002C783A">
            <w:pPr>
              <w:spacing w:line="360" w:lineRule="auto"/>
              <w:jc w:val="left"/>
              <w:rPr>
                <w:rFonts w:ascii="Calibri" w:eastAsia="Times New Roman" w:hAnsi="Calibri"/>
                <w:color w:val="FFFFFF"/>
                <w:sz w:val="14"/>
                <w:szCs w:val="14"/>
                <w:lang w:val="en-GB" w:eastAsia="en-GB"/>
              </w:rPr>
            </w:pPr>
            <w:r w:rsidRPr="00B7609F">
              <w:rPr>
                <w:rFonts w:ascii="Calibri" w:eastAsia="Times New Roman" w:hAnsi="Calibri"/>
                <w:color w:val="FFFFFF"/>
                <w:sz w:val="14"/>
                <w:szCs w:val="14"/>
                <w:lang w:val="en-GB" w:eastAsia="en-GB"/>
              </w:rPr>
              <w:t>ACE antagonist</w:t>
            </w:r>
          </w:p>
        </w:tc>
        <w:tc>
          <w:tcPr>
            <w:tcW w:w="675" w:type="dxa"/>
            <w:tcBorders>
              <w:top w:val="nil"/>
              <w:left w:val="single" w:sz="4" w:space="0" w:color="auto"/>
              <w:bottom w:val="nil"/>
              <w:right w:val="single" w:sz="4" w:space="0" w:color="auto"/>
            </w:tcBorders>
            <w:shd w:val="clear" w:color="auto" w:fill="auto"/>
            <w:noWrap/>
            <w:vAlign w:val="center"/>
            <w:hideMark/>
          </w:tcPr>
          <w:p w14:paraId="0600F135" w14:textId="77777777" w:rsidR="004204F9" w:rsidRPr="00B7609F" w:rsidRDefault="004204F9" w:rsidP="002C783A">
            <w:pPr>
              <w:spacing w:line="360" w:lineRule="auto"/>
              <w:jc w:val="left"/>
              <w:rPr>
                <w:rFonts w:ascii="Calibri" w:eastAsia="Times New Roman" w:hAnsi="Calibri"/>
                <w:color w:val="000000"/>
                <w:sz w:val="14"/>
                <w:szCs w:val="14"/>
                <w:lang w:val="en-GB" w:eastAsia="en-GB"/>
              </w:rPr>
            </w:pPr>
            <w:r w:rsidRPr="00B7609F">
              <w:rPr>
                <w:rFonts w:ascii="Calibri" w:eastAsia="Times New Roman" w:hAnsi="Calibri"/>
                <w:color w:val="000000"/>
                <w:sz w:val="14"/>
                <w:szCs w:val="14"/>
                <w:lang w:val="en-GB" w:eastAsia="en-GB"/>
              </w:rPr>
              <w:t>sdcK10</w:t>
            </w:r>
          </w:p>
        </w:tc>
        <w:tc>
          <w:tcPr>
            <w:tcW w:w="0" w:type="auto"/>
            <w:tcBorders>
              <w:top w:val="nil"/>
              <w:left w:val="single" w:sz="4" w:space="0" w:color="auto"/>
              <w:bottom w:val="nil"/>
              <w:right w:val="single" w:sz="4" w:space="0" w:color="auto"/>
            </w:tcBorders>
            <w:shd w:val="clear" w:color="000000" w:fill="FED009"/>
            <w:noWrap/>
            <w:vAlign w:val="center"/>
            <w:hideMark/>
          </w:tcPr>
          <w:p w14:paraId="6D3237B9" w14:textId="77777777" w:rsidR="004204F9" w:rsidRPr="00B7609F" w:rsidRDefault="004204F9" w:rsidP="002C783A">
            <w:pPr>
              <w:spacing w:line="360" w:lineRule="auto"/>
              <w:jc w:val="left"/>
              <w:rPr>
                <w:rFonts w:ascii="Calibri" w:eastAsia="Times New Roman" w:hAnsi="Calibri"/>
                <w:color w:val="000000"/>
                <w:sz w:val="14"/>
                <w:szCs w:val="14"/>
                <w:lang w:val="en-GB" w:eastAsia="en-GB"/>
              </w:rPr>
            </w:pPr>
            <w:proofErr w:type="spellStart"/>
            <w:r w:rsidRPr="00B7609F">
              <w:rPr>
                <w:rFonts w:ascii="Calibri" w:eastAsia="Times New Roman" w:hAnsi="Calibri"/>
                <w:color w:val="000000"/>
                <w:sz w:val="14"/>
                <w:szCs w:val="14"/>
                <w:lang w:val="en-GB" w:eastAsia="en-GB"/>
              </w:rPr>
              <w:t>edema</w:t>
            </w:r>
            <w:proofErr w:type="spellEnd"/>
          </w:p>
        </w:tc>
        <w:tc>
          <w:tcPr>
            <w:tcW w:w="0" w:type="auto"/>
            <w:tcBorders>
              <w:top w:val="nil"/>
              <w:left w:val="single" w:sz="4" w:space="0" w:color="auto"/>
              <w:bottom w:val="nil"/>
              <w:right w:val="nil"/>
            </w:tcBorders>
            <w:shd w:val="clear" w:color="auto" w:fill="auto"/>
            <w:noWrap/>
            <w:vAlign w:val="center"/>
            <w:hideMark/>
          </w:tcPr>
          <w:p w14:paraId="3A909A43" w14:textId="77777777" w:rsidR="004204F9" w:rsidRPr="00B7609F" w:rsidRDefault="004204F9" w:rsidP="002C783A">
            <w:pPr>
              <w:spacing w:line="360" w:lineRule="auto"/>
              <w:jc w:val="left"/>
              <w:rPr>
                <w:rFonts w:ascii="Calibri" w:eastAsia="Times New Roman" w:hAnsi="Calibri"/>
                <w:color w:val="000000"/>
                <w:sz w:val="14"/>
                <w:szCs w:val="14"/>
                <w:lang w:val="en-GB" w:eastAsia="en-GB"/>
              </w:rPr>
            </w:pPr>
          </w:p>
        </w:tc>
        <w:tc>
          <w:tcPr>
            <w:tcW w:w="0" w:type="auto"/>
            <w:tcBorders>
              <w:top w:val="nil"/>
              <w:left w:val="nil"/>
              <w:bottom w:val="nil"/>
              <w:right w:val="single" w:sz="4" w:space="0" w:color="auto"/>
            </w:tcBorders>
            <w:shd w:val="clear" w:color="auto" w:fill="auto"/>
            <w:noWrap/>
            <w:vAlign w:val="center"/>
            <w:hideMark/>
          </w:tcPr>
          <w:p w14:paraId="587ABF1A" w14:textId="77777777" w:rsidR="004204F9" w:rsidRPr="00B7609F" w:rsidRDefault="004204F9" w:rsidP="002C783A">
            <w:pPr>
              <w:spacing w:line="360" w:lineRule="auto"/>
              <w:jc w:val="left"/>
              <w:rPr>
                <w:rFonts w:ascii="Calibri" w:eastAsia="Times New Roman" w:hAnsi="Calibri"/>
                <w:sz w:val="14"/>
                <w:szCs w:val="14"/>
                <w:lang w:val="en-GB" w:eastAsia="en-GB"/>
              </w:rPr>
            </w:pPr>
          </w:p>
        </w:tc>
      </w:tr>
      <w:tr w:rsidR="004204F9" w:rsidRPr="009C1B12" w14:paraId="26E87A92" w14:textId="77777777" w:rsidTr="002C783A">
        <w:trPr>
          <w:trHeight w:val="283"/>
          <w:jc w:val="center"/>
        </w:trPr>
        <w:tc>
          <w:tcPr>
            <w:tcW w:w="675" w:type="dxa"/>
            <w:tcBorders>
              <w:top w:val="nil"/>
              <w:left w:val="single" w:sz="4" w:space="0" w:color="auto"/>
              <w:bottom w:val="nil"/>
              <w:right w:val="single" w:sz="4" w:space="0" w:color="auto"/>
            </w:tcBorders>
            <w:shd w:val="clear" w:color="auto" w:fill="auto"/>
            <w:noWrap/>
            <w:vAlign w:val="center"/>
            <w:hideMark/>
          </w:tcPr>
          <w:p w14:paraId="040146AC" w14:textId="77777777" w:rsidR="004204F9" w:rsidRPr="00B7609F" w:rsidRDefault="004204F9" w:rsidP="002C783A">
            <w:pPr>
              <w:spacing w:line="360" w:lineRule="auto"/>
              <w:jc w:val="left"/>
              <w:rPr>
                <w:rFonts w:ascii="Calibri" w:eastAsia="Times New Roman" w:hAnsi="Calibri"/>
                <w:color w:val="000000"/>
                <w:sz w:val="14"/>
                <w:szCs w:val="14"/>
                <w:lang w:val="en-GB" w:eastAsia="en-GB"/>
              </w:rPr>
            </w:pPr>
            <w:r w:rsidRPr="00B7609F">
              <w:rPr>
                <w:rFonts w:ascii="Calibri" w:eastAsia="Times New Roman" w:hAnsi="Calibri"/>
                <w:color w:val="000000"/>
                <w:sz w:val="14"/>
                <w:szCs w:val="14"/>
                <w:lang w:val="en-GB" w:eastAsia="en-GB"/>
              </w:rPr>
              <w:t>sdcC29</w:t>
            </w:r>
          </w:p>
        </w:tc>
        <w:tc>
          <w:tcPr>
            <w:tcW w:w="0" w:type="auto"/>
            <w:tcBorders>
              <w:top w:val="nil"/>
              <w:left w:val="single" w:sz="4" w:space="0" w:color="auto"/>
              <w:bottom w:val="nil"/>
              <w:right w:val="single" w:sz="4" w:space="0" w:color="auto"/>
            </w:tcBorders>
            <w:shd w:val="clear" w:color="000000" w:fill="572986"/>
            <w:noWrap/>
            <w:vAlign w:val="center"/>
            <w:hideMark/>
          </w:tcPr>
          <w:p w14:paraId="4000DC1F" w14:textId="77777777" w:rsidR="004204F9" w:rsidRPr="00B7609F" w:rsidRDefault="004204F9" w:rsidP="002C783A">
            <w:pPr>
              <w:spacing w:line="360" w:lineRule="auto"/>
              <w:jc w:val="left"/>
              <w:rPr>
                <w:rFonts w:ascii="Calibri" w:eastAsia="Times New Roman" w:hAnsi="Calibri"/>
                <w:color w:val="FFFFFF"/>
                <w:sz w:val="14"/>
                <w:szCs w:val="14"/>
                <w:lang w:val="en-GB" w:eastAsia="en-GB"/>
              </w:rPr>
            </w:pPr>
            <w:r w:rsidRPr="00B7609F">
              <w:rPr>
                <w:rFonts w:ascii="Calibri" w:eastAsia="Times New Roman" w:hAnsi="Calibri"/>
                <w:color w:val="FFFFFF"/>
                <w:sz w:val="14"/>
                <w:szCs w:val="14"/>
                <w:lang w:val="en-GB" w:eastAsia="en-GB"/>
              </w:rPr>
              <w:t>at2-antagonist</w:t>
            </w:r>
          </w:p>
        </w:tc>
        <w:tc>
          <w:tcPr>
            <w:tcW w:w="675" w:type="dxa"/>
            <w:tcBorders>
              <w:top w:val="nil"/>
              <w:left w:val="single" w:sz="4" w:space="0" w:color="auto"/>
              <w:right w:val="single" w:sz="4" w:space="0" w:color="auto"/>
            </w:tcBorders>
            <w:shd w:val="clear" w:color="auto" w:fill="auto"/>
            <w:noWrap/>
            <w:vAlign w:val="center"/>
            <w:hideMark/>
          </w:tcPr>
          <w:p w14:paraId="7C096E78" w14:textId="77777777" w:rsidR="004204F9" w:rsidRPr="00B7609F" w:rsidRDefault="004204F9" w:rsidP="002C783A">
            <w:pPr>
              <w:spacing w:line="360" w:lineRule="auto"/>
              <w:jc w:val="left"/>
              <w:rPr>
                <w:rFonts w:ascii="Calibri" w:eastAsia="Times New Roman" w:hAnsi="Calibri"/>
                <w:color w:val="000000"/>
                <w:sz w:val="14"/>
                <w:szCs w:val="14"/>
                <w:lang w:val="en-GB" w:eastAsia="en-GB"/>
              </w:rPr>
            </w:pPr>
            <w:r w:rsidRPr="00B7609F">
              <w:rPr>
                <w:rFonts w:ascii="Calibri" w:eastAsia="Times New Roman" w:hAnsi="Calibri"/>
                <w:color w:val="000000"/>
                <w:sz w:val="14"/>
                <w:szCs w:val="14"/>
                <w:lang w:val="en-GB" w:eastAsia="en-GB"/>
              </w:rPr>
              <w:t>sdcK11</w:t>
            </w:r>
          </w:p>
        </w:tc>
        <w:tc>
          <w:tcPr>
            <w:tcW w:w="0" w:type="auto"/>
            <w:tcBorders>
              <w:top w:val="nil"/>
              <w:left w:val="single" w:sz="4" w:space="0" w:color="auto"/>
              <w:right w:val="single" w:sz="4" w:space="0" w:color="auto"/>
            </w:tcBorders>
            <w:shd w:val="clear" w:color="000000" w:fill="FED009"/>
            <w:noWrap/>
            <w:vAlign w:val="center"/>
            <w:hideMark/>
          </w:tcPr>
          <w:p w14:paraId="10DFF04D" w14:textId="77777777" w:rsidR="004204F9" w:rsidRPr="00B7609F" w:rsidRDefault="004204F9" w:rsidP="002C783A">
            <w:pPr>
              <w:spacing w:line="360" w:lineRule="auto"/>
              <w:jc w:val="left"/>
              <w:rPr>
                <w:rFonts w:ascii="Calibri" w:eastAsia="Times New Roman" w:hAnsi="Calibri"/>
                <w:color w:val="000000"/>
                <w:sz w:val="14"/>
                <w:szCs w:val="14"/>
                <w:lang w:val="en-GB" w:eastAsia="en-GB"/>
              </w:rPr>
            </w:pPr>
            <w:r w:rsidRPr="00B7609F">
              <w:rPr>
                <w:rFonts w:ascii="Calibri" w:eastAsia="Times New Roman" w:hAnsi="Calibri"/>
                <w:color w:val="000000"/>
                <w:sz w:val="14"/>
                <w:szCs w:val="14"/>
                <w:lang w:val="en-GB" w:eastAsia="en-GB"/>
              </w:rPr>
              <w:t>renography</w:t>
            </w:r>
          </w:p>
        </w:tc>
        <w:tc>
          <w:tcPr>
            <w:tcW w:w="0" w:type="auto"/>
            <w:tcBorders>
              <w:top w:val="nil"/>
              <w:left w:val="single" w:sz="4" w:space="0" w:color="auto"/>
              <w:bottom w:val="nil"/>
              <w:right w:val="nil"/>
            </w:tcBorders>
            <w:shd w:val="clear" w:color="auto" w:fill="auto"/>
            <w:noWrap/>
            <w:vAlign w:val="center"/>
            <w:hideMark/>
          </w:tcPr>
          <w:p w14:paraId="7A127370" w14:textId="77777777" w:rsidR="004204F9" w:rsidRPr="00B7609F" w:rsidRDefault="004204F9" w:rsidP="002C783A">
            <w:pPr>
              <w:spacing w:line="360" w:lineRule="auto"/>
              <w:jc w:val="left"/>
              <w:rPr>
                <w:rFonts w:ascii="Calibri" w:eastAsia="Times New Roman" w:hAnsi="Calibri"/>
                <w:color w:val="000000"/>
                <w:sz w:val="14"/>
                <w:szCs w:val="14"/>
                <w:lang w:val="en-GB" w:eastAsia="en-GB"/>
              </w:rPr>
            </w:pPr>
          </w:p>
        </w:tc>
        <w:tc>
          <w:tcPr>
            <w:tcW w:w="0" w:type="auto"/>
            <w:tcBorders>
              <w:top w:val="nil"/>
              <w:left w:val="nil"/>
              <w:bottom w:val="nil"/>
              <w:right w:val="single" w:sz="4" w:space="0" w:color="auto"/>
            </w:tcBorders>
            <w:shd w:val="clear" w:color="auto" w:fill="auto"/>
            <w:noWrap/>
            <w:vAlign w:val="center"/>
            <w:hideMark/>
          </w:tcPr>
          <w:p w14:paraId="30E39C1B" w14:textId="77777777" w:rsidR="004204F9" w:rsidRPr="00B7609F" w:rsidRDefault="004204F9" w:rsidP="002C783A">
            <w:pPr>
              <w:spacing w:line="360" w:lineRule="auto"/>
              <w:jc w:val="left"/>
              <w:rPr>
                <w:rFonts w:ascii="Calibri" w:eastAsia="Times New Roman" w:hAnsi="Calibri"/>
                <w:sz w:val="14"/>
                <w:szCs w:val="14"/>
                <w:lang w:val="en-GB" w:eastAsia="en-GB"/>
              </w:rPr>
            </w:pPr>
          </w:p>
        </w:tc>
      </w:tr>
      <w:tr w:rsidR="004204F9" w:rsidRPr="009C1B12" w14:paraId="6A1A4DB4" w14:textId="77777777" w:rsidTr="002C783A">
        <w:trPr>
          <w:trHeight w:val="283"/>
          <w:jc w:val="center"/>
        </w:trPr>
        <w:tc>
          <w:tcPr>
            <w:tcW w:w="675" w:type="dxa"/>
            <w:tcBorders>
              <w:top w:val="nil"/>
              <w:left w:val="single" w:sz="4" w:space="0" w:color="auto"/>
              <w:bottom w:val="nil"/>
              <w:right w:val="single" w:sz="4" w:space="0" w:color="auto"/>
            </w:tcBorders>
            <w:shd w:val="clear" w:color="auto" w:fill="auto"/>
            <w:noWrap/>
            <w:vAlign w:val="center"/>
            <w:hideMark/>
          </w:tcPr>
          <w:p w14:paraId="3FB306CF" w14:textId="77777777" w:rsidR="004204F9" w:rsidRPr="00B7609F" w:rsidRDefault="004204F9" w:rsidP="002C783A">
            <w:pPr>
              <w:spacing w:line="360" w:lineRule="auto"/>
              <w:jc w:val="left"/>
              <w:rPr>
                <w:rFonts w:ascii="Calibri" w:eastAsia="Times New Roman" w:hAnsi="Calibri"/>
                <w:color w:val="000000"/>
                <w:sz w:val="14"/>
                <w:szCs w:val="14"/>
                <w:lang w:val="en-GB" w:eastAsia="en-GB"/>
              </w:rPr>
            </w:pPr>
            <w:r w:rsidRPr="00B7609F">
              <w:rPr>
                <w:rFonts w:ascii="Calibri" w:eastAsia="Times New Roman" w:hAnsi="Calibri"/>
                <w:color w:val="000000"/>
                <w:sz w:val="14"/>
                <w:szCs w:val="14"/>
                <w:lang w:val="en-GB" w:eastAsia="en-GB"/>
              </w:rPr>
              <w:t>sdcC30</w:t>
            </w:r>
          </w:p>
        </w:tc>
        <w:tc>
          <w:tcPr>
            <w:tcW w:w="0" w:type="auto"/>
            <w:tcBorders>
              <w:top w:val="nil"/>
              <w:left w:val="single" w:sz="4" w:space="0" w:color="auto"/>
              <w:bottom w:val="nil"/>
              <w:right w:val="single" w:sz="4" w:space="0" w:color="auto"/>
            </w:tcBorders>
            <w:shd w:val="clear" w:color="000000" w:fill="572986"/>
            <w:noWrap/>
            <w:vAlign w:val="center"/>
            <w:hideMark/>
          </w:tcPr>
          <w:p w14:paraId="52190FE2" w14:textId="77777777" w:rsidR="004204F9" w:rsidRPr="00B7609F" w:rsidRDefault="004204F9" w:rsidP="002C783A">
            <w:pPr>
              <w:spacing w:line="360" w:lineRule="auto"/>
              <w:jc w:val="left"/>
              <w:rPr>
                <w:rFonts w:ascii="Calibri" w:eastAsia="Times New Roman" w:hAnsi="Calibri"/>
                <w:color w:val="FFFFFF"/>
                <w:sz w:val="14"/>
                <w:szCs w:val="14"/>
                <w:lang w:val="en-GB" w:eastAsia="en-GB"/>
              </w:rPr>
            </w:pPr>
            <w:r w:rsidRPr="00B7609F">
              <w:rPr>
                <w:rFonts w:ascii="Calibri" w:eastAsia="Times New Roman" w:hAnsi="Calibri"/>
                <w:color w:val="FFFFFF"/>
                <w:sz w:val="14"/>
                <w:szCs w:val="14"/>
                <w:lang w:val="en-GB" w:eastAsia="en-GB"/>
              </w:rPr>
              <w:t>at2-blocker</w:t>
            </w:r>
          </w:p>
        </w:tc>
        <w:tc>
          <w:tcPr>
            <w:tcW w:w="675" w:type="dxa"/>
            <w:tcBorders>
              <w:top w:val="nil"/>
              <w:left w:val="single" w:sz="4" w:space="0" w:color="auto"/>
              <w:bottom w:val="single" w:sz="4" w:space="0" w:color="auto"/>
              <w:right w:val="single" w:sz="4" w:space="0" w:color="auto"/>
            </w:tcBorders>
            <w:shd w:val="clear" w:color="auto" w:fill="auto"/>
            <w:noWrap/>
            <w:vAlign w:val="center"/>
            <w:hideMark/>
          </w:tcPr>
          <w:p w14:paraId="26834564" w14:textId="77777777" w:rsidR="004204F9" w:rsidRPr="00B7609F" w:rsidRDefault="004204F9" w:rsidP="002C783A">
            <w:pPr>
              <w:spacing w:line="360" w:lineRule="auto"/>
              <w:jc w:val="left"/>
              <w:rPr>
                <w:rFonts w:ascii="Calibri" w:eastAsia="Times New Roman" w:hAnsi="Calibri"/>
                <w:color w:val="000000"/>
                <w:sz w:val="14"/>
                <w:szCs w:val="14"/>
                <w:lang w:val="en-GB" w:eastAsia="en-GB"/>
              </w:rPr>
            </w:pPr>
            <w:r w:rsidRPr="00B7609F">
              <w:rPr>
                <w:rFonts w:ascii="Calibri" w:eastAsia="Times New Roman" w:hAnsi="Calibri"/>
                <w:color w:val="000000"/>
                <w:sz w:val="14"/>
                <w:szCs w:val="14"/>
                <w:lang w:val="en-GB" w:eastAsia="en-GB"/>
              </w:rPr>
              <w:t>sdcK12</w:t>
            </w:r>
          </w:p>
        </w:tc>
        <w:tc>
          <w:tcPr>
            <w:tcW w:w="0" w:type="auto"/>
            <w:tcBorders>
              <w:top w:val="nil"/>
              <w:left w:val="single" w:sz="4" w:space="0" w:color="auto"/>
              <w:bottom w:val="single" w:sz="4" w:space="0" w:color="auto"/>
              <w:right w:val="single" w:sz="4" w:space="0" w:color="auto"/>
            </w:tcBorders>
            <w:shd w:val="clear" w:color="000000" w:fill="FED009"/>
            <w:noWrap/>
            <w:vAlign w:val="center"/>
            <w:hideMark/>
          </w:tcPr>
          <w:p w14:paraId="1509E393" w14:textId="77777777" w:rsidR="004204F9" w:rsidRPr="00B7609F" w:rsidRDefault="004204F9" w:rsidP="002C783A">
            <w:pPr>
              <w:spacing w:line="360" w:lineRule="auto"/>
              <w:jc w:val="left"/>
              <w:rPr>
                <w:rFonts w:ascii="Calibri" w:eastAsia="Times New Roman" w:hAnsi="Calibri"/>
                <w:color w:val="000000"/>
                <w:sz w:val="14"/>
                <w:szCs w:val="14"/>
                <w:lang w:val="en-GB" w:eastAsia="en-GB"/>
              </w:rPr>
            </w:pPr>
            <w:r w:rsidRPr="00B7609F">
              <w:rPr>
                <w:rFonts w:ascii="Calibri" w:eastAsia="Times New Roman" w:hAnsi="Calibri"/>
                <w:color w:val="000000"/>
                <w:sz w:val="14"/>
                <w:szCs w:val="14"/>
                <w:lang w:val="en-GB" w:eastAsia="en-GB"/>
              </w:rPr>
              <w:t>dialysis</w:t>
            </w:r>
          </w:p>
        </w:tc>
        <w:tc>
          <w:tcPr>
            <w:tcW w:w="0" w:type="auto"/>
            <w:tcBorders>
              <w:top w:val="nil"/>
              <w:left w:val="single" w:sz="4" w:space="0" w:color="auto"/>
              <w:bottom w:val="nil"/>
              <w:right w:val="nil"/>
            </w:tcBorders>
            <w:shd w:val="clear" w:color="auto" w:fill="auto"/>
            <w:noWrap/>
            <w:vAlign w:val="center"/>
            <w:hideMark/>
          </w:tcPr>
          <w:p w14:paraId="376C3480" w14:textId="77777777" w:rsidR="004204F9" w:rsidRPr="00B7609F" w:rsidRDefault="004204F9" w:rsidP="002C783A">
            <w:pPr>
              <w:spacing w:line="360" w:lineRule="auto"/>
              <w:jc w:val="left"/>
              <w:rPr>
                <w:rFonts w:ascii="Calibri" w:eastAsia="Times New Roman" w:hAnsi="Calibri"/>
                <w:color w:val="000000"/>
                <w:sz w:val="14"/>
                <w:szCs w:val="14"/>
                <w:lang w:val="en-GB" w:eastAsia="en-GB"/>
              </w:rPr>
            </w:pPr>
          </w:p>
        </w:tc>
        <w:tc>
          <w:tcPr>
            <w:tcW w:w="0" w:type="auto"/>
            <w:tcBorders>
              <w:top w:val="nil"/>
              <w:left w:val="nil"/>
              <w:bottom w:val="nil"/>
              <w:right w:val="single" w:sz="4" w:space="0" w:color="auto"/>
            </w:tcBorders>
            <w:shd w:val="clear" w:color="auto" w:fill="auto"/>
            <w:noWrap/>
            <w:vAlign w:val="center"/>
            <w:hideMark/>
          </w:tcPr>
          <w:p w14:paraId="4D26F1E2" w14:textId="77777777" w:rsidR="004204F9" w:rsidRPr="00B7609F" w:rsidRDefault="004204F9" w:rsidP="002C783A">
            <w:pPr>
              <w:spacing w:line="360" w:lineRule="auto"/>
              <w:jc w:val="left"/>
              <w:rPr>
                <w:rFonts w:ascii="Calibri" w:eastAsia="Times New Roman" w:hAnsi="Calibri"/>
                <w:sz w:val="14"/>
                <w:szCs w:val="14"/>
                <w:lang w:val="en-GB" w:eastAsia="en-GB"/>
              </w:rPr>
            </w:pPr>
          </w:p>
        </w:tc>
      </w:tr>
      <w:tr w:rsidR="004204F9" w:rsidRPr="009C1B12" w14:paraId="09083C2F" w14:textId="77777777" w:rsidTr="002C783A">
        <w:trPr>
          <w:trHeight w:val="283"/>
          <w:jc w:val="center"/>
        </w:trPr>
        <w:tc>
          <w:tcPr>
            <w:tcW w:w="675" w:type="dxa"/>
            <w:tcBorders>
              <w:top w:val="nil"/>
              <w:left w:val="single" w:sz="4" w:space="0" w:color="auto"/>
              <w:bottom w:val="nil"/>
              <w:right w:val="single" w:sz="4" w:space="0" w:color="auto"/>
            </w:tcBorders>
            <w:shd w:val="clear" w:color="auto" w:fill="auto"/>
            <w:noWrap/>
            <w:vAlign w:val="center"/>
            <w:hideMark/>
          </w:tcPr>
          <w:p w14:paraId="0E23F418" w14:textId="77777777" w:rsidR="004204F9" w:rsidRPr="00B7609F" w:rsidRDefault="004204F9" w:rsidP="002C783A">
            <w:pPr>
              <w:spacing w:line="360" w:lineRule="auto"/>
              <w:jc w:val="left"/>
              <w:rPr>
                <w:rFonts w:ascii="Calibri" w:eastAsia="Times New Roman" w:hAnsi="Calibri"/>
                <w:color w:val="000000"/>
                <w:sz w:val="14"/>
                <w:szCs w:val="14"/>
                <w:lang w:val="en-GB" w:eastAsia="en-GB"/>
              </w:rPr>
            </w:pPr>
            <w:r w:rsidRPr="00B7609F">
              <w:rPr>
                <w:rFonts w:ascii="Calibri" w:eastAsia="Times New Roman" w:hAnsi="Calibri"/>
                <w:color w:val="000000"/>
                <w:sz w:val="14"/>
                <w:szCs w:val="14"/>
                <w:lang w:val="en-GB" w:eastAsia="en-GB"/>
              </w:rPr>
              <w:t>sdcC31</w:t>
            </w:r>
          </w:p>
        </w:tc>
        <w:tc>
          <w:tcPr>
            <w:tcW w:w="0" w:type="auto"/>
            <w:tcBorders>
              <w:top w:val="nil"/>
              <w:left w:val="single" w:sz="4" w:space="0" w:color="auto"/>
              <w:bottom w:val="nil"/>
              <w:right w:val="single" w:sz="4" w:space="0" w:color="auto"/>
            </w:tcBorders>
            <w:shd w:val="clear" w:color="000000" w:fill="572986"/>
            <w:noWrap/>
            <w:vAlign w:val="center"/>
            <w:hideMark/>
          </w:tcPr>
          <w:p w14:paraId="1458004F" w14:textId="77777777" w:rsidR="004204F9" w:rsidRPr="00B7609F" w:rsidRDefault="004204F9" w:rsidP="002C783A">
            <w:pPr>
              <w:spacing w:line="360" w:lineRule="auto"/>
              <w:jc w:val="left"/>
              <w:rPr>
                <w:rFonts w:ascii="Calibri" w:eastAsia="Times New Roman" w:hAnsi="Calibri"/>
                <w:color w:val="FFFFFF"/>
                <w:sz w:val="14"/>
                <w:szCs w:val="14"/>
                <w:lang w:val="en-GB" w:eastAsia="en-GB"/>
              </w:rPr>
            </w:pPr>
            <w:r w:rsidRPr="00B7609F">
              <w:rPr>
                <w:rFonts w:ascii="Calibri" w:eastAsia="Times New Roman" w:hAnsi="Calibri"/>
                <w:color w:val="FFFFFF"/>
                <w:sz w:val="14"/>
                <w:szCs w:val="14"/>
                <w:lang w:val="en-GB" w:eastAsia="en-GB"/>
              </w:rPr>
              <w:t>beta-blocker</w:t>
            </w:r>
          </w:p>
        </w:tc>
        <w:tc>
          <w:tcPr>
            <w:tcW w:w="675" w:type="dxa"/>
            <w:tcBorders>
              <w:top w:val="single" w:sz="4" w:space="0" w:color="auto"/>
              <w:left w:val="single" w:sz="4" w:space="0" w:color="auto"/>
              <w:bottom w:val="nil"/>
              <w:right w:val="single" w:sz="4" w:space="0" w:color="auto"/>
            </w:tcBorders>
            <w:shd w:val="clear" w:color="auto" w:fill="auto"/>
            <w:noWrap/>
            <w:vAlign w:val="center"/>
            <w:hideMark/>
          </w:tcPr>
          <w:p w14:paraId="0F108409" w14:textId="77777777" w:rsidR="004204F9" w:rsidRPr="00B7609F" w:rsidRDefault="004204F9" w:rsidP="002C783A">
            <w:pPr>
              <w:spacing w:line="360" w:lineRule="auto"/>
              <w:jc w:val="left"/>
              <w:rPr>
                <w:rFonts w:ascii="Calibri" w:eastAsia="Times New Roman" w:hAnsi="Calibri"/>
                <w:color w:val="000000"/>
                <w:sz w:val="14"/>
                <w:szCs w:val="14"/>
                <w:lang w:val="en-GB" w:eastAsia="en-GB"/>
              </w:rPr>
            </w:pPr>
            <w:r w:rsidRPr="00B7609F">
              <w:rPr>
                <w:rFonts w:ascii="Calibri" w:eastAsia="Times New Roman" w:hAnsi="Calibri"/>
                <w:color w:val="000000"/>
                <w:sz w:val="14"/>
                <w:szCs w:val="14"/>
                <w:lang w:val="en-GB" w:eastAsia="en-GB"/>
              </w:rPr>
              <w:t>sdcO01</w:t>
            </w:r>
          </w:p>
        </w:tc>
        <w:tc>
          <w:tcPr>
            <w:tcW w:w="0" w:type="auto"/>
            <w:tcBorders>
              <w:top w:val="single" w:sz="4" w:space="0" w:color="auto"/>
              <w:left w:val="single" w:sz="4" w:space="0" w:color="auto"/>
              <w:bottom w:val="nil"/>
              <w:right w:val="single" w:sz="4" w:space="0" w:color="auto"/>
            </w:tcBorders>
            <w:shd w:val="clear" w:color="000000" w:fill="FC46A1"/>
            <w:noWrap/>
            <w:vAlign w:val="center"/>
            <w:hideMark/>
          </w:tcPr>
          <w:p w14:paraId="07A5FCA1" w14:textId="77777777" w:rsidR="004204F9" w:rsidRPr="00B7609F" w:rsidRDefault="004204F9" w:rsidP="002C783A">
            <w:pPr>
              <w:spacing w:line="360" w:lineRule="auto"/>
              <w:jc w:val="left"/>
              <w:rPr>
                <w:rFonts w:ascii="Calibri" w:eastAsia="Times New Roman" w:hAnsi="Calibri"/>
                <w:color w:val="000000"/>
                <w:sz w:val="14"/>
                <w:szCs w:val="14"/>
                <w:lang w:val="en-GB" w:eastAsia="en-GB"/>
              </w:rPr>
            </w:pPr>
            <w:r w:rsidRPr="00B7609F">
              <w:rPr>
                <w:rFonts w:ascii="Calibri" w:eastAsia="Times New Roman" w:hAnsi="Calibri"/>
                <w:color w:val="000000"/>
                <w:sz w:val="14"/>
                <w:szCs w:val="14"/>
                <w:lang w:val="en-GB" w:eastAsia="en-GB"/>
              </w:rPr>
              <w:t>amnesic symptoms</w:t>
            </w:r>
          </w:p>
        </w:tc>
        <w:tc>
          <w:tcPr>
            <w:tcW w:w="0" w:type="auto"/>
            <w:tcBorders>
              <w:top w:val="nil"/>
              <w:left w:val="single" w:sz="4" w:space="0" w:color="auto"/>
              <w:bottom w:val="nil"/>
              <w:right w:val="nil"/>
            </w:tcBorders>
            <w:shd w:val="clear" w:color="auto" w:fill="auto"/>
            <w:noWrap/>
            <w:vAlign w:val="center"/>
            <w:hideMark/>
          </w:tcPr>
          <w:p w14:paraId="05D9582D" w14:textId="77777777" w:rsidR="004204F9" w:rsidRPr="00B7609F" w:rsidRDefault="004204F9" w:rsidP="002C783A">
            <w:pPr>
              <w:spacing w:line="360" w:lineRule="auto"/>
              <w:jc w:val="left"/>
              <w:rPr>
                <w:rFonts w:ascii="Calibri" w:eastAsia="Times New Roman" w:hAnsi="Calibri"/>
                <w:color w:val="000000"/>
                <w:sz w:val="14"/>
                <w:szCs w:val="14"/>
                <w:lang w:val="en-GB" w:eastAsia="en-GB"/>
              </w:rPr>
            </w:pPr>
          </w:p>
        </w:tc>
        <w:tc>
          <w:tcPr>
            <w:tcW w:w="0" w:type="auto"/>
            <w:tcBorders>
              <w:top w:val="nil"/>
              <w:left w:val="nil"/>
              <w:bottom w:val="nil"/>
              <w:right w:val="single" w:sz="4" w:space="0" w:color="auto"/>
            </w:tcBorders>
            <w:shd w:val="clear" w:color="auto" w:fill="auto"/>
            <w:noWrap/>
            <w:vAlign w:val="center"/>
            <w:hideMark/>
          </w:tcPr>
          <w:p w14:paraId="7E1865D9" w14:textId="77777777" w:rsidR="004204F9" w:rsidRPr="00B7609F" w:rsidRDefault="004204F9" w:rsidP="002C783A">
            <w:pPr>
              <w:spacing w:line="360" w:lineRule="auto"/>
              <w:jc w:val="left"/>
              <w:rPr>
                <w:rFonts w:ascii="Calibri" w:eastAsia="Times New Roman" w:hAnsi="Calibri"/>
                <w:sz w:val="14"/>
                <w:szCs w:val="14"/>
                <w:lang w:val="en-GB" w:eastAsia="en-GB"/>
              </w:rPr>
            </w:pPr>
          </w:p>
        </w:tc>
      </w:tr>
      <w:tr w:rsidR="004204F9" w:rsidRPr="009C1B12" w14:paraId="1BE386FF" w14:textId="77777777" w:rsidTr="002C783A">
        <w:trPr>
          <w:trHeight w:val="283"/>
          <w:jc w:val="center"/>
        </w:trPr>
        <w:tc>
          <w:tcPr>
            <w:tcW w:w="675" w:type="dxa"/>
            <w:tcBorders>
              <w:top w:val="nil"/>
              <w:left w:val="single" w:sz="4" w:space="0" w:color="auto"/>
              <w:bottom w:val="nil"/>
              <w:right w:val="single" w:sz="4" w:space="0" w:color="auto"/>
            </w:tcBorders>
            <w:shd w:val="clear" w:color="auto" w:fill="auto"/>
            <w:noWrap/>
            <w:vAlign w:val="center"/>
            <w:hideMark/>
          </w:tcPr>
          <w:p w14:paraId="1BF97E6A" w14:textId="77777777" w:rsidR="004204F9" w:rsidRPr="00B7609F" w:rsidRDefault="004204F9" w:rsidP="002C783A">
            <w:pPr>
              <w:spacing w:line="360" w:lineRule="auto"/>
              <w:jc w:val="left"/>
              <w:rPr>
                <w:rFonts w:ascii="Calibri" w:eastAsia="Times New Roman" w:hAnsi="Calibri"/>
                <w:color w:val="000000"/>
                <w:sz w:val="14"/>
                <w:szCs w:val="14"/>
                <w:lang w:val="en-GB" w:eastAsia="en-GB"/>
              </w:rPr>
            </w:pPr>
            <w:r w:rsidRPr="00B7609F">
              <w:rPr>
                <w:rFonts w:ascii="Calibri" w:eastAsia="Times New Roman" w:hAnsi="Calibri"/>
                <w:color w:val="000000"/>
                <w:sz w:val="14"/>
                <w:szCs w:val="14"/>
                <w:lang w:val="en-GB" w:eastAsia="en-GB"/>
              </w:rPr>
              <w:t>sdcC32</w:t>
            </w:r>
          </w:p>
        </w:tc>
        <w:tc>
          <w:tcPr>
            <w:tcW w:w="0" w:type="auto"/>
            <w:tcBorders>
              <w:top w:val="nil"/>
              <w:left w:val="single" w:sz="4" w:space="0" w:color="auto"/>
              <w:bottom w:val="nil"/>
              <w:right w:val="single" w:sz="4" w:space="0" w:color="auto"/>
            </w:tcBorders>
            <w:shd w:val="clear" w:color="000000" w:fill="572986"/>
            <w:noWrap/>
            <w:vAlign w:val="center"/>
            <w:hideMark/>
          </w:tcPr>
          <w:p w14:paraId="4D7369D8" w14:textId="77777777" w:rsidR="004204F9" w:rsidRPr="00B7609F" w:rsidRDefault="004204F9" w:rsidP="002C783A">
            <w:pPr>
              <w:spacing w:line="360" w:lineRule="auto"/>
              <w:jc w:val="left"/>
              <w:rPr>
                <w:rFonts w:ascii="Calibri" w:eastAsia="Times New Roman" w:hAnsi="Calibri"/>
                <w:color w:val="FFFFFF"/>
                <w:sz w:val="14"/>
                <w:szCs w:val="14"/>
                <w:lang w:val="en-GB" w:eastAsia="en-GB"/>
              </w:rPr>
            </w:pPr>
            <w:r w:rsidRPr="00B7609F">
              <w:rPr>
                <w:rFonts w:ascii="Calibri" w:eastAsia="Times New Roman" w:hAnsi="Calibri"/>
                <w:color w:val="FFFFFF"/>
                <w:sz w:val="14"/>
                <w:szCs w:val="14"/>
                <w:lang w:val="en-GB" w:eastAsia="en-GB"/>
              </w:rPr>
              <w:t>blood pressure medications</w:t>
            </w:r>
          </w:p>
        </w:tc>
        <w:tc>
          <w:tcPr>
            <w:tcW w:w="675" w:type="dxa"/>
            <w:tcBorders>
              <w:top w:val="nil"/>
              <w:left w:val="single" w:sz="4" w:space="0" w:color="auto"/>
              <w:bottom w:val="nil"/>
              <w:right w:val="single" w:sz="4" w:space="0" w:color="auto"/>
            </w:tcBorders>
            <w:shd w:val="clear" w:color="auto" w:fill="auto"/>
            <w:noWrap/>
            <w:vAlign w:val="center"/>
            <w:hideMark/>
          </w:tcPr>
          <w:p w14:paraId="5FB06C4B" w14:textId="77777777" w:rsidR="004204F9" w:rsidRPr="00B7609F" w:rsidRDefault="004204F9" w:rsidP="002C783A">
            <w:pPr>
              <w:spacing w:line="360" w:lineRule="auto"/>
              <w:jc w:val="left"/>
              <w:rPr>
                <w:rFonts w:ascii="Calibri" w:eastAsia="Times New Roman" w:hAnsi="Calibri"/>
                <w:color w:val="000000"/>
                <w:sz w:val="14"/>
                <w:szCs w:val="14"/>
                <w:lang w:val="en-GB" w:eastAsia="en-GB"/>
              </w:rPr>
            </w:pPr>
            <w:r w:rsidRPr="00B7609F">
              <w:rPr>
                <w:rFonts w:ascii="Calibri" w:eastAsia="Times New Roman" w:hAnsi="Calibri"/>
                <w:color w:val="000000"/>
                <w:sz w:val="14"/>
                <w:szCs w:val="14"/>
                <w:lang w:val="en-GB" w:eastAsia="en-GB"/>
              </w:rPr>
              <w:t>sdcO02</w:t>
            </w:r>
          </w:p>
        </w:tc>
        <w:tc>
          <w:tcPr>
            <w:tcW w:w="0" w:type="auto"/>
            <w:tcBorders>
              <w:top w:val="nil"/>
              <w:left w:val="single" w:sz="4" w:space="0" w:color="auto"/>
              <w:bottom w:val="nil"/>
              <w:right w:val="single" w:sz="4" w:space="0" w:color="auto"/>
            </w:tcBorders>
            <w:shd w:val="clear" w:color="000000" w:fill="FC46A1"/>
            <w:noWrap/>
            <w:vAlign w:val="center"/>
            <w:hideMark/>
          </w:tcPr>
          <w:p w14:paraId="0E375782" w14:textId="77777777" w:rsidR="004204F9" w:rsidRPr="00B7609F" w:rsidRDefault="004204F9" w:rsidP="002C783A">
            <w:pPr>
              <w:spacing w:line="360" w:lineRule="auto"/>
              <w:jc w:val="left"/>
              <w:rPr>
                <w:rFonts w:ascii="Calibri" w:eastAsia="Times New Roman" w:hAnsi="Calibri"/>
                <w:color w:val="000000"/>
                <w:sz w:val="14"/>
                <w:szCs w:val="14"/>
                <w:lang w:val="en-GB" w:eastAsia="en-GB"/>
              </w:rPr>
            </w:pPr>
            <w:r w:rsidRPr="00B7609F">
              <w:rPr>
                <w:rFonts w:ascii="Calibri" w:eastAsia="Times New Roman" w:hAnsi="Calibri"/>
                <w:color w:val="000000"/>
                <w:sz w:val="14"/>
                <w:szCs w:val="14"/>
                <w:lang w:val="en-GB" w:eastAsia="en-GB"/>
              </w:rPr>
              <w:t xml:space="preserve">asthma </w:t>
            </w:r>
            <w:proofErr w:type="spellStart"/>
            <w:r w:rsidRPr="00B7609F">
              <w:rPr>
                <w:rFonts w:ascii="Calibri" w:eastAsia="Times New Roman" w:hAnsi="Calibri"/>
                <w:color w:val="000000"/>
                <w:sz w:val="14"/>
                <w:szCs w:val="14"/>
                <w:lang w:val="en-GB" w:eastAsia="en-GB"/>
              </w:rPr>
              <w:t>bronchiale</w:t>
            </w:r>
            <w:proofErr w:type="spellEnd"/>
          </w:p>
        </w:tc>
        <w:tc>
          <w:tcPr>
            <w:tcW w:w="0" w:type="auto"/>
            <w:tcBorders>
              <w:top w:val="nil"/>
              <w:left w:val="single" w:sz="4" w:space="0" w:color="auto"/>
              <w:bottom w:val="nil"/>
              <w:right w:val="nil"/>
            </w:tcBorders>
            <w:shd w:val="clear" w:color="auto" w:fill="auto"/>
            <w:noWrap/>
            <w:vAlign w:val="center"/>
            <w:hideMark/>
          </w:tcPr>
          <w:p w14:paraId="7C24DD08" w14:textId="77777777" w:rsidR="004204F9" w:rsidRPr="00B7609F" w:rsidRDefault="004204F9" w:rsidP="002C783A">
            <w:pPr>
              <w:spacing w:line="360" w:lineRule="auto"/>
              <w:jc w:val="left"/>
              <w:rPr>
                <w:rFonts w:ascii="Calibri" w:eastAsia="Times New Roman" w:hAnsi="Calibri"/>
                <w:color w:val="000000"/>
                <w:sz w:val="14"/>
                <w:szCs w:val="14"/>
                <w:lang w:val="en-GB" w:eastAsia="en-GB"/>
              </w:rPr>
            </w:pPr>
          </w:p>
        </w:tc>
        <w:tc>
          <w:tcPr>
            <w:tcW w:w="0" w:type="auto"/>
            <w:tcBorders>
              <w:top w:val="nil"/>
              <w:left w:val="nil"/>
              <w:bottom w:val="nil"/>
              <w:right w:val="single" w:sz="4" w:space="0" w:color="auto"/>
            </w:tcBorders>
            <w:shd w:val="clear" w:color="auto" w:fill="auto"/>
            <w:noWrap/>
            <w:vAlign w:val="center"/>
            <w:hideMark/>
          </w:tcPr>
          <w:p w14:paraId="2D406EB3" w14:textId="77777777" w:rsidR="004204F9" w:rsidRPr="00B7609F" w:rsidRDefault="004204F9" w:rsidP="002C783A">
            <w:pPr>
              <w:spacing w:line="360" w:lineRule="auto"/>
              <w:jc w:val="left"/>
              <w:rPr>
                <w:rFonts w:ascii="Calibri" w:eastAsia="Times New Roman" w:hAnsi="Calibri"/>
                <w:sz w:val="14"/>
                <w:szCs w:val="14"/>
                <w:lang w:val="en-GB" w:eastAsia="en-GB"/>
              </w:rPr>
            </w:pPr>
          </w:p>
        </w:tc>
      </w:tr>
      <w:tr w:rsidR="004204F9" w:rsidRPr="009C1B12" w14:paraId="419ED258" w14:textId="77777777" w:rsidTr="002C783A">
        <w:trPr>
          <w:trHeight w:val="283"/>
          <w:jc w:val="center"/>
        </w:trPr>
        <w:tc>
          <w:tcPr>
            <w:tcW w:w="675" w:type="dxa"/>
            <w:tcBorders>
              <w:top w:val="nil"/>
              <w:left w:val="single" w:sz="4" w:space="0" w:color="auto"/>
              <w:bottom w:val="nil"/>
              <w:right w:val="single" w:sz="4" w:space="0" w:color="auto"/>
            </w:tcBorders>
            <w:shd w:val="clear" w:color="auto" w:fill="auto"/>
            <w:noWrap/>
            <w:vAlign w:val="center"/>
            <w:hideMark/>
          </w:tcPr>
          <w:p w14:paraId="02BEA06F" w14:textId="77777777" w:rsidR="004204F9" w:rsidRPr="00B7609F" w:rsidRDefault="004204F9" w:rsidP="002C783A">
            <w:pPr>
              <w:spacing w:line="360" w:lineRule="auto"/>
              <w:jc w:val="left"/>
              <w:rPr>
                <w:rFonts w:ascii="Calibri" w:eastAsia="Times New Roman" w:hAnsi="Calibri"/>
                <w:color w:val="000000"/>
                <w:sz w:val="14"/>
                <w:szCs w:val="14"/>
                <w:lang w:val="en-GB" w:eastAsia="en-GB"/>
              </w:rPr>
            </w:pPr>
            <w:r w:rsidRPr="00B7609F">
              <w:rPr>
                <w:rFonts w:ascii="Calibri" w:eastAsia="Times New Roman" w:hAnsi="Calibri"/>
                <w:color w:val="000000"/>
                <w:sz w:val="14"/>
                <w:szCs w:val="14"/>
                <w:lang w:val="en-GB" w:eastAsia="en-GB"/>
              </w:rPr>
              <w:t>sdcC33</w:t>
            </w:r>
          </w:p>
        </w:tc>
        <w:tc>
          <w:tcPr>
            <w:tcW w:w="0" w:type="auto"/>
            <w:tcBorders>
              <w:top w:val="nil"/>
              <w:left w:val="single" w:sz="4" w:space="0" w:color="auto"/>
              <w:bottom w:val="nil"/>
              <w:right w:val="single" w:sz="4" w:space="0" w:color="auto"/>
            </w:tcBorders>
            <w:shd w:val="clear" w:color="000000" w:fill="572986"/>
            <w:noWrap/>
            <w:vAlign w:val="center"/>
            <w:hideMark/>
          </w:tcPr>
          <w:p w14:paraId="661D73DA" w14:textId="77777777" w:rsidR="004204F9" w:rsidRPr="00B7609F" w:rsidRDefault="004204F9" w:rsidP="002C783A">
            <w:pPr>
              <w:spacing w:line="360" w:lineRule="auto"/>
              <w:jc w:val="left"/>
              <w:rPr>
                <w:rFonts w:ascii="Calibri" w:eastAsia="Times New Roman" w:hAnsi="Calibri"/>
                <w:color w:val="FFFFFF"/>
                <w:sz w:val="14"/>
                <w:szCs w:val="14"/>
                <w:lang w:val="en-GB" w:eastAsia="en-GB"/>
              </w:rPr>
            </w:pPr>
            <w:r w:rsidRPr="00B7609F">
              <w:rPr>
                <w:rFonts w:ascii="Calibri" w:eastAsia="Times New Roman" w:hAnsi="Calibri"/>
                <w:color w:val="FFFFFF"/>
                <w:sz w:val="14"/>
                <w:szCs w:val="14"/>
                <w:lang w:val="en-GB" w:eastAsia="en-GB"/>
              </w:rPr>
              <w:t>bypass</w:t>
            </w:r>
          </w:p>
        </w:tc>
        <w:tc>
          <w:tcPr>
            <w:tcW w:w="675" w:type="dxa"/>
            <w:tcBorders>
              <w:top w:val="nil"/>
              <w:left w:val="single" w:sz="4" w:space="0" w:color="auto"/>
              <w:bottom w:val="nil"/>
              <w:right w:val="single" w:sz="4" w:space="0" w:color="auto"/>
            </w:tcBorders>
            <w:shd w:val="clear" w:color="auto" w:fill="auto"/>
            <w:noWrap/>
            <w:vAlign w:val="center"/>
            <w:hideMark/>
          </w:tcPr>
          <w:p w14:paraId="12F24E83" w14:textId="77777777" w:rsidR="004204F9" w:rsidRPr="00B7609F" w:rsidRDefault="004204F9" w:rsidP="002C783A">
            <w:pPr>
              <w:spacing w:line="360" w:lineRule="auto"/>
              <w:jc w:val="left"/>
              <w:rPr>
                <w:rFonts w:ascii="Calibri" w:eastAsia="Times New Roman" w:hAnsi="Calibri"/>
                <w:color w:val="000000"/>
                <w:sz w:val="14"/>
                <w:szCs w:val="14"/>
                <w:lang w:val="en-GB" w:eastAsia="en-GB"/>
              </w:rPr>
            </w:pPr>
            <w:r w:rsidRPr="00B7609F">
              <w:rPr>
                <w:rFonts w:ascii="Calibri" w:eastAsia="Times New Roman" w:hAnsi="Calibri"/>
                <w:color w:val="000000"/>
                <w:sz w:val="14"/>
                <w:szCs w:val="14"/>
                <w:lang w:val="en-GB" w:eastAsia="en-GB"/>
              </w:rPr>
              <w:t>sdcO03</w:t>
            </w:r>
          </w:p>
        </w:tc>
        <w:tc>
          <w:tcPr>
            <w:tcW w:w="0" w:type="auto"/>
            <w:tcBorders>
              <w:top w:val="nil"/>
              <w:left w:val="single" w:sz="4" w:space="0" w:color="auto"/>
              <w:bottom w:val="nil"/>
              <w:right w:val="single" w:sz="4" w:space="0" w:color="auto"/>
            </w:tcBorders>
            <w:shd w:val="clear" w:color="000000" w:fill="FC46A1"/>
            <w:noWrap/>
            <w:vAlign w:val="center"/>
            <w:hideMark/>
          </w:tcPr>
          <w:p w14:paraId="74BAB9AC" w14:textId="77777777" w:rsidR="004204F9" w:rsidRPr="00B7609F" w:rsidRDefault="004204F9" w:rsidP="002C783A">
            <w:pPr>
              <w:spacing w:line="360" w:lineRule="auto"/>
              <w:jc w:val="left"/>
              <w:rPr>
                <w:rFonts w:ascii="Calibri" w:eastAsia="Times New Roman" w:hAnsi="Calibri"/>
                <w:color w:val="000000"/>
                <w:sz w:val="14"/>
                <w:szCs w:val="14"/>
                <w:lang w:val="en-GB" w:eastAsia="en-GB"/>
              </w:rPr>
            </w:pPr>
            <w:r w:rsidRPr="00B7609F">
              <w:rPr>
                <w:rFonts w:ascii="Calibri" w:eastAsia="Times New Roman" w:hAnsi="Calibri"/>
                <w:color w:val="000000"/>
                <w:sz w:val="14"/>
                <w:szCs w:val="14"/>
                <w:lang w:val="en-GB" w:eastAsia="en-GB"/>
              </w:rPr>
              <w:t>unconsciousness</w:t>
            </w:r>
          </w:p>
        </w:tc>
        <w:tc>
          <w:tcPr>
            <w:tcW w:w="0" w:type="auto"/>
            <w:tcBorders>
              <w:top w:val="nil"/>
              <w:left w:val="single" w:sz="4" w:space="0" w:color="auto"/>
              <w:bottom w:val="nil"/>
              <w:right w:val="nil"/>
            </w:tcBorders>
            <w:shd w:val="clear" w:color="auto" w:fill="auto"/>
            <w:noWrap/>
            <w:vAlign w:val="center"/>
            <w:hideMark/>
          </w:tcPr>
          <w:p w14:paraId="3A7203A1" w14:textId="77777777" w:rsidR="004204F9" w:rsidRPr="00B7609F" w:rsidRDefault="004204F9" w:rsidP="002C783A">
            <w:pPr>
              <w:spacing w:line="360" w:lineRule="auto"/>
              <w:jc w:val="left"/>
              <w:rPr>
                <w:rFonts w:ascii="Calibri" w:eastAsia="Times New Roman" w:hAnsi="Calibri"/>
                <w:color w:val="000000"/>
                <w:sz w:val="14"/>
                <w:szCs w:val="14"/>
                <w:lang w:val="en-GB" w:eastAsia="en-GB"/>
              </w:rPr>
            </w:pPr>
          </w:p>
        </w:tc>
        <w:tc>
          <w:tcPr>
            <w:tcW w:w="0" w:type="auto"/>
            <w:tcBorders>
              <w:top w:val="nil"/>
              <w:left w:val="nil"/>
              <w:bottom w:val="nil"/>
              <w:right w:val="single" w:sz="4" w:space="0" w:color="auto"/>
            </w:tcBorders>
            <w:shd w:val="clear" w:color="auto" w:fill="auto"/>
            <w:noWrap/>
            <w:vAlign w:val="center"/>
            <w:hideMark/>
          </w:tcPr>
          <w:p w14:paraId="430212FA" w14:textId="77777777" w:rsidR="004204F9" w:rsidRPr="00B7609F" w:rsidRDefault="004204F9" w:rsidP="002C783A">
            <w:pPr>
              <w:spacing w:line="360" w:lineRule="auto"/>
              <w:jc w:val="left"/>
              <w:rPr>
                <w:rFonts w:ascii="Calibri" w:eastAsia="Times New Roman" w:hAnsi="Calibri"/>
                <w:sz w:val="14"/>
                <w:szCs w:val="14"/>
                <w:lang w:val="en-GB" w:eastAsia="en-GB"/>
              </w:rPr>
            </w:pPr>
          </w:p>
        </w:tc>
      </w:tr>
      <w:tr w:rsidR="004204F9" w:rsidRPr="009C1B12" w14:paraId="1B2649CF" w14:textId="77777777" w:rsidTr="002C783A">
        <w:trPr>
          <w:trHeight w:val="283"/>
          <w:jc w:val="center"/>
        </w:trPr>
        <w:tc>
          <w:tcPr>
            <w:tcW w:w="675" w:type="dxa"/>
            <w:tcBorders>
              <w:top w:val="nil"/>
              <w:left w:val="single" w:sz="4" w:space="0" w:color="auto"/>
              <w:bottom w:val="nil"/>
              <w:right w:val="single" w:sz="4" w:space="0" w:color="auto"/>
            </w:tcBorders>
            <w:shd w:val="clear" w:color="auto" w:fill="auto"/>
            <w:noWrap/>
            <w:vAlign w:val="center"/>
            <w:hideMark/>
          </w:tcPr>
          <w:p w14:paraId="04F8456D" w14:textId="77777777" w:rsidR="004204F9" w:rsidRPr="00B7609F" w:rsidRDefault="004204F9" w:rsidP="002C783A">
            <w:pPr>
              <w:spacing w:line="360" w:lineRule="auto"/>
              <w:jc w:val="left"/>
              <w:rPr>
                <w:rFonts w:ascii="Calibri" w:eastAsia="Times New Roman" w:hAnsi="Calibri"/>
                <w:color w:val="000000"/>
                <w:sz w:val="14"/>
                <w:szCs w:val="14"/>
                <w:lang w:val="en-GB" w:eastAsia="en-GB"/>
              </w:rPr>
            </w:pPr>
            <w:r w:rsidRPr="00B7609F">
              <w:rPr>
                <w:rFonts w:ascii="Calibri" w:eastAsia="Times New Roman" w:hAnsi="Calibri"/>
                <w:color w:val="000000"/>
                <w:sz w:val="14"/>
                <w:szCs w:val="14"/>
                <w:lang w:val="en-GB" w:eastAsia="en-GB"/>
              </w:rPr>
              <w:t>sdcC34</w:t>
            </w:r>
          </w:p>
        </w:tc>
        <w:tc>
          <w:tcPr>
            <w:tcW w:w="0" w:type="auto"/>
            <w:tcBorders>
              <w:top w:val="nil"/>
              <w:left w:val="single" w:sz="4" w:space="0" w:color="auto"/>
              <w:bottom w:val="nil"/>
              <w:right w:val="single" w:sz="4" w:space="0" w:color="auto"/>
            </w:tcBorders>
            <w:shd w:val="clear" w:color="000000" w:fill="572986"/>
            <w:noWrap/>
            <w:vAlign w:val="center"/>
            <w:hideMark/>
          </w:tcPr>
          <w:p w14:paraId="438C16B4" w14:textId="77777777" w:rsidR="004204F9" w:rsidRPr="00B7609F" w:rsidRDefault="004204F9" w:rsidP="002C783A">
            <w:pPr>
              <w:spacing w:line="360" w:lineRule="auto"/>
              <w:jc w:val="left"/>
              <w:rPr>
                <w:rFonts w:ascii="Calibri" w:eastAsia="Times New Roman" w:hAnsi="Calibri"/>
                <w:color w:val="FFFFFF"/>
                <w:sz w:val="14"/>
                <w:szCs w:val="14"/>
                <w:lang w:val="en-GB" w:eastAsia="en-GB"/>
              </w:rPr>
            </w:pPr>
            <w:r w:rsidRPr="00B7609F">
              <w:rPr>
                <w:rFonts w:ascii="Calibri" w:eastAsia="Times New Roman" w:hAnsi="Calibri"/>
                <w:color w:val="FFFFFF"/>
                <w:sz w:val="14"/>
                <w:szCs w:val="14"/>
                <w:lang w:val="en-GB" w:eastAsia="en-GB"/>
              </w:rPr>
              <w:t>calcium antagonist</w:t>
            </w:r>
          </w:p>
        </w:tc>
        <w:tc>
          <w:tcPr>
            <w:tcW w:w="675" w:type="dxa"/>
            <w:tcBorders>
              <w:top w:val="nil"/>
              <w:left w:val="single" w:sz="4" w:space="0" w:color="auto"/>
              <w:bottom w:val="nil"/>
              <w:right w:val="single" w:sz="4" w:space="0" w:color="auto"/>
            </w:tcBorders>
            <w:shd w:val="clear" w:color="auto" w:fill="auto"/>
            <w:noWrap/>
            <w:vAlign w:val="center"/>
            <w:hideMark/>
          </w:tcPr>
          <w:p w14:paraId="704FC264" w14:textId="77777777" w:rsidR="004204F9" w:rsidRPr="00B7609F" w:rsidRDefault="004204F9" w:rsidP="002C783A">
            <w:pPr>
              <w:spacing w:line="360" w:lineRule="auto"/>
              <w:jc w:val="left"/>
              <w:rPr>
                <w:rFonts w:ascii="Calibri" w:eastAsia="Times New Roman" w:hAnsi="Calibri"/>
                <w:color w:val="000000"/>
                <w:sz w:val="14"/>
                <w:szCs w:val="14"/>
                <w:lang w:val="en-GB" w:eastAsia="en-GB"/>
              </w:rPr>
            </w:pPr>
            <w:r w:rsidRPr="00B7609F">
              <w:rPr>
                <w:rFonts w:ascii="Calibri" w:eastAsia="Times New Roman" w:hAnsi="Calibri"/>
                <w:color w:val="000000"/>
                <w:sz w:val="14"/>
                <w:szCs w:val="14"/>
                <w:lang w:val="en-GB" w:eastAsia="en-GB"/>
              </w:rPr>
              <w:t>sdcO04</w:t>
            </w:r>
          </w:p>
        </w:tc>
        <w:tc>
          <w:tcPr>
            <w:tcW w:w="0" w:type="auto"/>
            <w:tcBorders>
              <w:top w:val="nil"/>
              <w:left w:val="single" w:sz="4" w:space="0" w:color="auto"/>
              <w:bottom w:val="nil"/>
              <w:right w:val="single" w:sz="4" w:space="0" w:color="auto"/>
            </w:tcBorders>
            <w:shd w:val="clear" w:color="000000" w:fill="FC46A1"/>
            <w:noWrap/>
            <w:vAlign w:val="center"/>
            <w:hideMark/>
          </w:tcPr>
          <w:p w14:paraId="3EE16FB6" w14:textId="77777777" w:rsidR="004204F9" w:rsidRPr="00B7609F" w:rsidRDefault="004204F9" w:rsidP="002C783A">
            <w:pPr>
              <w:spacing w:line="360" w:lineRule="auto"/>
              <w:jc w:val="left"/>
              <w:rPr>
                <w:rFonts w:ascii="Calibri" w:eastAsia="Times New Roman" w:hAnsi="Calibri"/>
                <w:color w:val="000000"/>
                <w:sz w:val="14"/>
                <w:szCs w:val="14"/>
                <w:lang w:val="en-GB" w:eastAsia="en-GB"/>
              </w:rPr>
            </w:pPr>
            <w:r w:rsidRPr="00B7609F">
              <w:rPr>
                <w:rFonts w:ascii="Calibri" w:eastAsia="Times New Roman" w:hAnsi="Calibri"/>
                <w:color w:val="000000"/>
                <w:sz w:val="14"/>
                <w:szCs w:val="14"/>
                <w:lang w:val="en-GB" w:eastAsia="en-GB"/>
              </w:rPr>
              <w:t>bleeding</w:t>
            </w:r>
          </w:p>
        </w:tc>
        <w:tc>
          <w:tcPr>
            <w:tcW w:w="0" w:type="auto"/>
            <w:tcBorders>
              <w:top w:val="nil"/>
              <w:left w:val="single" w:sz="4" w:space="0" w:color="auto"/>
              <w:bottom w:val="nil"/>
              <w:right w:val="nil"/>
            </w:tcBorders>
            <w:shd w:val="clear" w:color="auto" w:fill="auto"/>
            <w:noWrap/>
            <w:vAlign w:val="center"/>
            <w:hideMark/>
          </w:tcPr>
          <w:p w14:paraId="69877CD8" w14:textId="77777777" w:rsidR="004204F9" w:rsidRPr="00B7609F" w:rsidRDefault="004204F9" w:rsidP="002C783A">
            <w:pPr>
              <w:spacing w:line="360" w:lineRule="auto"/>
              <w:jc w:val="left"/>
              <w:rPr>
                <w:rFonts w:ascii="Calibri" w:eastAsia="Times New Roman" w:hAnsi="Calibri"/>
                <w:color w:val="000000"/>
                <w:sz w:val="14"/>
                <w:szCs w:val="14"/>
                <w:lang w:val="en-GB" w:eastAsia="en-GB"/>
              </w:rPr>
            </w:pPr>
          </w:p>
        </w:tc>
        <w:tc>
          <w:tcPr>
            <w:tcW w:w="0" w:type="auto"/>
            <w:tcBorders>
              <w:top w:val="nil"/>
              <w:left w:val="nil"/>
              <w:bottom w:val="nil"/>
              <w:right w:val="single" w:sz="4" w:space="0" w:color="auto"/>
            </w:tcBorders>
            <w:shd w:val="clear" w:color="auto" w:fill="auto"/>
            <w:noWrap/>
            <w:vAlign w:val="center"/>
            <w:hideMark/>
          </w:tcPr>
          <w:p w14:paraId="0DCD619C" w14:textId="77777777" w:rsidR="004204F9" w:rsidRPr="00B7609F" w:rsidRDefault="004204F9" w:rsidP="002C783A">
            <w:pPr>
              <w:spacing w:line="360" w:lineRule="auto"/>
              <w:jc w:val="left"/>
              <w:rPr>
                <w:rFonts w:ascii="Calibri" w:eastAsia="Times New Roman" w:hAnsi="Calibri"/>
                <w:sz w:val="14"/>
                <w:szCs w:val="14"/>
                <w:lang w:val="en-GB" w:eastAsia="en-GB"/>
              </w:rPr>
            </w:pPr>
          </w:p>
        </w:tc>
      </w:tr>
      <w:tr w:rsidR="004204F9" w:rsidRPr="009C1B12" w14:paraId="1293395E" w14:textId="77777777" w:rsidTr="002C783A">
        <w:trPr>
          <w:trHeight w:val="283"/>
          <w:jc w:val="center"/>
        </w:trPr>
        <w:tc>
          <w:tcPr>
            <w:tcW w:w="675" w:type="dxa"/>
            <w:tcBorders>
              <w:top w:val="nil"/>
              <w:left w:val="single" w:sz="4" w:space="0" w:color="auto"/>
              <w:bottom w:val="nil"/>
              <w:right w:val="single" w:sz="4" w:space="0" w:color="auto"/>
            </w:tcBorders>
            <w:shd w:val="clear" w:color="auto" w:fill="auto"/>
            <w:noWrap/>
            <w:vAlign w:val="center"/>
            <w:hideMark/>
          </w:tcPr>
          <w:p w14:paraId="26EA3D27" w14:textId="77777777" w:rsidR="004204F9" w:rsidRPr="00B7609F" w:rsidRDefault="004204F9" w:rsidP="002C783A">
            <w:pPr>
              <w:spacing w:line="360" w:lineRule="auto"/>
              <w:jc w:val="left"/>
              <w:rPr>
                <w:rFonts w:ascii="Calibri" w:eastAsia="Times New Roman" w:hAnsi="Calibri"/>
                <w:color w:val="000000"/>
                <w:sz w:val="14"/>
                <w:szCs w:val="14"/>
                <w:lang w:val="en-GB" w:eastAsia="en-GB"/>
              </w:rPr>
            </w:pPr>
            <w:r w:rsidRPr="00B7609F">
              <w:rPr>
                <w:rFonts w:ascii="Calibri" w:eastAsia="Times New Roman" w:hAnsi="Calibri"/>
                <w:color w:val="000000"/>
                <w:sz w:val="14"/>
                <w:szCs w:val="14"/>
                <w:lang w:val="en-GB" w:eastAsia="en-GB"/>
              </w:rPr>
              <w:t>sdcC35</w:t>
            </w:r>
          </w:p>
        </w:tc>
        <w:tc>
          <w:tcPr>
            <w:tcW w:w="0" w:type="auto"/>
            <w:tcBorders>
              <w:top w:val="nil"/>
              <w:left w:val="single" w:sz="4" w:space="0" w:color="auto"/>
              <w:bottom w:val="nil"/>
              <w:right w:val="single" w:sz="4" w:space="0" w:color="auto"/>
            </w:tcBorders>
            <w:shd w:val="clear" w:color="000000" w:fill="572986"/>
            <w:noWrap/>
            <w:vAlign w:val="center"/>
            <w:hideMark/>
          </w:tcPr>
          <w:p w14:paraId="0338C86E" w14:textId="77777777" w:rsidR="004204F9" w:rsidRPr="00B7609F" w:rsidRDefault="004204F9" w:rsidP="002C783A">
            <w:pPr>
              <w:spacing w:line="360" w:lineRule="auto"/>
              <w:jc w:val="left"/>
              <w:rPr>
                <w:rFonts w:ascii="Calibri" w:eastAsia="Times New Roman" w:hAnsi="Calibri"/>
                <w:color w:val="FFFFFF"/>
                <w:sz w:val="14"/>
                <w:szCs w:val="14"/>
                <w:lang w:val="en-GB" w:eastAsia="en-GB"/>
              </w:rPr>
            </w:pPr>
            <w:r w:rsidRPr="00B7609F">
              <w:rPr>
                <w:rFonts w:ascii="Calibri" w:eastAsia="Times New Roman" w:hAnsi="Calibri"/>
                <w:color w:val="FFFFFF"/>
                <w:sz w:val="14"/>
                <w:szCs w:val="14"/>
                <w:lang w:val="en-GB" w:eastAsia="en-GB"/>
              </w:rPr>
              <w:t>diuretics</w:t>
            </w:r>
          </w:p>
        </w:tc>
        <w:tc>
          <w:tcPr>
            <w:tcW w:w="675" w:type="dxa"/>
            <w:tcBorders>
              <w:top w:val="nil"/>
              <w:left w:val="single" w:sz="4" w:space="0" w:color="auto"/>
              <w:bottom w:val="nil"/>
              <w:right w:val="single" w:sz="4" w:space="0" w:color="auto"/>
            </w:tcBorders>
            <w:shd w:val="clear" w:color="auto" w:fill="auto"/>
            <w:noWrap/>
            <w:vAlign w:val="center"/>
            <w:hideMark/>
          </w:tcPr>
          <w:p w14:paraId="346DCD79" w14:textId="77777777" w:rsidR="004204F9" w:rsidRPr="00B7609F" w:rsidRDefault="004204F9" w:rsidP="002C783A">
            <w:pPr>
              <w:spacing w:line="360" w:lineRule="auto"/>
              <w:jc w:val="left"/>
              <w:rPr>
                <w:rFonts w:ascii="Calibri" w:eastAsia="Times New Roman" w:hAnsi="Calibri"/>
                <w:color w:val="000000"/>
                <w:sz w:val="14"/>
                <w:szCs w:val="14"/>
                <w:lang w:val="en-GB" w:eastAsia="en-GB"/>
              </w:rPr>
            </w:pPr>
            <w:r w:rsidRPr="00B7609F">
              <w:rPr>
                <w:rFonts w:ascii="Calibri" w:eastAsia="Times New Roman" w:hAnsi="Calibri"/>
                <w:color w:val="000000"/>
                <w:sz w:val="14"/>
                <w:szCs w:val="14"/>
                <w:lang w:val="en-GB" w:eastAsia="en-GB"/>
              </w:rPr>
              <w:t>sdcO05</w:t>
            </w:r>
          </w:p>
        </w:tc>
        <w:tc>
          <w:tcPr>
            <w:tcW w:w="0" w:type="auto"/>
            <w:tcBorders>
              <w:top w:val="nil"/>
              <w:left w:val="single" w:sz="4" w:space="0" w:color="auto"/>
              <w:bottom w:val="nil"/>
              <w:right w:val="single" w:sz="4" w:space="0" w:color="auto"/>
            </w:tcBorders>
            <w:shd w:val="clear" w:color="000000" w:fill="FC46A1"/>
            <w:noWrap/>
            <w:vAlign w:val="center"/>
            <w:hideMark/>
          </w:tcPr>
          <w:p w14:paraId="7370668F" w14:textId="77777777" w:rsidR="004204F9" w:rsidRPr="00B7609F" w:rsidRDefault="004204F9" w:rsidP="002C783A">
            <w:pPr>
              <w:spacing w:line="360" w:lineRule="auto"/>
              <w:jc w:val="left"/>
              <w:rPr>
                <w:rFonts w:ascii="Calibri" w:eastAsia="Times New Roman" w:hAnsi="Calibri"/>
                <w:color w:val="000000"/>
                <w:sz w:val="14"/>
                <w:szCs w:val="14"/>
                <w:lang w:val="en-GB" w:eastAsia="en-GB"/>
              </w:rPr>
            </w:pPr>
            <w:r w:rsidRPr="00B7609F">
              <w:rPr>
                <w:rFonts w:ascii="Calibri" w:eastAsia="Times New Roman" w:hAnsi="Calibri"/>
                <w:color w:val="000000"/>
                <w:sz w:val="14"/>
                <w:szCs w:val="14"/>
                <w:lang w:val="en-GB" w:eastAsia="en-GB"/>
              </w:rPr>
              <w:t>comorbidities</w:t>
            </w:r>
          </w:p>
        </w:tc>
        <w:tc>
          <w:tcPr>
            <w:tcW w:w="0" w:type="auto"/>
            <w:tcBorders>
              <w:top w:val="nil"/>
              <w:left w:val="single" w:sz="4" w:space="0" w:color="auto"/>
              <w:bottom w:val="nil"/>
              <w:right w:val="nil"/>
            </w:tcBorders>
            <w:shd w:val="clear" w:color="auto" w:fill="auto"/>
            <w:noWrap/>
            <w:vAlign w:val="center"/>
            <w:hideMark/>
          </w:tcPr>
          <w:p w14:paraId="3A1B775B" w14:textId="77777777" w:rsidR="004204F9" w:rsidRPr="00B7609F" w:rsidRDefault="004204F9" w:rsidP="002C783A">
            <w:pPr>
              <w:spacing w:line="360" w:lineRule="auto"/>
              <w:jc w:val="left"/>
              <w:rPr>
                <w:rFonts w:ascii="Calibri" w:eastAsia="Times New Roman" w:hAnsi="Calibri"/>
                <w:color w:val="000000"/>
                <w:sz w:val="14"/>
                <w:szCs w:val="14"/>
                <w:lang w:val="en-GB" w:eastAsia="en-GB"/>
              </w:rPr>
            </w:pPr>
          </w:p>
        </w:tc>
        <w:tc>
          <w:tcPr>
            <w:tcW w:w="0" w:type="auto"/>
            <w:tcBorders>
              <w:top w:val="nil"/>
              <w:left w:val="nil"/>
              <w:bottom w:val="nil"/>
              <w:right w:val="single" w:sz="4" w:space="0" w:color="auto"/>
            </w:tcBorders>
            <w:shd w:val="clear" w:color="auto" w:fill="auto"/>
            <w:noWrap/>
            <w:vAlign w:val="center"/>
            <w:hideMark/>
          </w:tcPr>
          <w:p w14:paraId="4ABEBE31" w14:textId="77777777" w:rsidR="004204F9" w:rsidRPr="00B7609F" w:rsidRDefault="004204F9" w:rsidP="002C783A">
            <w:pPr>
              <w:spacing w:line="360" w:lineRule="auto"/>
              <w:jc w:val="left"/>
              <w:rPr>
                <w:rFonts w:ascii="Calibri" w:eastAsia="Times New Roman" w:hAnsi="Calibri"/>
                <w:sz w:val="14"/>
                <w:szCs w:val="14"/>
                <w:lang w:val="en-GB" w:eastAsia="en-GB"/>
              </w:rPr>
            </w:pPr>
          </w:p>
        </w:tc>
      </w:tr>
      <w:tr w:rsidR="004204F9" w:rsidRPr="009C1B12" w14:paraId="2297E318" w14:textId="77777777" w:rsidTr="002C783A">
        <w:trPr>
          <w:trHeight w:val="283"/>
          <w:jc w:val="center"/>
        </w:trPr>
        <w:tc>
          <w:tcPr>
            <w:tcW w:w="675" w:type="dxa"/>
            <w:tcBorders>
              <w:top w:val="nil"/>
              <w:left w:val="single" w:sz="4" w:space="0" w:color="auto"/>
              <w:bottom w:val="nil"/>
              <w:right w:val="single" w:sz="4" w:space="0" w:color="auto"/>
            </w:tcBorders>
            <w:shd w:val="clear" w:color="auto" w:fill="auto"/>
            <w:noWrap/>
            <w:vAlign w:val="center"/>
            <w:hideMark/>
          </w:tcPr>
          <w:p w14:paraId="350C7D47" w14:textId="77777777" w:rsidR="004204F9" w:rsidRPr="00B7609F" w:rsidRDefault="004204F9" w:rsidP="002C783A">
            <w:pPr>
              <w:spacing w:line="360" w:lineRule="auto"/>
              <w:jc w:val="left"/>
              <w:rPr>
                <w:rFonts w:ascii="Calibri" w:eastAsia="Times New Roman" w:hAnsi="Calibri"/>
                <w:color w:val="000000"/>
                <w:sz w:val="14"/>
                <w:szCs w:val="14"/>
                <w:lang w:val="en-GB" w:eastAsia="en-GB"/>
              </w:rPr>
            </w:pPr>
            <w:r w:rsidRPr="00B7609F">
              <w:rPr>
                <w:rFonts w:ascii="Calibri" w:eastAsia="Times New Roman" w:hAnsi="Calibri"/>
                <w:color w:val="000000"/>
                <w:sz w:val="14"/>
                <w:szCs w:val="14"/>
                <w:lang w:val="en-GB" w:eastAsia="en-GB"/>
              </w:rPr>
              <w:t>sdcC36</w:t>
            </w:r>
          </w:p>
        </w:tc>
        <w:tc>
          <w:tcPr>
            <w:tcW w:w="0" w:type="auto"/>
            <w:tcBorders>
              <w:top w:val="nil"/>
              <w:left w:val="single" w:sz="4" w:space="0" w:color="auto"/>
              <w:bottom w:val="nil"/>
              <w:right w:val="single" w:sz="4" w:space="0" w:color="auto"/>
            </w:tcBorders>
            <w:shd w:val="clear" w:color="000000" w:fill="572986"/>
            <w:noWrap/>
            <w:vAlign w:val="center"/>
            <w:hideMark/>
          </w:tcPr>
          <w:p w14:paraId="3B2ED420" w14:textId="77777777" w:rsidR="004204F9" w:rsidRPr="00B7609F" w:rsidRDefault="004204F9" w:rsidP="002C783A">
            <w:pPr>
              <w:spacing w:line="360" w:lineRule="auto"/>
              <w:jc w:val="left"/>
              <w:rPr>
                <w:rFonts w:ascii="Calibri" w:eastAsia="Times New Roman" w:hAnsi="Calibri"/>
                <w:color w:val="FFFFFF"/>
                <w:sz w:val="14"/>
                <w:szCs w:val="14"/>
                <w:lang w:val="en-GB" w:eastAsia="en-GB"/>
              </w:rPr>
            </w:pPr>
            <w:r w:rsidRPr="00B7609F">
              <w:rPr>
                <w:rFonts w:ascii="Calibri" w:eastAsia="Times New Roman" w:hAnsi="Calibri"/>
                <w:color w:val="FFFFFF"/>
                <w:sz w:val="14"/>
                <w:szCs w:val="14"/>
                <w:lang w:val="en-GB" w:eastAsia="en-GB"/>
              </w:rPr>
              <w:t>coronary arteriography</w:t>
            </w:r>
          </w:p>
        </w:tc>
        <w:tc>
          <w:tcPr>
            <w:tcW w:w="675" w:type="dxa"/>
            <w:tcBorders>
              <w:top w:val="nil"/>
              <w:left w:val="single" w:sz="4" w:space="0" w:color="auto"/>
              <w:bottom w:val="nil"/>
              <w:right w:val="single" w:sz="4" w:space="0" w:color="auto"/>
            </w:tcBorders>
            <w:shd w:val="clear" w:color="auto" w:fill="auto"/>
            <w:noWrap/>
            <w:vAlign w:val="center"/>
            <w:hideMark/>
          </w:tcPr>
          <w:p w14:paraId="0E8CA678" w14:textId="77777777" w:rsidR="004204F9" w:rsidRPr="00B7609F" w:rsidRDefault="004204F9" w:rsidP="002C783A">
            <w:pPr>
              <w:spacing w:line="360" w:lineRule="auto"/>
              <w:jc w:val="left"/>
              <w:rPr>
                <w:rFonts w:ascii="Calibri" w:eastAsia="Times New Roman" w:hAnsi="Calibri"/>
                <w:color w:val="000000"/>
                <w:sz w:val="14"/>
                <w:szCs w:val="14"/>
                <w:lang w:val="en-GB" w:eastAsia="en-GB"/>
              </w:rPr>
            </w:pPr>
            <w:r w:rsidRPr="00B7609F">
              <w:rPr>
                <w:rFonts w:ascii="Calibri" w:eastAsia="Times New Roman" w:hAnsi="Calibri"/>
                <w:color w:val="000000"/>
                <w:sz w:val="14"/>
                <w:szCs w:val="14"/>
                <w:lang w:val="en-GB" w:eastAsia="en-GB"/>
              </w:rPr>
              <w:t>sdcO06</w:t>
            </w:r>
          </w:p>
        </w:tc>
        <w:tc>
          <w:tcPr>
            <w:tcW w:w="0" w:type="auto"/>
            <w:tcBorders>
              <w:top w:val="nil"/>
              <w:left w:val="single" w:sz="4" w:space="0" w:color="auto"/>
              <w:bottom w:val="nil"/>
              <w:right w:val="single" w:sz="4" w:space="0" w:color="auto"/>
            </w:tcBorders>
            <w:shd w:val="clear" w:color="000000" w:fill="FC46A1"/>
            <w:noWrap/>
            <w:vAlign w:val="center"/>
            <w:hideMark/>
          </w:tcPr>
          <w:p w14:paraId="44DB1113" w14:textId="77777777" w:rsidR="004204F9" w:rsidRPr="00B7609F" w:rsidRDefault="004204F9" w:rsidP="002C783A">
            <w:pPr>
              <w:spacing w:line="360" w:lineRule="auto"/>
              <w:jc w:val="left"/>
              <w:rPr>
                <w:rFonts w:ascii="Calibri" w:eastAsia="Times New Roman" w:hAnsi="Calibri"/>
                <w:color w:val="000000"/>
                <w:sz w:val="14"/>
                <w:szCs w:val="14"/>
                <w:lang w:val="en-GB" w:eastAsia="en-GB"/>
              </w:rPr>
            </w:pPr>
            <w:r w:rsidRPr="00B7609F">
              <w:rPr>
                <w:rFonts w:ascii="Calibri" w:eastAsia="Times New Roman" w:hAnsi="Calibri"/>
                <w:color w:val="000000"/>
                <w:sz w:val="14"/>
                <w:szCs w:val="14"/>
                <w:lang w:val="en-GB" w:eastAsia="en-GB"/>
              </w:rPr>
              <w:t>gastroenteritis</w:t>
            </w:r>
          </w:p>
        </w:tc>
        <w:tc>
          <w:tcPr>
            <w:tcW w:w="0" w:type="auto"/>
            <w:tcBorders>
              <w:top w:val="nil"/>
              <w:left w:val="single" w:sz="4" w:space="0" w:color="auto"/>
              <w:bottom w:val="nil"/>
              <w:right w:val="nil"/>
            </w:tcBorders>
            <w:shd w:val="clear" w:color="auto" w:fill="auto"/>
            <w:noWrap/>
            <w:vAlign w:val="center"/>
            <w:hideMark/>
          </w:tcPr>
          <w:p w14:paraId="232AEAAF" w14:textId="77777777" w:rsidR="004204F9" w:rsidRPr="00B7609F" w:rsidRDefault="004204F9" w:rsidP="002C783A">
            <w:pPr>
              <w:spacing w:line="360" w:lineRule="auto"/>
              <w:jc w:val="left"/>
              <w:rPr>
                <w:rFonts w:ascii="Calibri" w:eastAsia="Times New Roman" w:hAnsi="Calibri"/>
                <w:color w:val="000000"/>
                <w:sz w:val="14"/>
                <w:szCs w:val="14"/>
                <w:lang w:val="en-GB" w:eastAsia="en-GB"/>
              </w:rPr>
            </w:pPr>
          </w:p>
        </w:tc>
        <w:tc>
          <w:tcPr>
            <w:tcW w:w="0" w:type="auto"/>
            <w:tcBorders>
              <w:top w:val="nil"/>
              <w:left w:val="nil"/>
              <w:bottom w:val="nil"/>
              <w:right w:val="single" w:sz="4" w:space="0" w:color="auto"/>
            </w:tcBorders>
            <w:shd w:val="clear" w:color="auto" w:fill="auto"/>
            <w:noWrap/>
            <w:vAlign w:val="center"/>
            <w:hideMark/>
          </w:tcPr>
          <w:p w14:paraId="4079FAD0" w14:textId="77777777" w:rsidR="004204F9" w:rsidRPr="00B7609F" w:rsidRDefault="004204F9" w:rsidP="002C783A">
            <w:pPr>
              <w:spacing w:line="360" w:lineRule="auto"/>
              <w:jc w:val="left"/>
              <w:rPr>
                <w:rFonts w:ascii="Calibri" w:eastAsia="Times New Roman" w:hAnsi="Calibri"/>
                <w:sz w:val="14"/>
                <w:szCs w:val="14"/>
                <w:lang w:val="en-GB" w:eastAsia="en-GB"/>
              </w:rPr>
            </w:pPr>
          </w:p>
        </w:tc>
      </w:tr>
      <w:tr w:rsidR="004204F9" w:rsidRPr="009C1B12" w14:paraId="7BEB01DB" w14:textId="77777777" w:rsidTr="002C783A">
        <w:trPr>
          <w:trHeight w:val="283"/>
          <w:jc w:val="center"/>
        </w:trPr>
        <w:tc>
          <w:tcPr>
            <w:tcW w:w="675" w:type="dxa"/>
            <w:tcBorders>
              <w:top w:val="nil"/>
              <w:left w:val="single" w:sz="4" w:space="0" w:color="auto"/>
              <w:bottom w:val="nil"/>
              <w:right w:val="single" w:sz="4" w:space="0" w:color="auto"/>
            </w:tcBorders>
            <w:shd w:val="clear" w:color="auto" w:fill="auto"/>
            <w:noWrap/>
            <w:vAlign w:val="center"/>
            <w:hideMark/>
          </w:tcPr>
          <w:p w14:paraId="37EFC7EA" w14:textId="77777777" w:rsidR="004204F9" w:rsidRPr="00B7609F" w:rsidRDefault="004204F9" w:rsidP="002C783A">
            <w:pPr>
              <w:spacing w:line="360" w:lineRule="auto"/>
              <w:jc w:val="left"/>
              <w:rPr>
                <w:rFonts w:ascii="Calibri" w:eastAsia="Times New Roman" w:hAnsi="Calibri"/>
                <w:color w:val="000000"/>
                <w:sz w:val="14"/>
                <w:szCs w:val="14"/>
                <w:lang w:val="en-GB" w:eastAsia="en-GB"/>
              </w:rPr>
            </w:pPr>
            <w:r w:rsidRPr="00B7609F">
              <w:rPr>
                <w:rFonts w:ascii="Calibri" w:eastAsia="Times New Roman" w:hAnsi="Calibri"/>
                <w:color w:val="000000"/>
                <w:sz w:val="14"/>
                <w:szCs w:val="14"/>
                <w:lang w:val="en-GB" w:eastAsia="en-GB"/>
              </w:rPr>
              <w:t>sdcC37</w:t>
            </w:r>
          </w:p>
        </w:tc>
        <w:tc>
          <w:tcPr>
            <w:tcW w:w="0" w:type="auto"/>
            <w:tcBorders>
              <w:top w:val="nil"/>
              <w:left w:val="single" w:sz="4" w:space="0" w:color="auto"/>
              <w:bottom w:val="nil"/>
              <w:right w:val="single" w:sz="4" w:space="0" w:color="auto"/>
            </w:tcBorders>
            <w:shd w:val="clear" w:color="000000" w:fill="572986"/>
            <w:noWrap/>
            <w:vAlign w:val="center"/>
            <w:hideMark/>
          </w:tcPr>
          <w:p w14:paraId="04D53EB1" w14:textId="77777777" w:rsidR="004204F9" w:rsidRPr="00B7609F" w:rsidRDefault="004204F9" w:rsidP="002C783A">
            <w:pPr>
              <w:spacing w:line="360" w:lineRule="auto"/>
              <w:jc w:val="left"/>
              <w:rPr>
                <w:rFonts w:ascii="Calibri" w:eastAsia="Times New Roman" w:hAnsi="Calibri"/>
                <w:color w:val="FFFFFF"/>
                <w:sz w:val="14"/>
                <w:szCs w:val="14"/>
                <w:lang w:val="en-GB" w:eastAsia="en-GB"/>
              </w:rPr>
            </w:pPr>
            <w:r w:rsidRPr="00B7609F">
              <w:rPr>
                <w:rFonts w:ascii="Calibri" w:eastAsia="Times New Roman" w:hAnsi="Calibri"/>
                <w:color w:val="FFFFFF"/>
                <w:sz w:val="14"/>
                <w:szCs w:val="14"/>
                <w:lang w:val="en-GB" w:eastAsia="en-GB"/>
              </w:rPr>
              <w:t>angioplasty</w:t>
            </w:r>
          </w:p>
        </w:tc>
        <w:tc>
          <w:tcPr>
            <w:tcW w:w="675" w:type="dxa"/>
            <w:tcBorders>
              <w:top w:val="nil"/>
              <w:left w:val="single" w:sz="4" w:space="0" w:color="auto"/>
              <w:bottom w:val="nil"/>
              <w:right w:val="single" w:sz="4" w:space="0" w:color="auto"/>
            </w:tcBorders>
            <w:shd w:val="clear" w:color="auto" w:fill="auto"/>
            <w:noWrap/>
            <w:vAlign w:val="center"/>
            <w:hideMark/>
          </w:tcPr>
          <w:p w14:paraId="03D2C83F" w14:textId="77777777" w:rsidR="004204F9" w:rsidRPr="00B7609F" w:rsidRDefault="004204F9" w:rsidP="002C783A">
            <w:pPr>
              <w:spacing w:line="360" w:lineRule="auto"/>
              <w:jc w:val="left"/>
              <w:rPr>
                <w:rFonts w:ascii="Calibri" w:eastAsia="Times New Roman" w:hAnsi="Calibri"/>
                <w:color w:val="000000"/>
                <w:sz w:val="14"/>
                <w:szCs w:val="14"/>
                <w:lang w:val="en-GB" w:eastAsia="en-GB"/>
              </w:rPr>
            </w:pPr>
            <w:r w:rsidRPr="00B7609F">
              <w:rPr>
                <w:rFonts w:ascii="Calibri" w:eastAsia="Times New Roman" w:hAnsi="Calibri"/>
                <w:color w:val="000000"/>
                <w:sz w:val="14"/>
                <w:szCs w:val="14"/>
                <w:lang w:val="en-GB" w:eastAsia="en-GB"/>
              </w:rPr>
              <w:t>sdcO07</w:t>
            </w:r>
          </w:p>
        </w:tc>
        <w:tc>
          <w:tcPr>
            <w:tcW w:w="0" w:type="auto"/>
            <w:tcBorders>
              <w:top w:val="nil"/>
              <w:left w:val="single" w:sz="4" w:space="0" w:color="auto"/>
              <w:bottom w:val="nil"/>
              <w:right w:val="single" w:sz="4" w:space="0" w:color="auto"/>
            </w:tcBorders>
            <w:shd w:val="clear" w:color="000000" w:fill="FC46A1"/>
            <w:noWrap/>
            <w:vAlign w:val="center"/>
            <w:hideMark/>
          </w:tcPr>
          <w:p w14:paraId="4858D85A" w14:textId="77777777" w:rsidR="004204F9" w:rsidRPr="00B7609F" w:rsidRDefault="004204F9" w:rsidP="002C783A">
            <w:pPr>
              <w:spacing w:line="360" w:lineRule="auto"/>
              <w:jc w:val="left"/>
              <w:rPr>
                <w:rFonts w:ascii="Calibri" w:eastAsia="Times New Roman" w:hAnsi="Calibri"/>
                <w:color w:val="000000"/>
                <w:sz w:val="14"/>
                <w:szCs w:val="14"/>
                <w:lang w:val="en-GB" w:eastAsia="en-GB"/>
              </w:rPr>
            </w:pPr>
            <w:r w:rsidRPr="00B7609F">
              <w:rPr>
                <w:rFonts w:ascii="Calibri" w:eastAsia="Times New Roman" w:hAnsi="Calibri"/>
                <w:color w:val="000000"/>
                <w:sz w:val="14"/>
                <w:szCs w:val="14"/>
                <w:lang w:val="en-GB" w:eastAsia="en-GB"/>
              </w:rPr>
              <w:t xml:space="preserve">high </w:t>
            </w:r>
            <w:proofErr w:type="spellStart"/>
            <w:r w:rsidRPr="00B7609F">
              <w:rPr>
                <w:rFonts w:ascii="Calibri" w:eastAsia="Times New Roman" w:hAnsi="Calibri"/>
                <w:color w:val="000000"/>
                <w:sz w:val="14"/>
                <w:szCs w:val="14"/>
                <w:lang w:val="en-GB" w:eastAsia="en-GB"/>
              </w:rPr>
              <w:t>alat</w:t>
            </w:r>
            <w:proofErr w:type="spellEnd"/>
          </w:p>
        </w:tc>
        <w:tc>
          <w:tcPr>
            <w:tcW w:w="0" w:type="auto"/>
            <w:tcBorders>
              <w:top w:val="nil"/>
              <w:left w:val="single" w:sz="4" w:space="0" w:color="auto"/>
              <w:bottom w:val="nil"/>
              <w:right w:val="nil"/>
            </w:tcBorders>
            <w:shd w:val="clear" w:color="auto" w:fill="auto"/>
            <w:noWrap/>
            <w:vAlign w:val="center"/>
            <w:hideMark/>
          </w:tcPr>
          <w:p w14:paraId="1370C8C5" w14:textId="77777777" w:rsidR="004204F9" w:rsidRPr="00B7609F" w:rsidRDefault="004204F9" w:rsidP="002C783A">
            <w:pPr>
              <w:spacing w:line="360" w:lineRule="auto"/>
              <w:jc w:val="left"/>
              <w:rPr>
                <w:rFonts w:ascii="Calibri" w:eastAsia="Times New Roman" w:hAnsi="Calibri"/>
                <w:color w:val="000000"/>
                <w:sz w:val="14"/>
                <w:szCs w:val="14"/>
                <w:lang w:val="en-GB" w:eastAsia="en-GB"/>
              </w:rPr>
            </w:pPr>
          </w:p>
        </w:tc>
        <w:tc>
          <w:tcPr>
            <w:tcW w:w="0" w:type="auto"/>
            <w:tcBorders>
              <w:top w:val="nil"/>
              <w:left w:val="nil"/>
              <w:bottom w:val="nil"/>
              <w:right w:val="single" w:sz="4" w:space="0" w:color="auto"/>
            </w:tcBorders>
            <w:shd w:val="clear" w:color="auto" w:fill="auto"/>
            <w:noWrap/>
            <w:vAlign w:val="center"/>
            <w:hideMark/>
          </w:tcPr>
          <w:p w14:paraId="68D2D966" w14:textId="77777777" w:rsidR="004204F9" w:rsidRPr="00B7609F" w:rsidRDefault="004204F9" w:rsidP="002C783A">
            <w:pPr>
              <w:spacing w:line="360" w:lineRule="auto"/>
              <w:jc w:val="left"/>
              <w:rPr>
                <w:rFonts w:ascii="Calibri" w:eastAsia="Times New Roman" w:hAnsi="Calibri"/>
                <w:sz w:val="14"/>
                <w:szCs w:val="14"/>
                <w:lang w:val="en-GB" w:eastAsia="en-GB"/>
              </w:rPr>
            </w:pPr>
          </w:p>
        </w:tc>
      </w:tr>
      <w:tr w:rsidR="004204F9" w:rsidRPr="009C1B12" w14:paraId="6245761E" w14:textId="77777777" w:rsidTr="002C783A">
        <w:trPr>
          <w:trHeight w:val="283"/>
          <w:jc w:val="center"/>
        </w:trPr>
        <w:tc>
          <w:tcPr>
            <w:tcW w:w="675" w:type="dxa"/>
            <w:tcBorders>
              <w:top w:val="nil"/>
              <w:left w:val="single" w:sz="4" w:space="0" w:color="auto"/>
              <w:bottom w:val="nil"/>
              <w:right w:val="single" w:sz="4" w:space="0" w:color="auto"/>
            </w:tcBorders>
            <w:shd w:val="clear" w:color="auto" w:fill="auto"/>
            <w:noWrap/>
            <w:vAlign w:val="center"/>
            <w:hideMark/>
          </w:tcPr>
          <w:p w14:paraId="01B32CAB" w14:textId="77777777" w:rsidR="004204F9" w:rsidRPr="00B7609F" w:rsidRDefault="004204F9" w:rsidP="002C783A">
            <w:pPr>
              <w:spacing w:line="360" w:lineRule="auto"/>
              <w:jc w:val="left"/>
              <w:rPr>
                <w:rFonts w:ascii="Calibri" w:eastAsia="Times New Roman" w:hAnsi="Calibri"/>
                <w:color w:val="000000"/>
                <w:sz w:val="14"/>
                <w:szCs w:val="14"/>
                <w:lang w:val="en-GB" w:eastAsia="en-GB"/>
              </w:rPr>
            </w:pPr>
            <w:r w:rsidRPr="00B7609F">
              <w:rPr>
                <w:rFonts w:ascii="Calibri" w:eastAsia="Times New Roman" w:hAnsi="Calibri"/>
                <w:color w:val="000000"/>
                <w:sz w:val="14"/>
                <w:szCs w:val="14"/>
                <w:lang w:val="en-GB" w:eastAsia="en-GB"/>
              </w:rPr>
              <w:t>sdcN01</w:t>
            </w:r>
          </w:p>
        </w:tc>
        <w:tc>
          <w:tcPr>
            <w:tcW w:w="0" w:type="auto"/>
            <w:tcBorders>
              <w:top w:val="nil"/>
              <w:left w:val="single" w:sz="4" w:space="0" w:color="auto"/>
              <w:bottom w:val="nil"/>
              <w:right w:val="single" w:sz="4" w:space="0" w:color="auto"/>
            </w:tcBorders>
            <w:shd w:val="clear" w:color="000000" w:fill="17B4B7"/>
            <w:noWrap/>
            <w:vAlign w:val="center"/>
            <w:hideMark/>
          </w:tcPr>
          <w:p w14:paraId="51C54435" w14:textId="77777777" w:rsidR="004204F9" w:rsidRPr="00B7609F" w:rsidRDefault="004204F9" w:rsidP="002C783A">
            <w:pPr>
              <w:spacing w:line="360" w:lineRule="auto"/>
              <w:jc w:val="left"/>
              <w:rPr>
                <w:rFonts w:ascii="Calibri" w:eastAsia="Times New Roman" w:hAnsi="Calibri"/>
                <w:color w:val="000000"/>
                <w:sz w:val="14"/>
                <w:szCs w:val="14"/>
                <w:lang w:val="en-GB" w:eastAsia="en-GB"/>
              </w:rPr>
            </w:pPr>
            <w:r w:rsidRPr="00B7609F">
              <w:rPr>
                <w:rFonts w:ascii="Calibri" w:eastAsia="Times New Roman" w:hAnsi="Calibri"/>
                <w:color w:val="000000"/>
                <w:sz w:val="14"/>
                <w:szCs w:val="14"/>
                <w:lang w:val="en-GB" w:eastAsia="en-GB"/>
              </w:rPr>
              <w:t>autonomic dysfunction</w:t>
            </w:r>
          </w:p>
        </w:tc>
        <w:tc>
          <w:tcPr>
            <w:tcW w:w="675" w:type="dxa"/>
            <w:tcBorders>
              <w:top w:val="nil"/>
              <w:left w:val="single" w:sz="4" w:space="0" w:color="auto"/>
              <w:bottom w:val="nil"/>
              <w:right w:val="single" w:sz="4" w:space="0" w:color="auto"/>
            </w:tcBorders>
            <w:shd w:val="clear" w:color="auto" w:fill="auto"/>
            <w:noWrap/>
            <w:vAlign w:val="center"/>
            <w:hideMark/>
          </w:tcPr>
          <w:p w14:paraId="17D685EB" w14:textId="77777777" w:rsidR="004204F9" w:rsidRPr="00B7609F" w:rsidRDefault="004204F9" w:rsidP="002C783A">
            <w:pPr>
              <w:spacing w:line="360" w:lineRule="auto"/>
              <w:jc w:val="left"/>
              <w:rPr>
                <w:rFonts w:ascii="Calibri" w:eastAsia="Times New Roman" w:hAnsi="Calibri"/>
                <w:color w:val="000000"/>
                <w:sz w:val="14"/>
                <w:szCs w:val="14"/>
                <w:lang w:val="en-GB" w:eastAsia="en-GB"/>
              </w:rPr>
            </w:pPr>
            <w:r w:rsidRPr="00B7609F">
              <w:rPr>
                <w:rFonts w:ascii="Calibri" w:eastAsia="Times New Roman" w:hAnsi="Calibri"/>
                <w:color w:val="000000"/>
                <w:sz w:val="14"/>
                <w:szCs w:val="14"/>
                <w:lang w:val="en-GB" w:eastAsia="en-GB"/>
              </w:rPr>
              <w:t>sdcO08.0</w:t>
            </w:r>
          </w:p>
        </w:tc>
        <w:tc>
          <w:tcPr>
            <w:tcW w:w="0" w:type="auto"/>
            <w:tcBorders>
              <w:top w:val="nil"/>
              <w:left w:val="single" w:sz="4" w:space="0" w:color="auto"/>
              <w:bottom w:val="nil"/>
              <w:right w:val="single" w:sz="4" w:space="0" w:color="auto"/>
            </w:tcBorders>
            <w:shd w:val="clear" w:color="000000" w:fill="FC46A1"/>
            <w:noWrap/>
            <w:vAlign w:val="center"/>
            <w:hideMark/>
          </w:tcPr>
          <w:p w14:paraId="1BDC38A1" w14:textId="77777777" w:rsidR="004204F9" w:rsidRPr="00B7609F" w:rsidRDefault="004204F9" w:rsidP="002C783A">
            <w:pPr>
              <w:spacing w:line="360" w:lineRule="auto"/>
              <w:jc w:val="left"/>
              <w:rPr>
                <w:rFonts w:ascii="Calibri" w:eastAsia="Times New Roman" w:hAnsi="Calibri"/>
                <w:color w:val="000000"/>
                <w:sz w:val="14"/>
                <w:szCs w:val="14"/>
                <w:lang w:val="en-GB" w:eastAsia="en-GB"/>
              </w:rPr>
            </w:pPr>
            <w:r w:rsidRPr="00B7609F">
              <w:rPr>
                <w:rFonts w:ascii="Calibri" w:eastAsia="Times New Roman" w:hAnsi="Calibri"/>
                <w:color w:val="000000"/>
                <w:sz w:val="14"/>
                <w:szCs w:val="14"/>
                <w:lang w:val="en-GB" w:eastAsia="en-GB"/>
              </w:rPr>
              <w:t>no comorbidities</w:t>
            </w:r>
          </w:p>
        </w:tc>
        <w:tc>
          <w:tcPr>
            <w:tcW w:w="0" w:type="auto"/>
            <w:tcBorders>
              <w:top w:val="nil"/>
              <w:left w:val="single" w:sz="4" w:space="0" w:color="auto"/>
              <w:bottom w:val="nil"/>
              <w:right w:val="nil"/>
            </w:tcBorders>
            <w:shd w:val="clear" w:color="auto" w:fill="auto"/>
            <w:noWrap/>
            <w:vAlign w:val="center"/>
            <w:hideMark/>
          </w:tcPr>
          <w:p w14:paraId="6A752B10" w14:textId="77777777" w:rsidR="004204F9" w:rsidRPr="00B7609F" w:rsidRDefault="004204F9" w:rsidP="002C783A">
            <w:pPr>
              <w:spacing w:line="360" w:lineRule="auto"/>
              <w:jc w:val="left"/>
              <w:rPr>
                <w:rFonts w:ascii="Calibri" w:eastAsia="Times New Roman" w:hAnsi="Calibri"/>
                <w:color w:val="000000"/>
                <w:sz w:val="14"/>
                <w:szCs w:val="14"/>
                <w:lang w:val="en-GB" w:eastAsia="en-GB"/>
              </w:rPr>
            </w:pPr>
          </w:p>
        </w:tc>
        <w:tc>
          <w:tcPr>
            <w:tcW w:w="0" w:type="auto"/>
            <w:tcBorders>
              <w:top w:val="nil"/>
              <w:left w:val="nil"/>
              <w:bottom w:val="nil"/>
              <w:right w:val="single" w:sz="4" w:space="0" w:color="auto"/>
            </w:tcBorders>
            <w:shd w:val="clear" w:color="auto" w:fill="auto"/>
            <w:noWrap/>
            <w:vAlign w:val="center"/>
            <w:hideMark/>
          </w:tcPr>
          <w:p w14:paraId="2C01F5F5" w14:textId="77777777" w:rsidR="004204F9" w:rsidRPr="00B7609F" w:rsidRDefault="004204F9" w:rsidP="002C783A">
            <w:pPr>
              <w:spacing w:line="360" w:lineRule="auto"/>
              <w:jc w:val="left"/>
              <w:rPr>
                <w:rFonts w:ascii="Calibri" w:eastAsia="Times New Roman" w:hAnsi="Calibri"/>
                <w:sz w:val="14"/>
                <w:szCs w:val="14"/>
                <w:lang w:val="en-GB" w:eastAsia="en-GB"/>
              </w:rPr>
            </w:pPr>
          </w:p>
        </w:tc>
      </w:tr>
      <w:tr w:rsidR="004204F9" w:rsidRPr="009C1B12" w14:paraId="08375CD6" w14:textId="77777777" w:rsidTr="002C783A">
        <w:trPr>
          <w:trHeight w:val="283"/>
          <w:jc w:val="center"/>
        </w:trPr>
        <w:tc>
          <w:tcPr>
            <w:tcW w:w="675" w:type="dxa"/>
            <w:tcBorders>
              <w:top w:val="nil"/>
              <w:left w:val="single" w:sz="4" w:space="0" w:color="auto"/>
              <w:bottom w:val="nil"/>
              <w:right w:val="single" w:sz="4" w:space="0" w:color="auto"/>
            </w:tcBorders>
            <w:shd w:val="clear" w:color="auto" w:fill="auto"/>
            <w:noWrap/>
            <w:vAlign w:val="center"/>
            <w:hideMark/>
          </w:tcPr>
          <w:p w14:paraId="1DD14CFE" w14:textId="77777777" w:rsidR="004204F9" w:rsidRPr="00B7609F" w:rsidRDefault="004204F9" w:rsidP="002C783A">
            <w:pPr>
              <w:spacing w:line="360" w:lineRule="auto"/>
              <w:jc w:val="left"/>
              <w:rPr>
                <w:rFonts w:ascii="Calibri" w:eastAsia="Times New Roman" w:hAnsi="Calibri"/>
                <w:color w:val="000000"/>
                <w:sz w:val="14"/>
                <w:szCs w:val="14"/>
                <w:lang w:val="en-GB" w:eastAsia="en-GB"/>
              </w:rPr>
            </w:pPr>
            <w:r w:rsidRPr="00B7609F">
              <w:rPr>
                <w:rFonts w:ascii="Calibri" w:eastAsia="Times New Roman" w:hAnsi="Calibri"/>
                <w:color w:val="000000"/>
                <w:sz w:val="14"/>
                <w:szCs w:val="14"/>
                <w:lang w:val="en-GB" w:eastAsia="en-GB"/>
              </w:rPr>
              <w:t>sdcN02</w:t>
            </w:r>
          </w:p>
        </w:tc>
        <w:tc>
          <w:tcPr>
            <w:tcW w:w="0" w:type="auto"/>
            <w:tcBorders>
              <w:top w:val="nil"/>
              <w:left w:val="single" w:sz="4" w:space="0" w:color="auto"/>
              <w:bottom w:val="nil"/>
              <w:right w:val="single" w:sz="4" w:space="0" w:color="auto"/>
            </w:tcBorders>
            <w:shd w:val="clear" w:color="000000" w:fill="17B4B7"/>
            <w:noWrap/>
            <w:vAlign w:val="center"/>
            <w:hideMark/>
          </w:tcPr>
          <w:p w14:paraId="01837BED" w14:textId="77777777" w:rsidR="004204F9" w:rsidRPr="00B7609F" w:rsidRDefault="004204F9" w:rsidP="002C783A">
            <w:pPr>
              <w:spacing w:line="360" w:lineRule="auto"/>
              <w:jc w:val="left"/>
              <w:rPr>
                <w:rFonts w:ascii="Calibri" w:eastAsia="Times New Roman" w:hAnsi="Calibri"/>
                <w:color w:val="000000"/>
                <w:sz w:val="14"/>
                <w:szCs w:val="14"/>
                <w:lang w:val="en-GB" w:eastAsia="en-GB"/>
              </w:rPr>
            </w:pPr>
            <w:proofErr w:type="spellStart"/>
            <w:r w:rsidRPr="00B7609F">
              <w:rPr>
                <w:rFonts w:ascii="Calibri" w:eastAsia="Times New Roman" w:hAnsi="Calibri"/>
                <w:color w:val="000000"/>
                <w:sz w:val="14"/>
                <w:szCs w:val="14"/>
                <w:lang w:val="en-GB" w:eastAsia="en-GB"/>
              </w:rPr>
              <w:t>dificulty</w:t>
            </w:r>
            <w:proofErr w:type="spellEnd"/>
            <w:r w:rsidRPr="00B7609F">
              <w:rPr>
                <w:rFonts w:ascii="Calibri" w:eastAsia="Times New Roman" w:hAnsi="Calibri"/>
                <w:color w:val="000000"/>
                <w:sz w:val="14"/>
                <w:szCs w:val="14"/>
                <w:lang w:val="en-GB" w:eastAsia="en-GB"/>
              </w:rPr>
              <w:t xml:space="preserve"> emptying the bladder</w:t>
            </w:r>
          </w:p>
        </w:tc>
        <w:tc>
          <w:tcPr>
            <w:tcW w:w="675" w:type="dxa"/>
            <w:tcBorders>
              <w:top w:val="nil"/>
              <w:left w:val="single" w:sz="4" w:space="0" w:color="auto"/>
              <w:bottom w:val="nil"/>
              <w:right w:val="single" w:sz="4" w:space="0" w:color="auto"/>
            </w:tcBorders>
            <w:shd w:val="clear" w:color="auto" w:fill="auto"/>
            <w:noWrap/>
            <w:vAlign w:val="center"/>
            <w:hideMark/>
          </w:tcPr>
          <w:p w14:paraId="2C35E9CC" w14:textId="77777777" w:rsidR="004204F9" w:rsidRPr="00B7609F" w:rsidRDefault="004204F9" w:rsidP="002C783A">
            <w:pPr>
              <w:spacing w:line="360" w:lineRule="auto"/>
              <w:jc w:val="left"/>
              <w:rPr>
                <w:rFonts w:ascii="Calibri" w:eastAsia="Times New Roman" w:hAnsi="Calibri"/>
                <w:color w:val="000000"/>
                <w:sz w:val="14"/>
                <w:szCs w:val="14"/>
                <w:lang w:val="en-GB" w:eastAsia="en-GB"/>
              </w:rPr>
            </w:pPr>
            <w:r w:rsidRPr="00B7609F">
              <w:rPr>
                <w:rFonts w:ascii="Calibri" w:eastAsia="Times New Roman" w:hAnsi="Calibri"/>
                <w:color w:val="000000"/>
                <w:sz w:val="14"/>
                <w:szCs w:val="14"/>
                <w:lang w:val="en-GB" w:eastAsia="en-GB"/>
              </w:rPr>
              <w:t>sdcO09.0</w:t>
            </w:r>
          </w:p>
        </w:tc>
        <w:tc>
          <w:tcPr>
            <w:tcW w:w="0" w:type="auto"/>
            <w:tcBorders>
              <w:top w:val="nil"/>
              <w:left w:val="single" w:sz="4" w:space="0" w:color="auto"/>
              <w:bottom w:val="nil"/>
              <w:right w:val="single" w:sz="4" w:space="0" w:color="auto"/>
            </w:tcBorders>
            <w:shd w:val="clear" w:color="000000" w:fill="FC46A1"/>
            <w:noWrap/>
            <w:vAlign w:val="center"/>
            <w:hideMark/>
          </w:tcPr>
          <w:p w14:paraId="2B570184" w14:textId="77777777" w:rsidR="004204F9" w:rsidRPr="00B7609F" w:rsidRDefault="004204F9" w:rsidP="002C783A">
            <w:pPr>
              <w:spacing w:line="360" w:lineRule="auto"/>
              <w:jc w:val="left"/>
              <w:rPr>
                <w:rFonts w:ascii="Calibri" w:eastAsia="Times New Roman" w:hAnsi="Calibri"/>
                <w:color w:val="000000"/>
                <w:sz w:val="14"/>
                <w:szCs w:val="14"/>
                <w:lang w:val="en-GB" w:eastAsia="en-GB"/>
              </w:rPr>
            </w:pPr>
            <w:r w:rsidRPr="00B7609F">
              <w:rPr>
                <w:rFonts w:ascii="Calibri" w:eastAsia="Times New Roman" w:hAnsi="Calibri"/>
                <w:color w:val="000000"/>
                <w:sz w:val="14"/>
                <w:szCs w:val="14"/>
                <w:lang w:val="en-GB" w:eastAsia="en-GB"/>
              </w:rPr>
              <w:t>no complications</w:t>
            </w:r>
          </w:p>
        </w:tc>
        <w:tc>
          <w:tcPr>
            <w:tcW w:w="0" w:type="auto"/>
            <w:tcBorders>
              <w:top w:val="nil"/>
              <w:left w:val="single" w:sz="4" w:space="0" w:color="auto"/>
              <w:bottom w:val="nil"/>
              <w:right w:val="nil"/>
            </w:tcBorders>
            <w:shd w:val="clear" w:color="auto" w:fill="auto"/>
            <w:noWrap/>
            <w:vAlign w:val="center"/>
            <w:hideMark/>
          </w:tcPr>
          <w:p w14:paraId="43E1F218" w14:textId="77777777" w:rsidR="004204F9" w:rsidRPr="00B7609F" w:rsidRDefault="004204F9" w:rsidP="002C783A">
            <w:pPr>
              <w:spacing w:line="360" w:lineRule="auto"/>
              <w:jc w:val="left"/>
              <w:rPr>
                <w:rFonts w:ascii="Calibri" w:eastAsia="Times New Roman" w:hAnsi="Calibri"/>
                <w:color w:val="000000"/>
                <w:sz w:val="14"/>
                <w:szCs w:val="14"/>
                <w:lang w:val="en-GB" w:eastAsia="en-GB"/>
              </w:rPr>
            </w:pPr>
          </w:p>
        </w:tc>
        <w:tc>
          <w:tcPr>
            <w:tcW w:w="0" w:type="auto"/>
            <w:tcBorders>
              <w:top w:val="nil"/>
              <w:left w:val="nil"/>
              <w:bottom w:val="nil"/>
              <w:right w:val="single" w:sz="4" w:space="0" w:color="auto"/>
            </w:tcBorders>
            <w:shd w:val="clear" w:color="auto" w:fill="auto"/>
            <w:noWrap/>
            <w:vAlign w:val="center"/>
            <w:hideMark/>
          </w:tcPr>
          <w:p w14:paraId="4E114957" w14:textId="77777777" w:rsidR="004204F9" w:rsidRPr="00B7609F" w:rsidRDefault="004204F9" w:rsidP="002C783A">
            <w:pPr>
              <w:spacing w:line="360" w:lineRule="auto"/>
              <w:jc w:val="left"/>
              <w:rPr>
                <w:rFonts w:ascii="Calibri" w:eastAsia="Times New Roman" w:hAnsi="Calibri"/>
                <w:sz w:val="14"/>
                <w:szCs w:val="14"/>
                <w:lang w:val="en-GB" w:eastAsia="en-GB"/>
              </w:rPr>
            </w:pPr>
          </w:p>
        </w:tc>
      </w:tr>
      <w:tr w:rsidR="004204F9" w:rsidRPr="009C1B12" w14:paraId="283939AE" w14:textId="77777777" w:rsidTr="002C783A">
        <w:trPr>
          <w:trHeight w:val="283"/>
          <w:jc w:val="center"/>
        </w:trPr>
        <w:tc>
          <w:tcPr>
            <w:tcW w:w="675" w:type="dxa"/>
            <w:tcBorders>
              <w:top w:val="nil"/>
              <w:left w:val="single" w:sz="4" w:space="0" w:color="auto"/>
              <w:bottom w:val="nil"/>
              <w:right w:val="single" w:sz="4" w:space="0" w:color="auto"/>
            </w:tcBorders>
            <w:shd w:val="clear" w:color="auto" w:fill="auto"/>
            <w:noWrap/>
            <w:vAlign w:val="center"/>
            <w:hideMark/>
          </w:tcPr>
          <w:p w14:paraId="4EF12321" w14:textId="77777777" w:rsidR="004204F9" w:rsidRPr="00B7609F" w:rsidRDefault="004204F9" w:rsidP="002C783A">
            <w:pPr>
              <w:spacing w:line="360" w:lineRule="auto"/>
              <w:jc w:val="left"/>
              <w:rPr>
                <w:rFonts w:ascii="Calibri" w:eastAsia="Times New Roman" w:hAnsi="Calibri"/>
                <w:color w:val="000000"/>
                <w:sz w:val="14"/>
                <w:szCs w:val="14"/>
                <w:lang w:val="en-GB" w:eastAsia="en-GB"/>
              </w:rPr>
            </w:pPr>
            <w:r w:rsidRPr="00B7609F">
              <w:rPr>
                <w:rFonts w:ascii="Calibri" w:eastAsia="Times New Roman" w:hAnsi="Calibri"/>
                <w:color w:val="000000"/>
                <w:sz w:val="14"/>
                <w:szCs w:val="14"/>
                <w:lang w:val="en-GB" w:eastAsia="en-GB"/>
              </w:rPr>
              <w:t>sdcN03</w:t>
            </w:r>
          </w:p>
        </w:tc>
        <w:tc>
          <w:tcPr>
            <w:tcW w:w="0" w:type="auto"/>
            <w:tcBorders>
              <w:top w:val="nil"/>
              <w:left w:val="single" w:sz="4" w:space="0" w:color="auto"/>
              <w:bottom w:val="nil"/>
              <w:right w:val="single" w:sz="4" w:space="0" w:color="auto"/>
            </w:tcBorders>
            <w:shd w:val="clear" w:color="000000" w:fill="17B4B7"/>
            <w:noWrap/>
            <w:vAlign w:val="center"/>
            <w:hideMark/>
          </w:tcPr>
          <w:p w14:paraId="13DD9B55" w14:textId="77777777" w:rsidR="004204F9" w:rsidRPr="00B7609F" w:rsidRDefault="004204F9" w:rsidP="002C783A">
            <w:pPr>
              <w:spacing w:line="360" w:lineRule="auto"/>
              <w:jc w:val="left"/>
              <w:rPr>
                <w:rFonts w:ascii="Calibri" w:eastAsia="Times New Roman" w:hAnsi="Calibri"/>
                <w:color w:val="000000"/>
                <w:sz w:val="14"/>
                <w:szCs w:val="14"/>
                <w:lang w:val="en-GB" w:eastAsia="en-GB"/>
              </w:rPr>
            </w:pPr>
            <w:r w:rsidRPr="00B7609F">
              <w:rPr>
                <w:rFonts w:ascii="Calibri" w:eastAsia="Times New Roman" w:hAnsi="Calibri"/>
                <w:color w:val="000000"/>
                <w:sz w:val="14"/>
                <w:szCs w:val="14"/>
                <w:lang w:val="en-GB" w:eastAsia="en-GB"/>
              </w:rPr>
              <w:t>erection difficulties</w:t>
            </w:r>
          </w:p>
        </w:tc>
        <w:tc>
          <w:tcPr>
            <w:tcW w:w="675" w:type="dxa"/>
            <w:tcBorders>
              <w:top w:val="nil"/>
              <w:left w:val="single" w:sz="4" w:space="0" w:color="auto"/>
              <w:bottom w:val="nil"/>
              <w:right w:val="single" w:sz="4" w:space="0" w:color="auto"/>
            </w:tcBorders>
            <w:shd w:val="clear" w:color="auto" w:fill="auto"/>
            <w:noWrap/>
            <w:vAlign w:val="center"/>
            <w:hideMark/>
          </w:tcPr>
          <w:p w14:paraId="379CC666" w14:textId="77777777" w:rsidR="004204F9" w:rsidRPr="00B7609F" w:rsidRDefault="004204F9" w:rsidP="002C783A">
            <w:pPr>
              <w:spacing w:line="360" w:lineRule="auto"/>
              <w:jc w:val="left"/>
              <w:rPr>
                <w:rFonts w:ascii="Calibri" w:eastAsia="Times New Roman" w:hAnsi="Calibri"/>
                <w:color w:val="000000"/>
                <w:sz w:val="14"/>
                <w:szCs w:val="14"/>
                <w:lang w:val="en-GB" w:eastAsia="en-GB"/>
              </w:rPr>
            </w:pPr>
            <w:r w:rsidRPr="00B7609F">
              <w:rPr>
                <w:rFonts w:ascii="Calibri" w:eastAsia="Times New Roman" w:hAnsi="Calibri"/>
                <w:color w:val="000000"/>
                <w:sz w:val="14"/>
                <w:szCs w:val="14"/>
                <w:lang w:val="en-GB" w:eastAsia="en-GB"/>
              </w:rPr>
              <w:t>sdcO09.0</w:t>
            </w:r>
          </w:p>
        </w:tc>
        <w:tc>
          <w:tcPr>
            <w:tcW w:w="0" w:type="auto"/>
            <w:tcBorders>
              <w:top w:val="nil"/>
              <w:left w:val="single" w:sz="4" w:space="0" w:color="auto"/>
              <w:bottom w:val="nil"/>
              <w:right w:val="single" w:sz="4" w:space="0" w:color="auto"/>
            </w:tcBorders>
            <w:shd w:val="clear" w:color="000000" w:fill="FC46A1"/>
            <w:noWrap/>
            <w:vAlign w:val="center"/>
            <w:hideMark/>
          </w:tcPr>
          <w:p w14:paraId="14740B94" w14:textId="77777777" w:rsidR="004204F9" w:rsidRPr="00B7609F" w:rsidRDefault="004204F9" w:rsidP="002C783A">
            <w:pPr>
              <w:spacing w:line="360" w:lineRule="auto"/>
              <w:jc w:val="left"/>
              <w:rPr>
                <w:rFonts w:ascii="Calibri" w:eastAsia="Times New Roman" w:hAnsi="Calibri"/>
                <w:color w:val="000000"/>
                <w:sz w:val="14"/>
                <w:szCs w:val="14"/>
                <w:lang w:val="en-GB" w:eastAsia="en-GB"/>
              </w:rPr>
            </w:pPr>
            <w:r w:rsidRPr="00B7609F">
              <w:rPr>
                <w:rFonts w:ascii="Calibri" w:eastAsia="Times New Roman" w:hAnsi="Calibri"/>
                <w:color w:val="000000"/>
                <w:sz w:val="14"/>
                <w:szCs w:val="14"/>
                <w:lang w:val="en-GB" w:eastAsia="en-GB"/>
              </w:rPr>
              <w:t>no complications</w:t>
            </w:r>
          </w:p>
        </w:tc>
        <w:tc>
          <w:tcPr>
            <w:tcW w:w="0" w:type="auto"/>
            <w:tcBorders>
              <w:top w:val="nil"/>
              <w:left w:val="single" w:sz="4" w:space="0" w:color="auto"/>
              <w:bottom w:val="nil"/>
              <w:right w:val="nil"/>
            </w:tcBorders>
            <w:shd w:val="clear" w:color="auto" w:fill="auto"/>
            <w:noWrap/>
            <w:vAlign w:val="center"/>
            <w:hideMark/>
          </w:tcPr>
          <w:p w14:paraId="42ECDC0C" w14:textId="77777777" w:rsidR="004204F9" w:rsidRPr="00B7609F" w:rsidRDefault="004204F9" w:rsidP="002C783A">
            <w:pPr>
              <w:spacing w:line="360" w:lineRule="auto"/>
              <w:jc w:val="left"/>
              <w:rPr>
                <w:rFonts w:ascii="Calibri" w:eastAsia="Times New Roman" w:hAnsi="Calibri"/>
                <w:color w:val="000000"/>
                <w:sz w:val="14"/>
                <w:szCs w:val="14"/>
                <w:lang w:val="en-GB" w:eastAsia="en-GB"/>
              </w:rPr>
            </w:pPr>
          </w:p>
        </w:tc>
        <w:tc>
          <w:tcPr>
            <w:tcW w:w="0" w:type="auto"/>
            <w:tcBorders>
              <w:top w:val="nil"/>
              <w:left w:val="nil"/>
              <w:bottom w:val="nil"/>
              <w:right w:val="single" w:sz="4" w:space="0" w:color="auto"/>
            </w:tcBorders>
            <w:shd w:val="clear" w:color="auto" w:fill="auto"/>
            <w:noWrap/>
            <w:vAlign w:val="center"/>
            <w:hideMark/>
          </w:tcPr>
          <w:p w14:paraId="13C28371" w14:textId="77777777" w:rsidR="004204F9" w:rsidRPr="00B7609F" w:rsidRDefault="004204F9" w:rsidP="002C783A">
            <w:pPr>
              <w:spacing w:line="360" w:lineRule="auto"/>
              <w:jc w:val="left"/>
              <w:rPr>
                <w:rFonts w:ascii="Calibri" w:eastAsia="Times New Roman" w:hAnsi="Calibri"/>
                <w:sz w:val="14"/>
                <w:szCs w:val="14"/>
                <w:lang w:val="en-GB" w:eastAsia="en-GB"/>
              </w:rPr>
            </w:pPr>
          </w:p>
        </w:tc>
      </w:tr>
      <w:tr w:rsidR="004204F9" w:rsidRPr="009C1B12" w14:paraId="4801E853" w14:textId="77777777" w:rsidTr="002C783A">
        <w:trPr>
          <w:trHeight w:val="283"/>
          <w:jc w:val="center"/>
        </w:trPr>
        <w:tc>
          <w:tcPr>
            <w:tcW w:w="675" w:type="dxa"/>
            <w:tcBorders>
              <w:top w:val="nil"/>
              <w:left w:val="single" w:sz="4" w:space="0" w:color="auto"/>
              <w:bottom w:val="nil"/>
              <w:right w:val="single" w:sz="4" w:space="0" w:color="auto"/>
            </w:tcBorders>
            <w:shd w:val="clear" w:color="auto" w:fill="auto"/>
            <w:noWrap/>
            <w:vAlign w:val="center"/>
            <w:hideMark/>
          </w:tcPr>
          <w:p w14:paraId="36668175" w14:textId="77777777" w:rsidR="004204F9" w:rsidRPr="00B7609F" w:rsidRDefault="004204F9" w:rsidP="002C783A">
            <w:pPr>
              <w:spacing w:line="360" w:lineRule="auto"/>
              <w:jc w:val="left"/>
              <w:rPr>
                <w:rFonts w:ascii="Calibri" w:eastAsia="Times New Roman" w:hAnsi="Calibri"/>
                <w:color w:val="000000"/>
                <w:sz w:val="14"/>
                <w:szCs w:val="14"/>
                <w:lang w:val="en-GB" w:eastAsia="en-GB"/>
              </w:rPr>
            </w:pPr>
            <w:r w:rsidRPr="00B7609F">
              <w:rPr>
                <w:rFonts w:ascii="Calibri" w:eastAsia="Times New Roman" w:hAnsi="Calibri"/>
                <w:color w:val="000000"/>
                <w:sz w:val="14"/>
                <w:szCs w:val="14"/>
                <w:lang w:val="en-GB" w:eastAsia="en-GB"/>
              </w:rPr>
              <w:t>sdcN04</w:t>
            </w:r>
          </w:p>
        </w:tc>
        <w:tc>
          <w:tcPr>
            <w:tcW w:w="0" w:type="auto"/>
            <w:tcBorders>
              <w:top w:val="nil"/>
              <w:left w:val="single" w:sz="4" w:space="0" w:color="auto"/>
              <w:bottom w:val="nil"/>
              <w:right w:val="single" w:sz="4" w:space="0" w:color="auto"/>
            </w:tcBorders>
            <w:shd w:val="clear" w:color="000000" w:fill="17B4B7"/>
            <w:noWrap/>
            <w:vAlign w:val="center"/>
            <w:hideMark/>
          </w:tcPr>
          <w:p w14:paraId="158136A7" w14:textId="77777777" w:rsidR="004204F9" w:rsidRPr="00B7609F" w:rsidRDefault="004204F9" w:rsidP="002C783A">
            <w:pPr>
              <w:spacing w:line="360" w:lineRule="auto"/>
              <w:jc w:val="left"/>
              <w:rPr>
                <w:rFonts w:ascii="Calibri" w:eastAsia="Times New Roman" w:hAnsi="Calibri"/>
                <w:color w:val="000000"/>
                <w:sz w:val="14"/>
                <w:szCs w:val="14"/>
                <w:lang w:val="en-GB" w:eastAsia="en-GB"/>
              </w:rPr>
            </w:pPr>
            <w:r w:rsidRPr="00B7609F">
              <w:rPr>
                <w:rFonts w:ascii="Calibri" w:eastAsia="Times New Roman" w:hAnsi="Calibri"/>
                <w:color w:val="000000"/>
                <w:sz w:val="14"/>
                <w:szCs w:val="14"/>
                <w:lang w:val="en-GB" w:eastAsia="en-GB"/>
              </w:rPr>
              <w:t>numbness</w:t>
            </w:r>
          </w:p>
        </w:tc>
        <w:tc>
          <w:tcPr>
            <w:tcW w:w="675" w:type="dxa"/>
            <w:tcBorders>
              <w:top w:val="nil"/>
              <w:left w:val="single" w:sz="4" w:space="0" w:color="auto"/>
              <w:bottom w:val="nil"/>
              <w:right w:val="single" w:sz="4" w:space="0" w:color="auto"/>
            </w:tcBorders>
            <w:shd w:val="clear" w:color="auto" w:fill="auto"/>
            <w:noWrap/>
            <w:vAlign w:val="center"/>
            <w:hideMark/>
          </w:tcPr>
          <w:p w14:paraId="191A73A5" w14:textId="77777777" w:rsidR="004204F9" w:rsidRPr="00B7609F" w:rsidRDefault="004204F9" w:rsidP="002C783A">
            <w:pPr>
              <w:spacing w:line="360" w:lineRule="auto"/>
              <w:jc w:val="left"/>
              <w:rPr>
                <w:rFonts w:ascii="Calibri" w:eastAsia="Times New Roman" w:hAnsi="Calibri"/>
                <w:color w:val="000000"/>
                <w:sz w:val="14"/>
                <w:szCs w:val="14"/>
                <w:lang w:val="en-GB" w:eastAsia="en-GB"/>
              </w:rPr>
            </w:pPr>
            <w:r w:rsidRPr="00B7609F">
              <w:rPr>
                <w:rFonts w:ascii="Calibri" w:eastAsia="Times New Roman" w:hAnsi="Calibri"/>
                <w:color w:val="000000"/>
                <w:sz w:val="14"/>
                <w:szCs w:val="14"/>
                <w:lang w:val="en-GB" w:eastAsia="en-GB"/>
              </w:rPr>
              <w:t>sdcO10.0</w:t>
            </w:r>
          </w:p>
        </w:tc>
        <w:tc>
          <w:tcPr>
            <w:tcW w:w="0" w:type="auto"/>
            <w:tcBorders>
              <w:top w:val="nil"/>
              <w:left w:val="single" w:sz="4" w:space="0" w:color="auto"/>
              <w:bottom w:val="nil"/>
              <w:right w:val="single" w:sz="4" w:space="0" w:color="auto"/>
            </w:tcBorders>
            <w:shd w:val="clear" w:color="000000" w:fill="FC46A1"/>
            <w:noWrap/>
            <w:vAlign w:val="center"/>
            <w:hideMark/>
          </w:tcPr>
          <w:p w14:paraId="26D345A7" w14:textId="77777777" w:rsidR="004204F9" w:rsidRPr="00B7609F" w:rsidRDefault="004204F9" w:rsidP="002C783A">
            <w:pPr>
              <w:spacing w:line="360" w:lineRule="auto"/>
              <w:jc w:val="left"/>
              <w:rPr>
                <w:rFonts w:ascii="Calibri" w:eastAsia="Times New Roman" w:hAnsi="Calibri"/>
                <w:color w:val="000000"/>
                <w:sz w:val="14"/>
                <w:szCs w:val="14"/>
                <w:lang w:val="en-GB" w:eastAsia="en-GB"/>
              </w:rPr>
            </w:pPr>
            <w:r w:rsidRPr="00B7609F">
              <w:rPr>
                <w:rFonts w:ascii="Calibri" w:eastAsia="Times New Roman" w:hAnsi="Calibri"/>
                <w:color w:val="000000"/>
                <w:sz w:val="14"/>
                <w:szCs w:val="14"/>
                <w:lang w:val="en-GB" w:eastAsia="en-GB"/>
              </w:rPr>
              <w:t>no late complications</w:t>
            </w:r>
          </w:p>
        </w:tc>
        <w:tc>
          <w:tcPr>
            <w:tcW w:w="0" w:type="auto"/>
            <w:tcBorders>
              <w:top w:val="nil"/>
              <w:left w:val="single" w:sz="4" w:space="0" w:color="auto"/>
              <w:bottom w:val="nil"/>
              <w:right w:val="nil"/>
            </w:tcBorders>
            <w:shd w:val="clear" w:color="auto" w:fill="auto"/>
            <w:noWrap/>
            <w:vAlign w:val="center"/>
            <w:hideMark/>
          </w:tcPr>
          <w:p w14:paraId="1223E0CD" w14:textId="77777777" w:rsidR="004204F9" w:rsidRPr="00B7609F" w:rsidRDefault="004204F9" w:rsidP="002C783A">
            <w:pPr>
              <w:spacing w:line="360" w:lineRule="auto"/>
              <w:jc w:val="left"/>
              <w:rPr>
                <w:rFonts w:ascii="Calibri" w:eastAsia="Times New Roman" w:hAnsi="Calibri"/>
                <w:color w:val="000000"/>
                <w:sz w:val="14"/>
                <w:szCs w:val="14"/>
                <w:lang w:val="en-GB" w:eastAsia="en-GB"/>
              </w:rPr>
            </w:pPr>
          </w:p>
        </w:tc>
        <w:tc>
          <w:tcPr>
            <w:tcW w:w="0" w:type="auto"/>
            <w:tcBorders>
              <w:top w:val="nil"/>
              <w:left w:val="nil"/>
              <w:bottom w:val="nil"/>
              <w:right w:val="single" w:sz="4" w:space="0" w:color="auto"/>
            </w:tcBorders>
            <w:shd w:val="clear" w:color="auto" w:fill="auto"/>
            <w:noWrap/>
            <w:vAlign w:val="center"/>
            <w:hideMark/>
          </w:tcPr>
          <w:p w14:paraId="0573D6BE" w14:textId="77777777" w:rsidR="004204F9" w:rsidRPr="00B7609F" w:rsidRDefault="004204F9" w:rsidP="002C783A">
            <w:pPr>
              <w:spacing w:line="360" w:lineRule="auto"/>
              <w:jc w:val="left"/>
              <w:rPr>
                <w:rFonts w:ascii="Calibri" w:eastAsia="Times New Roman" w:hAnsi="Calibri"/>
                <w:sz w:val="14"/>
                <w:szCs w:val="14"/>
                <w:lang w:val="en-GB" w:eastAsia="en-GB"/>
              </w:rPr>
            </w:pPr>
          </w:p>
        </w:tc>
      </w:tr>
      <w:tr w:rsidR="004204F9" w:rsidRPr="009C1B12" w14:paraId="18B23302" w14:textId="77777777" w:rsidTr="002C783A">
        <w:trPr>
          <w:trHeight w:val="283"/>
          <w:jc w:val="center"/>
        </w:trPr>
        <w:tc>
          <w:tcPr>
            <w:tcW w:w="675" w:type="dxa"/>
            <w:tcBorders>
              <w:top w:val="nil"/>
              <w:left w:val="single" w:sz="4" w:space="0" w:color="auto"/>
              <w:bottom w:val="nil"/>
              <w:right w:val="single" w:sz="4" w:space="0" w:color="auto"/>
            </w:tcBorders>
            <w:shd w:val="clear" w:color="auto" w:fill="auto"/>
            <w:noWrap/>
            <w:vAlign w:val="center"/>
            <w:hideMark/>
          </w:tcPr>
          <w:p w14:paraId="0C3AA5ED" w14:textId="77777777" w:rsidR="004204F9" w:rsidRPr="00B7609F" w:rsidRDefault="004204F9" w:rsidP="002C783A">
            <w:pPr>
              <w:spacing w:line="360" w:lineRule="auto"/>
              <w:jc w:val="left"/>
              <w:rPr>
                <w:rFonts w:ascii="Calibri" w:eastAsia="Times New Roman" w:hAnsi="Calibri"/>
                <w:color w:val="000000"/>
                <w:sz w:val="14"/>
                <w:szCs w:val="14"/>
                <w:lang w:val="en-GB" w:eastAsia="en-GB"/>
              </w:rPr>
            </w:pPr>
            <w:r w:rsidRPr="00B7609F">
              <w:rPr>
                <w:rFonts w:ascii="Calibri" w:eastAsia="Times New Roman" w:hAnsi="Calibri"/>
                <w:color w:val="000000"/>
                <w:sz w:val="14"/>
                <w:szCs w:val="14"/>
                <w:lang w:val="en-GB" w:eastAsia="en-GB"/>
              </w:rPr>
              <w:t>sdcN05</w:t>
            </w:r>
          </w:p>
        </w:tc>
        <w:tc>
          <w:tcPr>
            <w:tcW w:w="0" w:type="auto"/>
            <w:tcBorders>
              <w:top w:val="nil"/>
              <w:left w:val="single" w:sz="4" w:space="0" w:color="auto"/>
              <w:bottom w:val="nil"/>
              <w:right w:val="single" w:sz="4" w:space="0" w:color="auto"/>
            </w:tcBorders>
            <w:shd w:val="clear" w:color="000000" w:fill="17B4B7"/>
            <w:noWrap/>
            <w:vAlign w:val="center"/>
            <w:hideMark/>
          </w:tcPr>
          <w:p w14:paraId="40FC2C8B" w14:textId="77777777" w:rsidR="004204F9" w:rsidRPr="00B7609F" w:rsidRDefault="004204F9" w:rsidP="002C783A">
            <w:pPr>
              <w:spacing w:line="360" w:lineRule="auto"/>
              <w:jc w:val="left"/>
              <w:rPr>
                <w:rFonts w:ascii="Calibri" w:eastAsia="Times New Roman" w:hAnsi="Calibri"/>
                <w:color w:val="000000"/>
                <w:sz w:val="14"/>
                <w:szCs w:val="14"/>
                <w:lang w:val="en-GB" w:eastAsia="en-GB"/>
              </w:rPr>
            </w:pPr>
            <w:r w:rsidRPr="00B7609F">
              <w:rPr>
                <w:rFonts w:ascii="Calibri" w:eastAsia="Times New Roman" w:hAnsi="Calibri"/>
                <w:color w:val="000000"/>
                <w:sz w:val="14"/>
                <w:szCs w:val="14"/>
                <w:lang w:val="en-GB" w:eastAsia="en-GB"/>
              </w:rPr>
              <w:t>memory impaired</w:t>
            </w:r>
          </w:p>
        </w:tc>
        <w:tc>
          <w:tcPr>
            <w:tcW w:w="675" w:type="dxa"/>
            <w:tcBorders>
              <w:top w:val="nil"/>
              <w:left w:val="single" w:sz="4" w:space="0" w:color="auto"/>
              <w:bottom w:val="nil"/>
              <w:right w:val="single" w:sz="4" w:space="0" w:color="auto"/>
            </w:tcBorders>
            <w:shd w:val="clear" w:color="auto" w:fill="auto"/>
            <w:noWrap/>
            <w:vAlign w:val="center"/>
            <w:hideMark/>
          </w:tcPr>
          <w:p w14:paraId="2545BA39" w14:textId="77777777" w:rsidR="004204F9" w:rsidRPr="00B7609F" w:rsidRDefault="004204F9" w:rsidP="002C783A">
            <w:pPr>
              <w:spacing w:line="360" w:lineRule="auto"/>
              <w:jc w:val="left"/>
              <w:rPr>
                <w:rFonts w:ascii="Calibri" w:eastAsia="Times New Roman" w:hAnsi="Calibri"/>
                <w:color w:val="000000"/>
                <w:sz w:val="14"/>
                <w:szCs w:val="14"/>
                <w:lang w:val="en-GB" w:eastAsia="en-GB"/>
              </w:rPr>
            </w:pPr>
            <w:r w:rsidRPr="00B7609F">
              <w:rPr>
                <w:rFonts w:ascii="Calibri" w:eastAsia="Times New Roman" w:hAnsi="Calibri"/>
                <w:color w:val="000000"/>
                <w:sz w:val="14"/>
                <w:szCs w:val="14"/>
                <w:lang w:val="en-GB" w:eastAsia="en-GB"/>
              </w:rPr>
              <w:t>sdcO11</w:t>
            </w:r>
          </w:p>
        </w:tc>
        <w:tc>
          <w:tcPr>
            <w:tcW w:w="0" w:type="auto"/>
            <w:tcBorders>
              <w:top w:val="nil"/>
              <w:left w:val="single" w:sz="4" w:space="0" w:color="auto"/>
              <w:bottom w:val="nil"/>
              <w:right w:val="single" w:sz="4" w:space="0" w:color="auto"/>
            </w:tcBorders>
            <w:shd w:val="clear" w:color="000000" w:fill="FC46A1"/>
            <w:noWrap/>
            <w:vAlign w:val="center"/>
            <w:hideMark/>
          </w:tcPr>
          <w:p w14:paraId="7F05DB7E" w14:textId="77777777" w:rsidR="004204F9" w:rsidRPr="00B7609F" w:rsidRDefault="004204F9" w:rsidP="002C783A">
            <w:pPr>
              <w:spacing w:line="360" w:lineRule="auto"/>
              <w:jc w:val="left"/>
              <w:rPr>
                <w:rFonts w:ascii="Calibri" w:eastAsia="Times New Roman" w:hAnsi="Calibri"/>
                <w:color w:val="000000"/>
                <w:sz w:val="14"/>
                <w:szCs w:val="14"/>
                <w:lang w:val="en-GB" w:eastAsia="en-GB"/>
              </w:rPr>
            </w:pPr>
            <w:r w:rsidRPr="00B7609F">
              <w:rPr>
                <w:rFonts w:ascii="Calibri" w:eastAsia="Times New Roman" w:hAnsi="Calibri"/>
                <w:color w:val="000000"/>
                <w:sz w:val="14"/>
                <w:szCs w:val="14"/>
                <w:lang w:val="en-GB" w:eastAsia="en-GB"/>
              </w:rPr>
              <w:t>potassium problems</w:t>
            </w:r>
          </w:p>
        </w:tc>
        <w:tc>
          <w:tcPr>
            <w:tcW w:w="0" w:type="auto"/>
            <w:tcBorders>
              <w:top w:val="nil"/>
              <w:left w:val="single" w:sz="4" w:space="0" w:color="auto"/>
              <w:bottom w:val="nil"/>
              <w:right w:val="nil"/>
            </w:tcBorders>
            <w:shd w:val="clear" w:color="auto" w:fill="auto"/>
            <w:noWrap/>
            <w:vAlign w:val="center"/>
            <w:hideMark/>
          </w:tcPr>
          <w:p w14:paraId="1EC27938" w14:textId="77777777" w:rsidR="004204F9" w:rsidRPr="00B7609F" w:rsidRDefault="004204F9" w:rsidP="002C783A">
            <w:pPr>
              <w:spacing w:line="360" w:lineRule="auto"/>
              <w:jc w:val="left"/>
              <w:rPr>
                <w:rFonts w:ascii="Calibri" w:eastAsia="Times New Roman" w:hAnsi="Calibri"/>
                <w:color w:val="000000"/>
                <w:sz w:val="14"/>
                <w:szCs w:val="14"/>
                <w:lang w:val="en-GB" w:eastAsia="en-GB"/>
              </w:rPr>
            </w:pPr>
          </w:p>
        </w:tc>
        <w:tc>
          <w:tcPr>
            <w:tcW w:w="0" w:type="auto"/>
            <w:tcBorders>
              <w:top w:val="nil"/>
              <w:left w:val="nil"/>
              <w:bottom w:val="nil"/>
              <w:right w:val="single" w:sz="4" w:space="0" w:color="auto"/>
            </w:tcBorders>
            <w:shd w:val="clear" w:color="auto" w:fill="auto"/>
            <w:noWrap/>
            <w:vAlign w:val="center"/>
            <w:hideMark/>
          </w:tcPr>
          <w:p w14:paraId="25B12A58" w14:textId="77777777" w:rsidR="004204F9" w:rsidRPr="00B7609F" w:rsidRDefault="004204F9" w:rsidP="002C783A">
            <w:pPr>
              <w:spacing w:line="360" w:lineRule="auto"/>
              <w:jc w:val="left"/>
              <w:rPr>
                <w:rFonts w:ascii="Calibri" w:eastAsia="Times New Roman" w:hAnsi="Calibri"/>
                <w:sz w:val="14"/>
                <w:szCs w:val="14"/>
                <w:lang w:val="en-GB" w:eastAsia="en-GB"/>
              </w:rPr>
            </w:pPr>
          </w:p>
        </w:tc>
      </w:tr>
      <w:tr w:rsidR="004204F9" w:rsidRPr="009C1B12" w14:paraId="6730B0D6" w14:textId="77777777" w:rsidTr="002C783A">
        <w:trPr>
          <w:trHeight w:val="283"/>
          <w:jc w:val="center"/>
        </w:trPr>
        <w:tc>
          <w:tcPr>
            <w:tcW w:w="675" w:type="dxa"/>
            <w:tcBorders>
              <w:top w:val="nil"/>
              <w:left w:val="single" w:sz="4" w:space="0" w:color="auto"/>
              <w:bottom w:val="nil"/>
              <w:right w:val="single" w:sz="4" w:space="0" w:color="auto"/>
            </w:tcBorders>
            <w:shd w:val="clear" w:color="auto" w:fill="auto"/>
            <w:noWrap/>
            <w:vAlign w:val="center"/>
            <w:hideMark/>
          </w:tcPr>
          <w:p w14:paraId="075BA0AF" w14:textId="77777777" w:rsidR="004204F9" w:rsidRPr="00B7609F" w:rsidRDefault="004204F9" w:rsidP="002C783A">
            <w:pPr>
              <w:spacing w:line="360" w:lineRule="auto"/>
              <w:jc w:val="left"/>
              <w:rPr>
                <w:rFonts w:ascii="Calibri" w:eastAsia="Times New Roman" w:hAnsi="Calibri"/>
                <w:color w:val="000000"/>
                <w:sz w:val="14"/>
                <w:szCs w:val="14"/>
                <w:lang w:val="en-GB" w:eastAsia="en-GB"/>
              </w:rPr>
            </w:pPr>
            <w:r w:rsidRPr="00B7609F">
              <w:rPr>
                <w:rFonts w:ascii="Calibri" w:eastAsia="Times New Roman" w:hAnsi="Calibri"/>
                <w:color w:val="000000"/>
                <w:sz w:val="14"/>
                <w:szCs w:val="14"/>
                <w:lang w:val="en-GB" w:eastAsia="en-GB"/>
              </w:rPr>
              <w:t>sdcN06</w:t>
            </w:r>
          </w:p>
        </w:tc>
        <w:tc>
          <w:tcPr>
            <w:tcW w:w="0" w:type="auto"/>
            <w:tcBorders>
              <w:top w:val="nil"/>
              <w:left w:val="single" w:sz="4" w:space="0" w:color="auto"/>
              <w:bottom w:val="nil"/>
              <w:right w:val="single" w:sz="4" w:space="0" w:color="auto"/>
            </w:tcBorders>
            <w:shd w:val="clear" w:color="000000" w:fill="17B4B7"/>
            <w:noWrap/>
            <w:vAlign w:val="center"/>
            <w:hideMark/>
          </w:tcPr>
          <w:p w14:paraId="612FFB97" w14:textId="77777777" w:rsidR="004204F9" w:rsidRPr="00B7609F" w:rsidRDefault="004204F9" w:rsidP="002C783A">
            <w:pPr>
              <w:spacing w:line="360" w:lineRule="auto"/>
              <w:jc w:val="left"/>
              <w:rPr>
                <w:rFonts w:ascii="Calibri" w:eastAsia="Times New Roman" w:hAnsi="Calibri"/>
                <w:color w:val="000000"/>
                <w:sz w:val="14"/>
                <w:szCs w:val="14"/>
                <w:lang w:val="en-GB" w:eastAsia="en-GB"/>
              </w:rPr>
            </w:pPr>
            <w:r w:rsidRPr="00B7609F">
              <w:rPr>
                <w:rFonts w:ascii="Calibri" w:eastAsia="Times New Roman" w:hAnsi="Calibri"/>
                <w:color w:val="000000"/>
                <w:sz w:val="14"/>
                <w:szCs w:val="14"/>
                <w:lang w:val="en-GB" w:eastAsia="en-GB"/>
              </w:rPr>
              <w:t>intermittent micturition</w:t>
            </w:r>
          </w:p>
        </w:tc>
        <w:tc>
          <w:tcPr>
            <w:tcW w:w="675" w:type="dxa"/>
            <w:tcBorders>
              <w:top w:val="nil"/>
              <w:left w:val="single" w:sz="4" w:space="0" w:color="auto"/>
              <w:bottom w:val="nil"/>
              <w:right w:val="single" w:sz="4" w:space="0" w:color="auto"/>
            </w:tcBorders>
            <w:shd w:val="clear" w:color="auto" w:fill="auto"/>
            <w:noWrap/>
            <w:vAlign w:val="center"/>
            <w:hideMark/>
          </w:tcPr>
          <w:p w14:paraId="08D3BB88" w14:textId="77777777" w:rsidR="004204F9" w:rsidRPr="00B7609F" w:rsidRDefault="004204F9" w:rsidP="002C783A">
            <w:pPr>
              <w:spacing w:line="360" w:lineRule="auto"/>
              <w:jc w:val="left"/>
              <w:rPr>
                <w:rFonts w:ascii="Calibri" w:eastAsia="Times New Roman" w:hAnsi="Calibri"/>
                <w:color w:val="000000"/>
                <w:sz w:val="14"/>
                <w:szCs w:val="14"/>
                <w:lang w:val="en-GB" w:eastAsia="en-GB"/>
              </w:rPr>
            </w:pPr>
            <w:r w:rsidRPr="00B7609F">
              <w:rPr>
                <w:rFonts w:ascii="Calibri" w:eastAsia="Times New Roman" w:hAnsi="Calibri"/>
                <w:color w:val="000000"/>
                <w:sz w:val="14"/>
                <w:szCs w:val="14"/>
                <w:lang w:val="en-GB" w:eastAsia="en-GB"/>
              </w:rPr>
              <w:t>sdcO12</w:t>
            </w:r>
          </w:p>
        </w:tc>
        <w:tc>
          <w:tcPr>
            <w:tcW w:w="0" w:type="auto"/>
            <w:tcBorders>
              <w:top w:val="nil"/>
              <w:left w:val="single" w:sz="4" w:space="0" w:color="auto"/>
              <w:bottom w:val="nil"/>
              <w:right w:val="single" w:sz="4" w:space="0" w:color="auto"/>
            </w:tcBorders>
            <w:shd w:val="clear" w:color="000000" w:fill="FC46A1"/>
            <w:noWrap/>
            <w:vAlign w:val="center"/>
            <w:hideMark/>
          </w:tcPr>
          <w:p w14:paraId="3DCE048F" w14:textId="77777777" w:rsidR="004204F9" w:rsidRPr="00B7609F" w:rsidRDefault="004204F9" w:rsidP="002C783A">
            <w:pPr>
              <w:spacing w:line="360" w:lineRule="auto"/>
              <w:jc w:val="left"/>
              <w:rPr>
                <w:rFonts w:ascii="Calibri" w:eastAsia="Times New Roman" w:hAnsi="Calibri"/>
                <w:color w:val="000000"/>
                <w:sz w:val="14"/>
                <w:szCs w:val="14"/>
                <w:lang w:val="en-GB" w:eastAsia="en-GB"/>
              </w:rPr>
            </w:pPr>
            <w:r w:rsidRPr="00B7609F">
              <w:rPr>
                <w:rFonts w:ascii="Calibri" w:eastAsia="Times New Roman" w:hAnsi="Calibri"/>
                <w:color w:val="000000"/>
                <w:sz w:val="14"/>
                <w:szCs w:val="14"/>
                <w:lang w:val="en-GB" w:eastAsia="en-GB"/>
              </w:rPr>
              <w:t xml:space="preserve">low </w:t>
            </w:r>
            <w:proofErr w:type="spellStart"/>
            <w:r w:rsidRPr="00B7609F">
              <w:rPr>
                <w:rFonts w:ascii="Calibri" w:eastAsia="Times New Roman" w:hAnsi="Calibri"/>
                <w:color w:val="000000"/>
                <w:sz w:val="14"/>
                <w:szCs w:val="14"/>
                <w:lang w:val="en-GB" w:eastAsia="en-GB"/>
              </w:rPr>
              <w:t>alat</w:t>
            </w:r>
            <w:proofErr w:type="spellEnd"/>
          </w:p>
        </w:tc>
        <w:tc>
          <w:tcPr>
            <w:tcW w:w="0" w:type="auto"/>
            <w:tcBorders>
              <w:top w:val="nil"/>
              <w:left w:val="single" w:sz="4" w:space="0" w:color="auto"/>
              <w:bottom w:val="nil"/>
              <w:right w:val="nil"/>
            </w:tcBorders>
            <w:shd w:val="clear" w:color="auto" w:fill="auto"/>
            <w:noWrap/>
            <w:vAlign w:val="center"/>
            <w:hideMark/>
          </w:tcPr>
          <w:p w14:paraId="2391A59D" w14:textId="77777777" w:rsidR="004204F9" w:rsidRPr="00B7609F" w:rsidRDefault="004204F9" w:rsidP="002C783A">
            <w:pPr>
              <w:spacing w:line="360" w:lineRule="auto"/>
              <w:jc w:val="left"/>
              <w:rPr>
                <w:rFonts w:ascii="Calibri" w:eastAsia="Times New Roman" w:hAnsi="Calibri"/>
                <w:color w:val="000000"/>
                <w:sz w:val="14"/>
                <w:szCs w:val="14"/>
                <w:lang w:val="en-GB" w:eastAsia="en-GB"/>
              </w:rPr>
            </w:pPr>
          </w:p>
        </w:tc>
        <w:tc>
          <w:tcPr>
            <w:tcW w:w="0" w:type="auto"/>
            <w:tcBorders>
              <w:top w:val="nil"/>
              <w:left w:val="nil"/>
              <w:bottom w:val="nil"/>
              <w:right w:val="single" w:sz="4" w:space="0" w:color="auto"/>
            </w:tcBorders>
            <w:shd w:val="clear" w:color="auto" w:fill="auto"/>
            <w:noWrap/>
            <w:vAlign w:val="center"/>
            <w:hideMark/>
          </w:tcPr>
          <w:p w14:paraId="258B2C56" w14:textId="77777777" w:rsidR="004204F9" w:rsidRPr="00B7609F" w:rsidRDefault="004204F9" w:rsidP="002C783A">
            <w:pPr>
              <w:spacing w:line="360" w:lineRule="auto"/>
              <w:jc w:val="left"/>
              <w:rPr>
                <w:rFonts w:ascii="Calibri" w:eastAsia="Times New Roman" w:hAnsi="Calibri"/>
                <w:sz w:val="14"/>
                <w:szCs w:val="14"/>
                <w:lang w:val="en-GB" w:eastAsia="en-GB"/>
              </w:rPr>
            </w:pPr>
          </w:p>
        </w:tc>
      </w:tr>
      <w:tr w:rsidR="004204F9" w:rsidRPr="009C1B12" w14:paraId="076929FF" w14:textId="77777777" w:rsidTr="002C783A">
        <w:trPr>
          <w:trHeight w:val="283"/>
          <w:jc w:val="center"/>
        </w:trPr>
        <w:tc>
          <w:tcPr>
            <w:tcW w:w="675" w:type="dxa"/>
            <w:tcBorders>
              <w:top w:val="nil"/>
              <w:left w:val="single" w:sz="4" w:space="0" w:color="auto"/>
              <w:bottom w:val="nil"/>
              <w:right w:val="single" w:sz="4" w:space="0" w:color="auto"/>
            </w:tcBorders>
            <w:shd w:val="clear" w:color="auto" w:fill="auto"/>
            <w:noWrap/>
            <w:vAlign w:val="center"/>
            <w:hideMark/>
          </w:tcPr>
          <w:p w14:paraId="51FCFA87" w14:textId="77777777" w:rsidR="004204F9" w:rsidRPr="00B7609F" w:rsidRDefault="004204F9" w:rsidP="002C783A">
            <w:pPr>
              <w:spacing w:line="360" w:lineRule="auto"/>
              <w:jc w:val="left"/>
              <w:rPr>
                <w:rFonts w:ascii="Calibri" w:eastAsia="Times New Roman" w:hAnsi="Calibri"/>
                <w:color w:val="000000"/>
                <w:sz w:val="14"/>
                <w:szCs w:val="14"/>
                <w:lang w:val="en-GB" w:eastAsia="en-GB"/>
              </w:rPr>
            </w:pPr>
            <w:r w:rsidRPr="00B7609F">
              <w:rPr>
                <w:rFonts w:ascii="Calibri" w:eastAsia="Times New Roman" w:hAnsi="Calibri"/>
                <w:color w:val="000000"/>
                <w:sz w:val="14"/>
                <w:szCs w:val="14"/>
                <w:lang w:val="en-GB" w:eastAsia="en-GB"/>
              </w:rPr>
              <w:t>sdcN07</w:t>
            </w:r>
          </w:p>
        </w:tc>
        <w:tc>
          <w:tcPr>
            <w:tcW w:w="0" w:type="auto"/>
            <w:tcBorders>
              <w:top w:val="nil"/>
              <w:left w:val="single" w:sz="4" w:space="0" w:color="auto"/>
              <w:bottom w:val="nil"/>
              <w:right w:val="single" w:sz="4" w:space="0" w:color="auto"/>
            </w:tcBorders>
            <w:shd w:val="clear" w:color="000000" w:fill="17B4B7"/>
            <w:noWrap/>
            <w:vAlign w:val="center"/>
            <w:hideMark/>
          </w:tcPr>
          <w:p w14:paraId="7123DF63" w14:textId="77777777" w:rsidR="004204F9" w:rsidRPr="00B7609F" w:rsidRDefault="004204F9" w:rsidP="002C783A">
            <w:pPr>
              <w:spacing w:line="360" w:lineRule="auto"/>
              <w:jc w:val="left"/>
              <w:rPr>
                <w:rFonts w:ascii="Calibri" w:eastAsia="Times New Roman" w:hAnsi="Calibri"/>
                <w:color w:val="000000"/>
                <w:sz w:val="14"/>
                <w:szCs w:val="14"/>
                <w:lang w:val="en-GB" w:eastAsia="en-GB"/>
              </w:rPr>
            </w:pPr>
            <w:r w:rsidRPr="00B7609F">
              <w:rPr>
                <w:rFonts w:ascii="Calibri" w:eastAsia="Times New Roman" w:hAnsi="Calibri"/>
                <w:color w:val="000000"/>
                <w:sz w:val="14"/>
                <w:szCs w:val="14"/>
                <w:lang w:val="en-GB" w:eastAsia="en-GB"/>
              </w:rPr>
              <w:t>stomach ache</w:t>
            </w:r>
          </w:p>
        </w:tc>
        <w:tc>
          <w:tcPr>
            <w:tcW w:w="675" w:type="dxa"/>
            <w:tcBorders>
              <w:top w:val="nil"/>
              <w:left w:val="single" w:sz="4" w:space="0" w:color="auto"/>
              <w:bottom w:val="nil"/>
              <w:right w:val="single" w:sz="4" w:space="0" w:color="auto"/>
            </w:tcBorders>
            <w:shd w:val="clear" w:color="auto" w:fill="auto"/>
            <w:noWrap/>
            <w:vAlign w:val="center"/>
            <w:hideMark/>
          </w:tcPr>
          <w:p w14:paraId="083DCAB6" w14:textId="77777777" w:rsidR="004204F9" w:rsidRPr="00B7609F" w:rsidRDefault="004204F9" w:rsidP="002C783A">
            <w:pPr>
              <w:spacing w:line="360" w:lineRule="auto"/>
              <w:jc w:val="left"/>
              <w:rPr>
                <w:rFonts w:ascii="Calibri" w:eastAsia="Times New Roman" w:hAnsi="Calibri"/>
                <w:color w:val="000000"/>
                <w:sz w:val="14"/>
                <w:szCs w:val="14"/>
                <w:lang w:val="en-GB" w:eastAsia="en-GB"/>
              </w:rPr>
            </w:pPr>
            <w:r w:rsidRPr="00B7609F">
              <w:rPr>
                <w:rFonts w:ascii="Calibri" w:eastAsia="Times New Roman" w:hAnsi="Calibri"/>
                <w:color w:val="000000"/>
                <w:sz w:val="14"/>
                <w:szCs w:val="14"/>
                <w:lang w:val="en-GB" w:eastAsia="en-GB"/>
              </w:rPr>
              <w:t>sdcO13</w:t>
            </w:r>
          </w:p>
        </w:tc>
        <w:tc>
          <w:tcPr>
            <w:tcW w:w="0" w:type="auto"/>
            <w:tcBorders>
              <w:top w:val="nil"/>
              <w:left w:val="single" w:sz="4" w:space="0" w:color="auto"/>
              <w:bottom w:val="nil"/>
              <w:right w:val="single" w:sz="4" w:space="0" w:color="auto"/>
            </w:tcBorders>
            <w:shd w:val="clear" w:color="000000" w:fill="FC46A1"/>
            <w:noWrap/>
            <w:vAlign w:val="center"/>
            <w:hideMark/>
          </w:tcPr>
          <w:p w14:paraId="45965167" w14:textId="77777777" w:rsidR="004204F9" w:rsidRPr="00B7609F" w:rsidRDefault="004204F9" w:rsidP="002C783A">
            <w:pPr>
              <w:spacing w:line="360" w:lineRule="auto"/>
              <w:jc w:val="left"/>
              <w:rPr>
                <w:rFonts w:ascii="Calibri" w:eastAsia="Times New Roman" w:hAnsi="Calibri"/>
                <w:color w:val="000000"/>
                <w:sz w:val="14"/>
                <w:szCs w:val="14"/>
                <w:lang w:val="en-GB" w:eastAsia="en-GB"/>
              </w:rPr>
            </w:pPr>
            <w:r w:rsidRPr="00B7609F">
              <w:rPr>
                <w:rFonts w:ascii="Calibri" w:eastAsia="Times New Roman" w:hAnsi="Calibri"/>
                <w:color w:val="000000"/>
                <w:sz w:val="14"/>
                <w:szCs w:val="14"/>
                <w:lang w:val="en-GB" w:eastAsia="en-GB"/>
              </w:rPr>
              <w:t>metallic taste</w:t>
            </w:r>
          </w:p>
        </w:tc>
        <w:tc>
          <w:tcPr>
            <w:tcW w:w="0" w:type="auto"/>
            <w:tcBorders>
              <w:top w:val="nil"/>
              <w:left w:val="single" w:sz="4" w:space="0" w:color="auto"/>
              <w:bottom w:val="nil"/>
              <w:right w:val="nil"/>
            </w:tcBorders>
            <w:shd w:val="clear" w:color="auto" w:fill="auto"/>
            <w:noWrap/>
            <w:vAlign w:val="center"/>
            <w:hideMark/>
          </w:tcPr>
          <w:p w14:paraId="32BDB97B" w14:textId="77777777" w:rsidR="004204F9" w:rsidRPr="00B7609F" w:rsidRDefault="004204F9" w:rsidP="002C783A">
            <w:pPr>
              <w:spacing w:line="360" w:lineRule="auto"/>
              <w:jc w:val="left"/>
              <w:rPr>
                <w:rFonts w:ascii="Calibri" w:eastAsia="Times New Roman" w:hAnsi="Calibri"/>
                <w:color w:val="000000"/>
                <w:sz w:val="14"/>
                <w:szCs w:val="14"/>
                <w:lang w:val="en-GB" w:eastAsia="en-GB"/>
              </w:rPr>
            </w:pPr>
          </w:p>
        </w:tc>
        <w:tc>
          <w:tcPr>
            <w:tcW w:w="0" w:type="auto"/>
            <w:tcBorders>
              <w:top w:val="nil"/>
              <w:left w:val="nil"/>
              <w:bottom w:val="nil"/>
              <w:right w:val="single" w:sz="4" w:space="0" w:color="auto"/>
            </w:tcBorders>
            <w:shd w:val="clear" w:color="auto" w:fill="auto"/>
            <w:noWrap/>
            <w:vAlign w:val="center"/>
            <w:hideMark/>
          </w:tcPr>
          <w:p w14:paraId="33816E17" w14:textId="77777777" w:rsidR="004204F9" w:rsidRPr="00B7609F" w:rsidRDefault="004204F9" w:rsidP="002C783A">
            <w:pPr>
              <w:spacing w:line="360" w:lineRule="auto"/>
              <w:jc w:val="left"/>
              <w:rPr>
                <w:rFonts w:ascii="Calibri" w:eastAsia="Times New Roman" w:hAnsi="Calibri"/>
                <w:sz w:val="14"/>
                <w:szCs w:val="14"/>
                <w:lang w:val="en-GB" w:eastAsia="en-GB"/>
              </w:rPr>
            </w:pPr>
          </w:p>
        </w:tc>
      </w:tr>
      <w:tr w:rsidR="004204F9" w:rsidRPr="009C1B12" w14:paraId="5738DB58" w14:textId="77777777" w:rsidTr="002C783A">
        <w:trPr>
          <w:trHeight w:val="283"/>
          <w:jc w:val="center"/>
        </w:trPr>
        <w:tc>
          <w:tcPr>
            <w:tcW w:w="675" w:type="dxa"/>
            <w:tcBorders>
              <w:top w:val="nil"/>
              <w:left w:val="single" w:sz="4" w:space="0" w:color="auto"/>
              <w:bottom w:val="nil"/>
              <w:right w:val="single" w:sz="4" w:space="0" w:color="auto"/>
            </w:tcBorders>
            <w:shd w:val="clear" w:color="auto" w:fill="auto"/>
            <w:noWrap/>
            <w:vAlign w:val="center"/>
            <w:hideMark/>
          </w:tcPr>
          <w:p w14:paraId="687CD39B" w14:textId="77777777" w:rsidR="004204F9" w:rsidRPr="00B7609F" w:rsidRDefault="004204F9" w:rsidP="002C783A">
            <w:pPr>
              <w:spacing w:line="360" w:lineRule="auto"/>
              <w:jc w:val="left"/>
              <w:rPr>
                <w:rFonts w:ascii="Calibri" w:eastAsia="Times New Roman" w:hAnsi="Calibri"/>
                <w:color w:val="000000"/>
                <w:sz w:val="14"/>
                <w:szCs w:val="14"/>
                <w:lang w:val="en-GB" w:eastAsia="en-GB"/>
              </w:rPr>
            </w:pPr>
            <w:r w:rsidRPr="00B7609F">
              <w:rPr>
                <w:rFonts w:ascii="Calibri" w:eastAsia="Times New Roman" w:hAnsi="Calibri"/>
                <w:color w:val="000000"/>
                <w:sz w:val="14"/>
                <w:szCs w:val="14"/>
                <w:lang w:val="en-GB" w:eastAsia="en-GB"/>
              </w:rPr>
              <w:t>sdcN08</w:t>
            </w:r>
          </w:p>
        </w:tc>
        <w:tc>
          <w:tcPr>
            <w:tcW w:w="0" w:type="auto"/>
            <w:tcBorders>
              <w:top w:val="nil"/>
              <w:left w:val="single" w:sz="4" w:space="0" w:color="auto"/>
              <w:bottom w:val="nil"/>
              <w:right w:val="single" w:sz="4" w:space="0" w:color="auto"/>
            </w:tcBorders>
            <w:shd w:val="clear" w:color="000000" w:fill="17B4B7"/>
            <w:noWrap/>
            <w:vAlign w:val="center"/>
            <w:hideMark/>
          </w:tcPr>
          <w:p w14:paraId="17CED573" w14:textId="77777777" w:rsidR="004204F9" w:rsidRPr="00B7609F" w:rsidRDefault="004204F9" w:rsidP="002C783A">
            <w:pPr>
              <w:spacing w:line="360" w:lineRule="auto"/>
              <w:jc w:val="left"/>
              <w:rPr>
                <w:rFonts w:ascii="Calibri" w:eastAsia="Times New Roman" w:hAnsi="Calibri"/>
                <w:color w:val="000000"/>
                <w:sz w:val="14"/>
                <w:szCs w:val="14"/>
                <w:lang w:val="en-GB" w:eastAsia="en-GB"/>
              </w:rPr>
            </w:pPr>
            <w:r w:rsidRPr="00B7609F">
              <w:rPr>
                <w:rFonts w:ascii="Calibri" w:eastAsia="Times New Roman" w:hAnsi="Calibri"/>
                <w:color w:val="000000"/>
                <w:sz w:val="14"/>
                <w:szCs w:val="14"/>
                <w:lang w:val="en-GB" w:eastAsia="en-GB"/>
              </w:rPr>
              <w:t>low of vibration sensitivity</w:t>
            </w:r>
          </w:p>
        </w:tc>
        <w:tc>
          <w:tcPr>
            <w:tcW w:w="675" w:type="dxa"/>
            <w:tcBorders>
              <w:top w:val="nil"/>
              <w:left w:val="single" w:sz="4" w:space="0" w:color="auto"/>
              <w:bottom w:val="nil"/>
              <w:right w:val="single" w:sz="4" w:space="0" w:color="auto"/>
            </w:tcBorders>
            <w:shd w:val="clear" w:color="auto" w:fill="auto"/>
            <w:noWrap/>
            <w:vAlign w:val="center"/>
            <w:hideMark/>
          </w:tcPr>
          <w:p w14:paraId="74DF6515" w14:textId="77777777" w:rsidR="004204F9" w:rsidRPr="00B7609F" w:rsidRDefault="004204F9" w:rsidP="002C783A">
            <w:pPr>
              <w:spacing w:line="360" w:lineRule="auto"/>
              <w:jc w:val="left"/>
              <w:rPr>
                <w:rFonts w:ascii="Calibri" w:eastAsia="Times New Roman" w:hAnsi="Calibri"/>
                <w:color w:val="000000"/>
                <w:sz w:val="14"/>
                <w:szCs w:val="14"/>
                <w:lang w:val="en-GB" w:eastAsia="en-GB"/>
              </w:rPr>
            </w:pPr>
            <w:r w:rsidRPr="00B7609F">
              <w:rPr>
                <w:rFonts w:ascii="Calibri" w:eastAsia="Times New Roman" w:hAnsi="Calibri"/>
                <w:color w:val="000000"/>
                <w:sz w:val="14"/>
                <w:szCs w:val="14"/>
                <w:lang w:val="en-GB" w:eastAsia="en-GB"/>
              </w:rPr>
              <w:t>sdcO14</w:t>
            </w:r>
          </w:p>
        </w:tc>
        <w:tc>
          <w:tcPr>
            <w:tcW w:w="0" w:type="auto"/>
            <w:tcBorders>
              <w:top w:val="nil"/>
              <w:left w:val="single" w:sz="4" w:space="0" w:color="auto"/>
              <w:bottom w:val="nil"/>
              <w:right w:val="single" w:sz="4" w:space="0" w:color="auto"/>
            </w:tcBorders>
            <w:shd w:val="clear" w:color="000000" w:fill="FC46A1"/>
            <w:noWrap/>
            <w:vAlign w:val="center"/>
            <w:hideMark/>
          </w:tcPr>
          <w:p w14:paraId="3935BB55" w14:textId="77777777" w:rsidR="004204F9" w:rsidRPr="00B7609F" w:rsidRDefault="004204F9" w:rsidP="002C783A">
            <w:pPr>
              <w:spacing w:line="360" w:lineRule="auto"/>
              <w:jc w:val="left"/>
              <w:rPr>
                <w:rFonts w:ascii="Calibri" w:eastAsia="Times New Roman" w:hAnsi="Calibri"/>
                <w:color w:val="000000"/>
                <w:sz w:val="14"/>
                <w:szCs w:val="14"/>
                <w:lang w:val="en-GB" w:eastAsia="en-GB"/>
              </w:rPr>
            </w:pPr>
            <w:r w:rsidRPr="00B7609F">
              <w:rPr>
                <w:rFonts w:ascii="Calibri" w:eastAsia="Times New Roman" w:hAnsi="Calibri"/>
                <w:color w:val="000000"/>
                <w:sz w:val="14"/>
                <w:szCs w:val="14"/>
                <w:lang w:val="en-GB" w:eastAsia="en-GB"/>
              </w:rPr>
              <w:t xml:space="preserve">normal </w:t>
            </w:r>
            <w:proofErr w:type="spellStart"/>
            <w:r w:rsidRPr="00B7609F">
              <w:rPr>
                <w:rFonts w:ascii="Calibri" w:eastAsia="Times New Roman" w:hAnsi="Calibri"/>
                <w:color w:val="000000"/>
                <w:sz w:val="14"/>
                <w:szCs w:val="14"/>
                <w:lang w:val="en-GB" w:eastAsia="en-GB"/>
              </w:rPr>
              <w:t>alat</w:t>
            </w:r>
            <w:proofErr w:type="spellEnd"/>
          </w:p>
        </w:tc>
        <w:tc>
          <w:tcPr>
            <w:tcW w:w="0" w:type="auto"/>
            <w:tcBorders>
              <w:top w:val="nil"/>
              <w:left w:val="single" w:sz="4" w:space="0" w:color="auto"/>
              <w:bottom w:val="nil"/>
              <w:right w:val="nil"/>
            </w:tcBorders>
            <w:shd w:val="clear" w:color="auto" w:fill="auto"/>
            <w:noWrap/>
            <w:vAlign w:val="center"/>
            <w:hideMark/>
          </w:tcPr>
          <w:p w14:paraId="5D608A83" w14:textId="77777777" w:rsidR="004204F9" w:rsidRPr="00B7609F" w:rsidRDefault="004204F9" w:rsidP="002C783A">
            <w:pPr>
              <w:spacing w:line="360" w:lineRule="auto"/>
              <w:jc w:val="left"/>
              <w:rPr>
                <w:rFonts w:ascii="Calibri" w:eastAsia="Times New Roman" w:hAnsi="Calibri"/>
                <w:color w:val="000000"/>
                <w:sz w:val="14"/>
                <w:szCs w:val="14"/>
                <w:lang w:val="en-GB" w:eastAsia="en-GB"/>
              </w:rPr>
            </w:pPr>
          </w:p>
        </w:tc>
        <w:tc>
          <w:tcPr>
            <w:tcW w:w="0" w:type="auto"/>
            <w:tcBorders>
              <w:top w:val="nil"/>
              <w:left w:val="nil"/>
              <w:bottom w:val="nil"/>
              <w:right w:val="single" w:sz="4" w:space="0" w:color="auto"/>
            </w:tcBorders>
            <w:shd w:val="clear" w:color="auto" w:fill="auto"/>
            <w:noWrap/>
            <w:vAlign w:val="center"/>
            <w:hideMark/>
          </w:tcPr>
          <w:p w14:paraId="5BAEAD3D" w14:textId="77777777" w:rsidR="004204F9" w:rsidRPr="00B7609F" w:rsidRDefault="004204F9" w:rsidP="002C783A">
            <w:pPr>
              <w:spacing w:line="360" w:lineRule="auto"/>
              <w:jc w:val="left"/>
              <w:rPr>
                <w:rFonts w:ascii="Calibri" w:eastAsia="Times New Roman" w:hAnsi="Calibri"/>
                <w:sz w:val="14"/>
                <w:szCs w:val="14"/>
                <w:lang w:val="en-GB" w:eastAsia="en-GB"/>
              </w:rPr>
            </w:pPr>
          </w:p>
        </w:tc>
      </w:tr>
      <w:tr w:rsidR="004204F9" w:rsidRPr="009C1B12" w14:paraId="0D7FFDF3" w14:textId="77777777" w:rsidTr="002C783A">
        <w:trPr>
          <w:trHeight w:val="283"/>
          <w:jc w:val="center"/>
        </w:trPr>
        <w:tc>
          <w:tcPr>
            <w:tcW w:w="675" w:type="dxa"/>
            <w:tcBorders>
              <w:top w:val="nil"/>
              <w:left w:val="single" w:sz="4" w:space="0" w:color="auto"/>
              <w:bottom w:val="nil"/>
              <w:right w:val="single" w:sz="4" w:space="0" w:color="auto"/>
            </w:tcBorders>
            <w:shd w:val="clear" w:color="auto" w:fill="auto"/>
            <w:noWrap/>
            <w:vAlign w:val="center"/>
            <w:hideMark/>
          </w:tcPr>
          <w:p w14:paraId="3B43A52C" w14:textId="77777777" w:rsidR="004204F9" w:rsidRPr="00B7609F" w:rsidRDefault="004204F9" w:rsidP="002C783A">
            <w:pPr>
              <w:spacing w:line="360" w:lineRule="auto"/>
              <w:jc w:val="left"/>
              <w:rPr>
                <w:rFonts w:ascii="Calibri" w:eastAsia="Times New Roman" w:hAnsi="Calibri"/>
                <w:color w:val="000000"/>
                <w:sz w:val="14"/>
                <w:szCs w:val="14"/>
                <w:lang w:val="en-GB" w:eastAsia="en-GB"/>
              </w:rPr>
            </w:pPr>
            <w:r w:rsidRPr="00B7609F">
              <w:rPr>
                <w:rFonts w:ascii="Calibri" w:eastAsia="Times New Roman" w:hAnsi="Calibri"/>
                <w:color w:val="000000"/>
                <w:sz w:val="14"/>
                <w:szCs w:val="14"/>
                <w:lang w:val="en-GB" w:eastAsia="en-GB"/>
              </w:rPr>
              <w:t>sdcN09</w:t>
            </w:r>
          </w:p>
        </w:tc>
        <w:tc>
          <w:tcPr>
            <w:tcW w:w="0" w:type="auto"/>
            <w:tcBorders>
              <w:top w:val="nil"/>
              <w:left w:val="single" w:sz="4" w:space="0" w:color="auto"/>
              <w:bottom w:val="nil"/>
              <w:right w:val="single" w:sz="4" w:space="0" w:color="auto"/>
            </w:tcBorders>
            <w:shd w:val="clear" w:color="000000" w:fill="17B4B7"/>
            <w:noWrap/>
            <w:vAlign w:val="center"/>
            <w:hideMark/>
          </w:tcPr>
          <w:p w14:paraId="2D245989" w14:textId="77777777" w:rsidR="004204F9" w:rsidRPr="00B7609F" w:rsidRDefault="004204F9" w:rsidP="002C783A">
            <w:pPr>
              <w:spacing w:line="360" w:lineRule="auto"/>
              <w:jc w:val="left"/>
              <w:rPr>
                <w:rFonts w:ascii="Calibri" w:eastAsia="Times New Roman" w:hAnsi="Calibri"/>
                <w:color w:val="000000"/>
                <w:sz w:val="14"/>
                <w:szCs w:val="14"/>
                <w:lang w:val="en-GB" w:eastAsia="en-GB"/>
              </w:rPr>
            </w:pPr>
            <w:r w:rsidRPr="00B7609F">
              <w:rPr>
                <w:rFonts w:ascii="Calibri" w:eastAsia="Times New Roman" w:hAnsi="Calibri"/>
                <w:color w:val="000000"/>
                <w:sz w:val="14"/>
                <w:szCs w:val="14"/>
                <w:lang w:val="en-GB" w:eastAsia="en-GB"/>
              </w:rPr>
              <w:t>neuritis</w:t>
            </w:r>
          </w:p>
        </w:tc>
        <w:tc>
          <w:tcPr>
            <w:tcW w:w="675" w:type="dxa"/>
            <w:tcBorders>
              <w:top w:val="nil"/>
              <w:left w:val="single" w:sz="4" w:space="0" w:color="auto"/>
              <w:bottom w:val="nil"/>
              <w:right w:val="single" w:sz="4" w:space="0" w:color="auto"/>
            </w:tcBorders>
            <w:shd w:val="clear" w:color="auto" w:fill="auto"/>
            <w:noWrap/>
            <w:vAlign w:val="center"/>
            <w:hideMark/>
          </w:tcPr>
          <w:p w14:paraId="668B9A5C" w14:textId="77777777" w:rsidR="004204F9" w:rsidRPr="00B7609F" w:rsidRDefault="004204F9" w:rsidP="002C783A">
            <w:pPr>
              <w:spacing w:line="360" w:lineRule="auto"/>
              <w:jc w:val="left"/>
              <w:rPr>
                <w:rFonts w:ascii="Calibri" w:eastAsia="Times New Roman" w:hAnsi="Calibri"/>
                <w:color w:val="000000"/>
                <w:sz w:val="14"/>
                <w:szCs w:val="14"/>
                <w:lang w:val="en-GB" w:eastAsia="en-GB"/>
              </w:rPr>
            </w:pPr>
            <w:r w:rsidRPr="00B7609F">
              <w:rPr>
                <w:rFonts w:ascii="Calibri" w:eastAsia="Times New Roman" w:hAnsi="Calibri"/>
                <w:color w:val="000000"/>
                <w:sz w:val="14"/>
                <w:szCs w:val="14"/>
                <w:lang w:val="en-GB" w:eastAsia="en-GB"/>
              </w:rPr>
              <w:t>sdcO15</w:t>
            </w:r>
          </w:p>
        </w:tc>
        <w:tc>
          <w:tcPr>
            <w:tcW w:w="0" w:type="auto"/>
            <w:tcBorders>
              <w:top w:val="nil"/>
              <w:left w:val="single" w:sz="4" w:space="0" w:color="auto"/>
              <w:bottom w:val="nil"/>
              <w:right w:val="single" w:sz="4" w:space="0" w:color="auto"/>
            </w:tcBorders>
            <w:shd w:val="clear" w:color="000000" w:fill="FC46A1"/>
            <w:noWrap/>
            <w:vAlign w:val="center"/>
            <w:hideMark/>
          </w:tcPr>
          <w:p w14:paraId="14ADA11A" w14:textId="77777777" w:rsidR="004204F9" w:rsidRPr="00B7609F" w:rsidRDefault="004204F9" w:rsidP="002C783A">
            <w:pPr>
              <w:spacing w:line="360" w:lineRule="auto"/>
              <w:jc w:val="left"/>
              <w:rPr>
                <w:rFonts w:ascii="Calibri" w:eastAsia="Times New Roman" w:hAnsi="Calibri"/>
                <w:color w:val="000000"/>
                <w:sz w:val="14"/>
                <w:szCs w:val="14"/>
                <w:lang w:val="en-GB" w:eastAsia="en-GB"/>
              </w:rPr>
            </w:pPr>
            <w:r w:rsidRPr="00B7609F">
              <w:rPr>
                <w:rFonts w:ascii="Calibri" w:eastAsia="Times New Roman" w:hAnsi="Calibri"/>
                <w:color w:val="000000"/>
                <w:sz w:val="14"/>
                <w:szCs w:val="14"/>
                <w:lang w:val="en-GB" w:eastAsia="en-GB"/>
              </w:rPr>
              <w:t>newly diagnosed diabetes</w:t>
            </w:r>
          </w:p>
        </w:tc>
        <w:tc>
          <w:tcPr>
            <w:tcW w:w="0" w:type="auto"/>
            <w:tcBorders>
              <w:top w:val="nil"/>
              <w:left w:val="single" w:sz="4" w:space="0" w:color="auto"/>
              <w:bottom w:val="nil"/>
              <w:right w:val="nil"/>
            </w:tcBorders>
            <w:shd w:val="clear" w:color="auto" w:fill="auto"/>
            <w:noWrap/>
            <w:vAlign w:val="center"/>
            <w:hideMark/>
          </w:tcPr>
          <w:p w14:paraId="640A2894" w14:textId="77777777" w:rsidR="004204F9" w:rsidRPr="00B7609F" w:rsidRDefault="004204F9" w:rsidP="002C783A">
            <w:pPr>
              <w:spacing w:line="360" w:lineRule="auto"/>
              <w:jc w:val="left"/>
              <w:rPr>
                <w:rFonts w:ascii="Calibri" w:eastAsia="Times New Roman" w:hAnsi="Calibri"/>
                <w:color w:val="000000"/>
                <w:sz w:val="14"/>
                <w:szCs w:val="14"/>
                <w:lang w:val="en-GB" w:eastAsia="en-GB"/>
              </w:rPr>
            </w:pPr>
          </w:p>
        </w:tc>
        <w:tc>
          <w:tcPr>
            <w:tcW w:w="0" w:type="auto"/>
            <w:tcBorders>
              <w:top w:val="nil"/>
              <w:left w:val="nil"/>
              <w:bottom w:val="nil"/>
              <w:right w:val="single" w:sz="4" w:space="0" w:color="auto"/>
            </w:tcBorders>
            <w:shd w:val="clear" w:color="auto" w:fill="auto"/>
            <w:noWrap/>
            <w:vAlign w:val="center"/>
            <w:hideMark/>
          </w:tcPr>
          <w:p w14:paraId="74C39034" w14:textId="77777777" w:rsidR="004204F9" w:rsidRPr="00B7609F" w:rsidRDefault="004204F9" w:rsidP="002C783A">
            <w:pPr>
              <w:spacing w:line="360" w:lineRule="auto"/>
              <w:jc w:val="left"/>
              <w:rPr>
                <w:rFonts w:ascii="Calibri" w:eastAsia="Times New Roman" w:hAnsi="Calibri"/>
                <w:sz w:val="14"/>
                <w:szCs w:val="14"/>
                <w:lang w:val="en-GB" w:eastAsia="en-GB"/>
              </w:rPr>
            </w:pPr>
          </w:p>
        </w:tc>
      </w:tr>
      <w:tr w:rsidR="004204F9" w:rsidRPr="009C1B12" w14:paraId="2BF123BD" w14:textId="77777777" w:rsidTr="002C783A">
        <w:trPr>
          <w:trHeight w:val="283"/>
          <w:jc w:val="center"/>
        </w:trPr>
        <w:tc>
          <w:tcPr>
            <w:tcW w:w="675" w:type="dxa"/>
            <w:tcBorders>
              <w:top w:val="nil"/>
              <w:left w:val="single" w:sz="4" w:space="0" w:color="auto"/>
              <w:bottom w:val="nil"/>
              <w:right w:val="single" w:sz="4" w:space="0" w:color="auto"/>
            </w:tcBorders>
            <w:shd w:val="clear" w:color="auto" w:fill="auto"/>
            <w:noWrap/>
            <w:vAlign w:val="center"/>
            <w:hideMark/>
          </w:tcPr>
          <w:p w14:paraId="023E0BDA" w14:textId="77777777" w:rsidR="004204F9" w:rsidRPr="00B7609F" w:rsidRDefault="004204F9" w:rsidP="002C783A">
            <w:pPr>
              <w:spacing w:line="360" w:lineRule="auto"/>
              <w:jc w:val="left"/>
              <w:rPr>
                <w:rFonts w:ascii="Calibri" w:eastAsia="Times New Roman" w:hAnsi="Calibri"/>
                <w:color w:val="000000"/>
                <w:sz w:val="14"/>
                <w:szCs w:val="14"/>
                <w:lang w:val="en-GB" w:eastAsia="en-GB"/>
              </w:rPr>
            </w:pPr>
            <w:r w:rsidRPr="00B7609F">
              <w:rPr>
                <w:rFonts w:ascii="Calibri" w:eastAsia="Times New Roman" w:hAnsi="Calibri"/>
                <w:color w:val="000000"/>
                <w:sz w:val="14"/>
                <w:szCs w:val="14"/>
                <w:lang w:val="en-GB" w:eastAsia="en-GB"/>
              </w:rPr>
              <w:t>sdcN10</w:t>
            </w:r>
          </w:p>
        </w:tc>
        <w:tc>
          <w:tcPr>
            <w:tcW w:w="0" w:type="auto"/>
            <w:tcBorders>
              <w:top w:val="nil"/>
              <w:left w:val="single" w:sz="4" w:space="0" w:color="auto"/>
              <w:bottom w:val="nil"/>
              <w:right w:val="single" w:sz="4" w:space="0" w:color="auto"/>
            </w:tcBorders>
            <w:shd w:val="clear" w:color="000000" w:fill="17B4B7"/>
            <w:noWrap/>
            <w:vAlign w:val="center"/>
            <w:hideMark/>
          </w:tcPr>
          <w:p w14:paraId="215962FE" w14:textId="77777777" w:rsidR="004204F9" w:rsidRPr="00B7609F" w:rsidRDefault="004204F9" w:rsidP="002C783A">
            <w:pPr>
              <w:spacing w:line="360" w:lineRule="auto"/>
              <w:jc w:val="left"/>
              <w:rPr>
                <w:rFonts w:ascii="Calibri" w:eastAsia="Times New Roman" w:hAnsi="Calibri"/>
                <w:color w:val="000000"/>
                <w:sz w:val="14"/>
                <w:szCs w:val="14"/>
                <w:lang w:val="en-GB" w:eastAsia="en-GB"/>
              </w:rPr>
            </w:pPr>
            <w:r w:rsidRPr="00B7609F">
              <w:rPr>
                <w:rFonts w:ascii="Calibri" w:eastAsia="Times New Roman" w:hAnsi="Calibri"/>
                <w:color w:val="000000"/>
                <w:sz w:val="14"/>
                <w:szCs w:val="14"/>
                <w:lang w:val="en-GB" w:eastAsia="en-GB"/>
              </w:rPr>
              <w:t>neurological complications</w:t>
            </w:r>
          </w:p>
        </w:tc>
        <w:tc>
          <w:tcPr>
            <w:tcW w:w="675" w:type="dxa"/>
            <w:tcBorders>
              <w:top w:val="nil"/>
              <w:left w:val="single" w:sz="4" w:space="0" w:color="auto"/>
              <w:right w:val="single" w:sz="4" w:space="0" w:color="auto"/>
            </w:tcBorders>
            <w:shd w:val="clear" w:color="auto" w:fill="auto"/>
            <w:noWrap/>
            <w:vAlign w:val="center"/>
            <w:hideMark/>
          </w:tcPr>
          <w:p w14:paraId="7D3777F9" w14:textId="77777777" w:rsidR="004204F9" w:rsidRPr="00B7609F" w:rsidRDefault="004204F9" w:rsidP="002C783A">
            <w:pPr>
              <w:spacing w:line="360" w:lineRule="auto"/>
              <w:jc w:val="left"/>
              <w:rPr>
                <w:rFonts w:ascii="Calibri" w:eastAsia="Times New Roman" w:hAnsi="Calibri"/>
                <w:color w:val="000000"/>
                <w:sz w:val="14"/>
                <w:szCs w:val="14"/>
                <w:lang w:val="en-GB" w:eastAsia="en-GB"/>
              </w:rPr>
            </w:pPr>
            <w:r w:rsidRPr="00B7609F">
              <w:rPr>
                <w:rFonts w:ascii="Calibri" w:eastAsia="Times New Roman" w:hAnsi="Calibri"/>
                <w:color w:val="000000"/>
                <w:sz w:val="14"/>
                <w:szCs w:val="14"/>
                <w:lang w:val="en-GB" w:eastAsia="en-GB"/>
              </w:rPr>
              <w:t>sdcO16</w:t>
            </w:r>
          </w:p>
        </w:tc>
        <w:tc>
          <w:tcPr>
            <w:tcW w:w="0" w:type="auto"/>
            <w:tcBorders>
              <w:top w:val="nil"/>
              <w:left w:val="single" w:sz="4" w:space="0" w:color="auto"/>
              <w:right w:val="single" w:sz="4" w:space="0" w:color="auto"/>
            </w:tcBorders>
            <w:shd w:val="clear" w:color="000000" w:fill="FC46A1"/>
            <w:noWrap/>
            <w:vAlign w:val="center"/>
            <w:hideMark/>
          </w:tcPr>
          <w:p w14:paraId="54028A29" w14:textId="77777777" w:rsidR="004204F9" w:rsidRPr="00B7609F" w:rsidRDefault="004204F9" w:rsidP="002C783A">
            <w:pPr>
              <w:spacing w:line="360" w:lineRule="auto"/>
              <w:jc w:val="left"/>
              <w:rPr>
                <w:rFonts w:ascii="Calibri" w:eastAsia="Times New Roman" w:hAnsi="Calibri"/>
                <w:color w:val="000000"/>
                <w:sz w:val="14"/>
                <w:szCs w:val="14"/>
                <w:lang w:val="en-GB" w:eastAsia="en-GB"/>
              </w:rPr>
            </w:pPr>
            <w:r w:rsidRPr="00B7609F">
              <w:rPr>
                <w:rFonts w:ascii="Calibri" w:eastAsia="Times New Roman" w:hAnsi="Calibri"/>
                <w:color w:val="000000"/>
                <w:sz w:val="14"/>
                <w:szCs w:val="14"/>
                <w:lang w:val="en-GB" w:eastAsia="en-GB"/>
              </w:rPr>
              <w:t>late complications</w:t>
            </w:r>
          </w:p>
        </w:tc>
        <w:tc>
          <w:tcPr>
            <w:tcW w:w="0" w:type="auto"/>
            <w:tcBorders>
              <w:top w:val="nil"/>
              <w:left w:val="single" w:sz="4" w:space="0" w:color="auto"/>
              <w:bottom w:val="nil"/>
              <w:right w:val="nil"/>
            </w:tcBorders>
            <w:shd w:val="clear" w:color="auto" w:fill="auto"/>
            <w:noWrap/>
            <w:vAlign w:val="center"/>
            <w:hideMark/>
          </w:tcPr>
          <w:p w14:paraId="007B26BB" w14:textId="77777777" w:rsidR="004204F9" w:rsidRPr="00B7609F" w:rsidRDefault="004204F9" w:rsidP="002C783A">
            <w:pPr>
              <w:spacing w:line="360" w:lineRule="auto"/>
              <w:jc w:val="left"/>
              <w:rPr>
                <w:rFonts w:ascii="Calibri" w:eastAsia="Times New Roman" w:hAnsi="Calibri"/>
                <w:color w:val="000000"/>
                <w:sz w:val="14"/>
                <w:szCs w:val="14"/>
                <w:lang w:val="en-GB" w:eastAsia="en-GB"/>
              </w:rPr>
            </w:pPr>
          </w:p>
        </w:tc>
        <w:tc>
          <w:tcPr>
            <w:tcW w:w="0" w:type="auto"/>
            <w:tcBorders>
              <w:top w:val="nil"/>
              <w:left w:val="nil"/>
              <w:bottom w:val="nil"/>
              <w:right w:val="single" w:sz="4" w:space="0" w:color="auto"/>
            </w:tcBorders>
            <w:shd w:val="clear" w:color="auto" w:fill="auto"/>
            <w:noWrap/>
            <w:vAlign w:val="center"/>
            <w:hideMark/>
          </w:tcPr>
          <w:p w14:paraId="0F8993A0" w14:textId="77777777" w:rsidR="004204F9" w:rsidRPr="00B7609F" w:rsidRDefault="004204F9" w:rsidP="002C783A">
            <w:pPr>
              <w:spacing w:line="360" w:lineRule="auto"/>
              <w:jc w:val="left"/>
              <w:rPr>
                <w:rFonts w:ascii="Calibri" w:eastAsia="Times New Roman" w:hAnsi="Calibri"/>
                <w:sz w:val="14"/>
                <w:szCs w:val="14"/>
                <w:lang w:val="en-GB" w:eastAsia="en-GB"/>
              </w:rPr>
            </w:pPr>
          </w:p>
        </w:tc>
      </w:tr>
      <w:tr w:rsidR="004204F9" w:rsidRPr="009C1B12" w14:paraId="49F8E3CB" w14:textId="77777777" w:rsidTr="002C783A">
        <w:trPr>
          <w:trHeight w:val="283"/>
          <w:jc w:val="center"/>
        </w:trPr>
        <w:tc>
          <w:tcPr>
            <w:tcW w:w="675" w:type="dxa"/>
            <w:tcBorders>
              <w:top w:val="nil"/>
              <w:left w:val="single" w:sz="4" w:space="0" w:color="auto"/>
              <w:bottom w:val="nil"/>
              <w:right w:val="single" w:sz="4" w:space="0" w:color="auto"/>
            </w:tcBorders>
            <w:shd w:val="clear" w:color="auto" w:fill="auto"/>
            <w:noWrap/>
            <w:vAlign w:val="center"/>
            <w:hideMark/>
          </w:tcPr>
          <w:p w14:paraId="5CF4DAFE" w14:textId="77777777" w:rsidR="004204F9" w:rsidRPr="00B7609F" w:rsidRDefault="004204F9" w:rsidP="002C783A">
            <w:pPr>
              <w:spacing w:line="360" w:lineRule="auto"/>
              <w:jc w:val="left"/>
              <w:rPr>
                <w:rFonts w:ascii="Calibri" w:eastAsia="Times New Roman" w:hAnsi="Calibri"/>
                <w:color w:val="000000"/>
                <w:sz w:val="14"/>
                <w:szCs w:val="14"/>
                <w:lang w:val="en-GB" w:eastAsia="en-GB"/>
              </w:rPr>
            </w:pPr>
            <w:r w:rsidRPr="00B7609F">
              <w:rPr>
                <w:rFonts w:ascii="Calibri" w:eastAsia="Times New Roman" w:hAnsi="Calibri"/>
                <w:color w:val="000000"/>
                <w:sz w:val="14"/>
                <w:szCs w:val="14"/>
                <w:lang w:val="en-GB" w:eastAsia="en-GB"/>
              </w:rPr>
              <w:t>sdcN11</w:t>
            </w:r>
          </w:p>
        </w:tc>
        <w:tc>
          <w:tcPr>
            <w:tcW w:w="0" w:type="auto"/>
            <w:tcBorders>
              <w:top w:val="nil"/>
              <w:left w:val="single" w:sz="4" w:space="0" w:color="auto"/>
              <w:bottom w:val="nil"/>
              <w:right w:val="single" w:sz="4" w:space="0" w:color="auto"/>
            </w:tcBorders>
            <w:shd w:val="clear" w:color="000000" w:fill="17B4B7"/>
            <w:noWrap/>
            <w:vAlign w:val="center"/>
            <w:hideMark/>
          </w:tcPr>
          <w:p w14:paraId="388235DA" w14:textId="77777777" w:rsidR="004204F9" w:rsidRPr="00B7609F" w:rsidRDefault="004204F9" w:rsidP="002C783A">
            <w:pPr>
              <w:spacing w:line="360" w:lineRule="auto"/>
              <w:jc w:val="left"/>
              <w:rPr>
                <w:rFonts w:ascii="Calibri" w:eastAsia="Times New Roman" w:hAnsi="Calibri"/>
                <w:color w:val="000000"/>
                <w:sz w:val="14"/>
                <w:szCs w:val="14"/>
                <w:lang w:val="en-GB" w:eastAsia="en-GB"/>
              </w:rPr>
            </w:pPr>
            <w:r w:rsidRPr="00B7609F">
              <w:rPr>
                <w:rFonts w:ascii="Calibri" w:eastAsia="Times New Roman" w:hAnsi="Calibri"/>
                <w:color w:val="000000"/>
                <w:sz w:val="14"/>
                <w:szCs w:val="14"/>
                <w:lang w:val="en-GB" w:eastAsia="en-GB"/>
              </w:rPr>
              <w:t>neuropathy</w:t>
            </w:r>
          </w:p>
        </w:tc>
        <w:tc>
          <w:tcPr>
            <w:tcW w:w="675" w:type="dxa"/>
            <w:tcBorders>
              <w:top w:val="nil"/>
              <w:left w:val="single" w:sz="4" w:space="0" w:color="auto"/>
              <w:bottom w:val="single" w:sz="4" w:space="0" w:color="auto"/>
              <w:right w:val="single" w:sz="4" w:space="0" w:color="auto"/>
            </w:tcBorders>
            <w:shd w:val="clear" w:color="auto" w:fill="auto"/>
            <w:noWrap/>
            <w:vAlign w:val="center"/>
            <w:hideMark/>
          </w:tcPr>
          <w:p w14:paraId="7658B9D1" w14:textId="77777777" w:rsidR="004204F9" w:rsidRPr="00B7609F" w:rsidRDefault="004204F9" w:rsidP="002C783A">
            <w:pPr>
              <w:spacing w:line="360" w:lineRule="auto"/>
              <w:jc w:val="left"/>
              <w:rPr>
                <w:rFonts w:ascii="Calibri" w:eastAsia="Times New Roman" w:hAnsi="Calibri"/>
                <w:color w:val="000000"/>
                <w:sz w:val="14"/>
                <w:szCs w:val="14"/>
                <w:lang w:val="en-GB" w:eastAsia="en-GB"/>
              </w:rPr>
            </w:pPr>
            <w:r w:rsidRPr="00B7609F">
              <w:rPr>
                <w:rFonts w:ascii="Calibri" w:eastAsia="Times New Roman" w:hAnsi="Calibri"/>
                <w:color w:val="000000"/>
                <w:sz w:val="14"/>
                <w:szCs w:val="14"/>
                <w:lang w:val="en-GB" w:eastAsia="en-GB"/>
              </w:rPr>
              <w:t>sdcO17</w:t>
            </w:r>
          </w:p>
        </w:tc>
        <w:tc>
          <w:tcPr>
            <w:tcW w:w="0" w:type="auto"/>
            <w:tcBorders>
              <w:top w:val="nil"/>
              <w:left w:val="single" w:sz="4" w:space="0" w:color="auto"/>
              <w:bottom w:val="single" w:sz="4" w:space="0" w:color="auto"/>
              <w:right w:val="single" w:sz="4" w:space="0" w:color="auto"/>
            </w:tcBorders>
            <w:shd w:val="clear" w:color="000000" w:fill="FC46A1"/>
            <w:noWrap/>
            <w:vAlign w:val="center"/>
            <w:hideMark/>
          </w:tcPr>
          <w:p w14:paraId="44DD8E06" w14:textId="77777777" w:rsidR="004204F9" w:rsidRPr="00B7609F" w:rsidRDefault="004204F9" w:rsidP="002C783A">
            <w:pPr>
              <w:spacing w:line="360" w:lineRule="auto"/>
              <w:jc w:val="left"/>
              <w:rPr>
                <w:rFonts w:ascii="Calibri" w:eastAsia="Times New Roman" w:hAnsi="Calibri"/>
                <w:color w:val="000000"/>
                <w:sz w:val="14"/>
                <w:szCs w:val="14"/>
                <w:lang w:val="en-GB" w:eastAsia="en-GB"/>
              </w:rPr>
            </w:pPr>
            <w:r w:rsidRPr="00B7609F">
              <w:rPr>
                <w:rFonts w:ascii="Calibri" w:eastAsia="Times New Roman" w:hAnsi="Calibri"/>
                <w:color w:val="000000"/>
                <w:sz w:val="14"/>
                <w:szCs w:val="14"/>
                <w:lang w:val="en-GB" w:eastAsia="en-GB"/>
              </w:rPr>
              <w:t>white coat hypertension</w:t>
            </w:r>
          </w:p>
        </w:tc>
        <w:tc>
          <w:tcPr>
            <w:tcW w:w="0" w:type="auto"/>
            <w:tcBorders>
              <w:top w:val="nil"/>
              <w:left w:val="single" w:sz="4" w:space="0" w:color="auto"/>
              <w:bottom w:val="nil"/>
              <w:right w:val="nil"/>
            </w:tcBorders>
            <w:shd w:val="clear" w:color="auto" w:fill="auto"/>
            <w:noWrap/>
            <w:vAlign w:val="center"/>
            <w:hideMark/>
          </w:tcPr>
          <w:p w14:paraId="029E42D7" w14:textId="77777777" w:rsidR="004204F9" w:rsidRPr="00B7609F" w:rsidRDefault="004204F9" w:rsidP="002C783A">
            <w:pPr>
              <w:spacing w:line="360" w:lineRule="auto"/>
              <w:jc w:val="left"/>
              <w:rPr>
                <w:rFonts w:ascii="Calibri" w:eastAsia="Times New Roman" w:hAnsi="Calibri"/>
                <w:color w:val="000000"/>
                <w:sz w:val="14"/>
                <w:szCs w:val="14"/>
                <w:lang w:val="en-GB" w:eastAsia="en-GB"/>
              </w:rPr>
            </w:pPr>
          </w:p>
        </w:tc>
        <w:tc>
          <w:tcPr>
            <w:tcW w:w="0" w:type="auto"/>
            <w:tcBorders>
              <w:top w:val="nil"/>
              <w:left w:val="nil"/>
              <w:bottom w:val="nil"/>
              <w:right w:val="single" w:sz="4" w:space="0" w:color="auto"/>
            </w:tcBorders>
            <w:shd w:val="clear" w:color="auto" w:fill="auto"/>
            <w:noWrap/>
            <w:vAlign w:val="center"/>
            <w:hideMark/>
          </w:tcPr>
          <w:p w14:paraId="0C76F099" w14:textId="77777777" w:rsidR="004204F9" w:rsidRPr="00B7609F" w:rsidRDefault="004204F9" w:rsidP="002C783A">
            <w:pPr>
              <w:spacing w:line="360" w:lineRule="auto"/>
              <w:jc w:val="left"/>
              <w:rPr>
                <w:rFonts w:ascii="Calibri" w:eastAsia="Times New Roman" w:hAnsi="Calibri"/>
                <w:sz w:val="14"/>
                <w:szCs w:val="14"/>
                <w:lang w:val="en-GB" w:eastAsia="en-GB"/>
              </w:rPr>
            </w:pPr>
          </w:p>
        </w:tc>
      </w:tr>
      <w:tr w:rsidR="004204F9" w:rsidRPr="009C1B12" w14:paraId="4C470075" w14:textId="77777777" w:rsidTr="002C783A">
        <w:trPr>
          <w:trHeight w:val="283"/>
          <w:jc w:val="center"/>
        </w:trPr>
        <w:tc>
          <w:tcPr>
            <w:tcW w:w="675" w:type="dxa"/>
            <w:tcBorders>
              <w:top w:val="nil"/>
              <w:left w:val="single" w:sz="4" w:space="0" w:color="auto"/>
              <w:bottom w:val="nil"/>
              <w:right w:val="single" w:sz="4" w:space="0" w:color="auto"/>
            </w:tcBorders>
            <w:shd w:val="clear" w:color="auto" w:fill="auto"/>
            <w:noWrap/>
            <w:vAlign w:val="center"/>
            <w:hideMark/>
          </w:tcPr>
          <w:p w14:paraId="6C47B4C8" w14:textId="77777777" w:rsidR="004204F9" w:rsidRPr="00B7609F" w:rsidRDefault="004204F9" w:rsidP="002C783A">
            <w:pPr>
              <w:spacing w:line="360" w:lineRule="auto"/>
              <w:jc w:val="left"/>
              <w:rPr>
                <w:rFonts w:ascii="Calibri" w:eastAsia="Times New Roman" w:hAnsi="Calibri"/>
                <w:color w:val="000000"/>
                <w:sz w:val="14"/>
                <w:szCs w:val="14"/>
                <w:lang w:val="en-GB" w:eastAsia="en-GB"/>
              </w:rPr>
            </w:pPr>
            <w:r w:rsidRPr="00B7609F">
              <w:rPr>
                <w:rFonts w:ascii="Calibri" w:eastAsia="Times New Roman" w:hAnsi="Calibri"/>
                <w:color w:val="000000"/>
                <w:sz w:val="14"/>
                <w:szCs w:val="14"/>
                <w:lang w:val="en-GB" w:eastAsia="en-GB"/>
              </w:rPr>
              <w:t>sdcN12</w:t>
            </w:r>
          </w:p>
        </w:tc>
        <w:tc>
          <w:tcPr>
            <w:tcW w:w="0" w:type="auto"/>
            <w:tcBorders>
              <w:top w:val="nil"/>
              <w:left w:val="single" w:sz="4" w:space="0" w:color="auto"/>
              <w:bottom w:val="nil"/>
              <w:right w:val="single" w:sz="4" w:space="0" w:color="auto"/>
            </w:tcBorders>
            <w:shd w:val="clear" w:color="000000" w:fill="17B4B7"/>
            <w:noWrap/>
            <w:vAlign w:val="center"/>
            <w:hideMark/>
          </w:tcPr>
          <w:p w14:paraId="15EF499B" w14:textId="77777777" w:rsidR="004204F9" w:rsidRPr="00B7609F" w:rsidRDefault="004204F9" w:rsidP="002C783A">
            <w:pPr>
              <w:spacing w:line="360" w:lineRule="auto"/>
              <w:jc w:val="left"/>
              <w:rPr>
                <w:rFonts w:ascii="Calibri" w:eastAsia="Times New Roman" w:hAnsi="Calibri"/>
                <w:color w:val="000000"/>
                <w:sz w:val="14"/>
                <w:szCs w:val="14"/>
                <w:lang w:val="en-GB" w:eastAsia="en-GB"/>
              </w:rPr>
            </w:pPr>
            <w:proofErr w:type="spellStart"/>
            <w:r w:rsidRPr="00B7609F">
              <w:rPr>
                <w:rFonts w:ascii="Calibri" w:eastAsia="Times New Roman" w:hAnsi="Calibri"/>
                <w:color w:val="000000"/>
                <w:sz w:val="14"/>
                <w:szCs w:val="14"/>
                <w:lang w:val="en-GB" w:eastAsia="en-GB"/>
              </w:rPr>
              <w:t>neuropathogenics</w:t>
            </w:r>
            <w:proofErr w:type="spellEnd"/>
          </w:p>
        </w:tc>
        <w:tc>
          <w:tcPr>
            <w:tcW w:w="0" w:type="auto"/>
            <w:tcBorders>
              <w:top w:val="single" w:sz="4" w:space="0" w:color="auto"/>
              <w:left w:val="single" w:sz="4" w:space="0" w:color="auto"/>
              <w:bottom w:val="nil"/>
              <w:right w:val="nil"/>
            </w:tcBorders>
            <w:shd w:val="clear" w:color="auto" w:fill="auto"/>
            <w:noWrap/>
            <w:vAlign w:val="center"/>
            <w:hideMark/>
          </w:tcPr>
          <w:p w14:paraId="17E776FC" w14:textId="77777777" w:rsidR="004204F9" w:rsidRPr="00B7609F" w:rsidRDefault="004204F9" w:rsidP="002C783A">
            <w:pPr>
              <w:spacing w:line="360" w:lineRule="auto"/>
              <w:jc w:val="left"/>
              <w:rPr>
                <w:rFonts w:ascii="Calibri" w:eastAsia="Times New Roman" w:hAnsi="Calibri"/>
                <w:color w:val="000000"/>
                <w:sz w:val="14"/>
                <w:szCs w:val="14"/>
                <w:lang w:val="en-GB" w:eastAsia="en-GB"/>
              </w:rPr>
            </w:pPr>
          </w:p>
        </w:tc>
        <w:tc>
          <w:tcPr>
            <w:tcW w:w="0" w:type="auto"/>
            <w:tcBorders>
              <w:top w:val="single" w:sz="4" w:space="0" w:color="auto"/>
              <w:left w:val="nil"/>
              <w:bottom w:val="nil"/>
              <w:right w:val="nil"/>
            </w:tcBorders>
            <w:shd w:val="clear" w:color="auto" w:fill="auto"/>
            <w:noWrap/>
            <w:vAlign w:val="center"/>
            <w:hideMark/>
          </w:tcPr>
          <w:p w14:paraId="25CC5373" w14:textId="77777777" w:rsidR="004204F9" w:rsidRPr="00B7609F" w:rsidRDefault="004204F9" w:rsidP="002C783A">
            <w:pPr>
              <w:spacing w:line="360" w:lineRule="auto"/>
              <w:jc w:val="left"/>
              <w:rPr>
                <w:rFonts w:ascii="Calibri" w:eastAsia="Times New Roman" w:hAnsi="Calibri"/>
                <w:sz w:val="14"/>
                <w:szCs w:val="14"/>
                <w:lang w:val="en-GB" w:eastAsia="en-GB"/>
              </w:rPr>
            </w:pPr>
          </w:p>
        </w:tc>
        <w:tc>
          <w:tcPr>
            <w:tcW w:w="0" w:type="auto"/>
            <w:tcBorders>
              <w:top w:val="nil"/>
              <w:left w:val="nil"/>
              <w:bottom w:val="nil"/>
              <w:right w:val="nil"/>
            </w:tcBorders>
            <w:shd w:val="clear" w:color="auto" w:fill="auto"/>
            <w:noWrap/>
            <w:vAlign w:val="center"/>
            <w:hideMark/>
          </w:tcPr>
          <w:p w14:paraId="2AAA3B92" w14:textId="77777777" w:rsidR="004204F9" w:rsidRPr="00B7609F" w:rsidRDefault="004204F9" w:rsidP="002C783A">
            <w:pPr>
              <w:spacing w:line="360" w:lineRule="auto"/>
              <w:jc w:val="left"/>
              <w:rPr>
                <w:rFonts w:ascii="Calibri" w:eastAsia="Times New Roman" w:hAnsi="Calibri"/>
                <w:sz w:val="14"/>
                <w:szCs w:val="14"/>
                <w:lang w:val="en-GB" w:eastAsia="en-GB"/>
              </w:rPr>
            </w:pPr>
          </w:p>
        </w:tc>
        <w:tc>
          <w:tcPr>
            <w:tcW w:w="0" w:type="auto"/>
            <w:tcBorders>
              <w:top w:val="nil"/>
              <w:left w:val="nil"/>
              <w:bottom w:val="nil"/>
              <w:right w:val="single" w:sz="4" w:space="0" w:color="auto"/>
            </w:tcBorders>
            <w:shd w:val="clear" w:color="auto" w:fill="auto"/>
            <w:noWrap/>
            <w:vAlign w:val="center"/>
            <w:hideMark/>
          </w:tcPr>
          <w:p w14:paraId="5FBC0CE1" w14:textId="77777777" w:rsidR="004204F9" w:rsidRPr="00B7609F" w:rsidRDefault="004204F9" w:rsidP="002C783A">
            <w:pPr>
              <w:spacing w:line="360" w:lineRule="auto"/>
              <w:jc w:val="left"/>
              <w:rPr>
                <w:rFonts w:ascii="Calibri" w:eastAsia="Times New Roman" w:hAnsi="Calibri"/>
                <w:sz w:val="14"/>
                <w:szCs w:val="14"/>
                <w:lang w:val="en-GB" w:eastAsia="en-GB"/>
              </w:rPr>
            </w:pPr>
          </w:p>
        </w:tc>
      </w:tr>
      <w:tr w:rsidR="004204F9" w:rsidRPr="009C1B12" w14:paraId="60808F2B" w14:textId="77777777" w:rsidTr="002C783A">
        <w:trPr>
          <w:trHeight w:val="283"/>
          <w:jc w:val="center"/>
        </w:trPr>
        <w:tc>
          <w:tcPr>
            <w:tcW w:w="675" w:type="dxa"/>
            <w:tcBorders>
              <w:top w:val="nil"/>
              <w:left w:val="single" w:sz="4" w:space="0" w:color="auto"/>
              <w:bottom w:val="nil"/>
              <w:right w:val="single" w:sz="4" w:space="0" w:color="auto"/>
            </w:tcBorders>
            <w:shd w:val="clear" w:color="auto" w:fill="auto"/>
            <w:noWrap/>
            <w:vAlign w:val="center"/>
            <w:hideMark/>
          </w:tcPr>
          <w:p w14:paraId="5AE977D9" w14:textId="77777777" w:rsidR="004204F9" w:rsidRPr="00B7609F" w:rsidRDefault="004204F9" w:rsidP="002C783A">
            <w:pPr>
              <w:spacing w:line="360" w:lineRule="auto"/>
              <w:jc w:val="left"/>
              <w:rPr>
                <w:rFonts w:ascii="Calibri" w:eastAsia="Times New Roman" w:hAnsi="Calibri"/>
                <w:color w:val="000000"/>
                <w:sz w:val="14"/>
                <w:szCs w:val="14"/>
                <w:lang w:val="en-GB" w:eastAsia="en-GB"/>
              </w:rPr>
            </w:pPr>
            <w:r w:rsidRPr="00B7609F">
              <w:rPr>
                <w:rFonts w:ascii="Calibri" w:eastAsia="Times New Roman" w:hAnsi="Calibri"/>
                <w:color w:val="000000"/>
                <w:sz w:val="14"/>
                <w:szCs w:val="14"/>
                <w:lang w:val="en-GB" w:eastAsia="en-GB"/>
              </w:rPr>
              <w:t>sdcN13</w:t>
            </w:r>
          </w:p>
        </w:tc>
        <w:tc>
          <w:tcPr>
            <w:tcW w:w="0" w:type="auto"/>
            <w:tcBorders>
              <w:top w:val="nil"/>
              <w:left w:val="single" w:sz="4" w:space="0" w:color="auto"/>
              <w:bottom w:val="nil"/>
              <w:right w:val="single" w:sz="4" w:space="0" w:color="auto"/>
            </w:tcBorders>
            <w:shd w:val="clear" w:color="000000" w:fill="17B4B7"/>
            <w:noWrap/>
            <w:vAlign w:val="center"/>
            <w:hideMark/>
          </w:tcPr>
          <w:p w14:paraId="49A79686" w14:textId="77777777" w:rsidR="004204F9" w:rsidRPr="00B7609F" w:rsidRDefault="004204F9" w:rsidP="002C783A">
            <w:pPr>
              <w:spacing w:line="360" w:lineRule="auto"/>
              <w:jc w:val="left"/>
              <w:rPr>
                <w:rFonts w:ascii="Calibri" w:eastAsia="Times New Roman" w:hAnsi="Calibri"/>
                <w:color w:val="000000"/>
                <w:sz w:val="14"/>
                <w:szCs w:val="14"/>
                <w:lang w:val="en-GB" w:eastAsia="en-GB"/>
              </w:rPr>
            </w:pPr>
            <w:r w:rsidRPr="00B7609F">
              <w:rPr>
                <w:rFonts w:ascii="Calibri" w:eastAsia="Times New Roman" w:hAnsi="Calibri"/>
                <w:color w:val="000000"/>
                <w:sz w:val="14"/>
                <w:szCs w:val="14"/>
                <w:lang w:val="en-GB" w:eastAsia="en-GB"/>
              </w:rPr>
              <w:t>loss of vibration sensitivity</w:t>
            </w:r>
          </w:p>
        </w:tc>
        <w:tc>
          <w:tcPr>
            <w:tcW w:w="0" w:type="auto"/>
            <w:tcBorders>
              <w:top w:val="nil"/>
              <w:left w:val="single" w:sz="4" w:space="0" w:color="auto"/>
              <w:bottom w:val="nil"/>
              <w:right w:val="nil"/>
            </w:tcBorders>
            <w:shd w:val="clear" w:color="auto" w:fill="auto"/>
            <w:noWrap/>
            <w:vAlign w:val="center"/>
            <w:hideMark/>
          </w:tcPr>
          <w:p w14:paraId="3D467297" w14:textId="77777777" w:rsidR="004204F9" w:rsidRPr="00B7609F" w:rsidRDefault="004204F9" w:rsidP="002C783A">
            <w:pPr>
              <w:spacing w:line="360" w:lineRule="auto"/>
              <w:jc w:val="left"/>
              <w:rPr>
                <w:rFonts w:ascii="Calibri" w:eastAsia="Times New Roman" w:hAnsi="Calibri"/>
                <w:color w:val="000000"/>
                <w:sz w:val="14"/>
                <w:szCs w:val="14"/>
                <w:lang w:val="en-GB" w:eastAsia="en-GB"/>
              </w:rPr>
            </w:pPr>
          </w:p>
        </w:tc>
        <w:tc>
          <w:tcPr>
            <w:tcW w:w="0" w:type="auto"/>
            <w:tcBorders>
              <w:top w:val="nil"/>
              <w:left w:val="nil"/>
              <w:bottom w:val="nil"/>
              <w:right w:val="nil"/>
            </w:tcBorders>
            <w:shd w:val="clear" w:color="auto" w:fill="auto"/>
            <w:noWrap/>
            <w:vAlign w:val="center"/>
            <w:hideMark/>
          </w:tcPr>
          <w:p w14:paraId="52A6D183" w14:textId="77777777" w:rsidR="004204F9" w:rsidRPr="00B7609F" w:rsidRDefault="004204F9" w:rsidP="002C783A">
            <w:pPr>
              <w:spacing w:line="360" w:lineRule="auto"/>
              <w:jc w:val="left"/>
              <w:rPr>
                <w:rFonts w:ascii="Calibri" w:eastAsia="Times New Roman" w:hAnsi="Calibri"/>
                <w:sz w:val="14"/>
                <w:szCs w:val="14"/>
                <w:lang w:val="en-GB" w:eastAsia="en-GB"/>
              </w:rPr>
            </w:pPr>
          </w:p>
        </w:tc>
        <w:tc>
          <w:tcPr>
            <w:tcW w:w="0" w:type="auto"/>
            <w:tcBorders>
              <w:top w:val="nil"/>
              <w:left w:val="nil"/>
              <w:bottom w:val="nil"/>
              <w:right w:val="nil"/>
            </w:tcBorders>
            <w:shd w:val="clear" w:color="auto" w:fill="auto"/>
            <w:noWrap/>
            <w:vAlign w:val="center"/>
            <w:hideMark/>
          </w:tcPr>
          <w:p w14:paraId="64C07371" w14:textId="77777777" w:rsidR="004204F9" w:rsidRPr="00B7609F" w:rsidRDefault="004204F9" w:rsidP="002C783A">
            <w:pPr>
              <w:spacing w:line="360" w:lineRule="auto"/>
              <w:jc w:val="left"/>
              <w:rPr>
                <w:rFonts w:ascii="Calibri" w:eastAsia="Times New Roman" w:hAnsi="Calibri"/>
                <w:sz w:val="14"/>
                <w:szCs w:val="14"/>
                <w:lang w:val="en-GB" w:eastAsia="en-GB"/>
              </w:rPr>
            </w:pPr>
          </w:p>
        </w:tc>
        <w:tc>
          <w:tcPr>
            <w:tcW w:w="0" w:type="auto"/>
            <w:tcBorders>
              <w:top w:val="nil"/>
              <w:left w:val="nil"/>
              <w:bottom w:val="nil"/>
              <w:right w:val="single" w:sz="4" w:space="0" w:color="auto"/>
            </w:tcBorders>
            <w:shd w:val="clear" w:color="auto" w:fill="auto"/>
            <w:noWrap/>
            <w:vAlign w:val="center"/>
            <w:hideMark/>
          </w:tcPr>
          <w:p w14:paraId="4619A29F" w14:textId="77777777" w:rsidR="004204F9" w:rsidRPr="00B7609F" w:rsidRDefault="004204F9" w:rsidP="002C783A">
            <w:pPr>
              <w:spacing w:line="360" w:lineRule="auto"/>
              <w:jc w:val="left"/>
              <w:rPr>
                <w:rFonts w:ascii="Calibri" w:eastAsia="Times New Roman" w:hAnsi="Calibri"/>
                <w:sz w:val="14"/>
                <w:szCs w:val="14"/>
                <w:lang w:val="en-GB" w:eastAsia="en-GB"/>
              </w:rPr>
            </w:pPr>
          </w:p>
        </w:tc>
      </w:tr>
      <w:tr w:rsidR="004204F9" w:rsidRPr="009C1B12" w14:paraId="0285EC39" w14:textId="77777777" w:rsidTr="002C783A">
        <w:trPr>
          <w:trHeight w:val="283"/>
          <w:jc w:val="center"/>
        </w:trPr>
        <w:tc>
          <w:tcPr>
            <w:tcW w:w="675" w:type="dxa"/>
            <w:tcBorders>
              <w:top w:val="nil"/>
              <w:left w:val="single" w:sz="4" w:space="0" w:color="auto"/>
              <w:bottom w:val="nil"/>
              <w:right w:val="single" w:sz="4" w:space="0" w:color="auto"/>
            </w:tcBorders>
            <w:shd w:val="clear" w:color="auto" w:fill="auto"/>
            <w:noWrap/>
            <w:vAlign w:val="center"/>
            <w:hideMark/>
          </w:tcPr>
          <w:p w14:paraId="3F01438E" w14:textId="77777777" w:rsidR="004204F9" w:rsidRPr="00B7609F" w:rsidRDefault="004204F9" w:rsidP="002C783A">
            <w:pPr>
              <w:spacing w:line="360" w:lineRule="auto"/>
              <w:jc w:val="left"/>
              <w:rPr>
                <w:rFonts w:ascii="Calibri" w:eastAsia="Times New Roman" w:hAnsi="Calibri"/>
                <w:color w:val="000000"/>
                <w:sz w:val="14"/>
                <w:szCs w:val="14"/>
                <w:lang w:val="en-GB" w:eastAsia="en-GB"/>
              </w:rPr>
            </w:pPr>
            <w:r w:rsidRPr="00B7609F">
              <w:rPr>
                <w:rFonts w:ascii="Calibri" w:eastAsia="Times New Roman" w:hAnsi="Calibri"/>
                <w:color w:val="000000"/>
                <w:sz w:val="14"/>
                <w:szCs w:val="14"/>
                <w:lang w:val="en-GB" w:eastAsia="en-GB"/>
              </w:rPr>
              <w:t>sdcN14</w:t>
            </w:r>
          </w:p>
        </w:tc>
        <w:tc>
          <w:tcPr>
            <w:tcW w:w="0" w:type="auto"/>
            <w:tcBorders>
              <w:top w:val="nil"/>
              <w:left w:val="single" w:sz="4" w:space="0" w:color="auto"/>
              <w:bottom w:val="nil"/>
              <w:right w:val="single" w:sz="4" w:space="0" w:color="auto"/>
            </w:tcBorders>
            <w:shd w:val="clear" w:color="000000" w:fill="17B4B7"/>
            <w:noWrap/>
            <w:vAlign w:val="center"/>
            <w:hideMark/>
          </w:tcPr>
          <w:p w14:paraId="2E897DBF" w14:textId="77777777" w:rsidR="004204F9" w:rsidRPr="00B7609F" w:rsidRDefault="004204F9" w:rsidP="002C783A">
            <w:pPr>
              <w:spacing w:line="360" w:lineRule="auto"/>
              <w:jc w:val="left"/>
              <w:rPr>
                <w:rFonts w:ascii="Calibri" w:eastAsia="Times New Roman" w:hAnsi="Calibri"/>
                <w:color w:val="000000"/>
                <w:sz w:val="14"/>
                <w:szCs w:val="14"/>
                <w:lang w:val="en-GB" w:eastAsia="en-GB"/>
              </w:rPr>
            </w:pPr>
            <w:r w:rsidRPr="00B7609F">
              <w:rPr>
                <w:rFonts w:ascii="Calibri" w:eastAsia="Times New Roman" w:hAnsi="Calibri"/>
                <w:color w:val="000000"/>
                <w:sz w:val="14"/>
                <w:szCs w:val="14"/>
                <w:lang w:val="en-GB" w:eastAsia="en-GB"/>
              </w:rPr>
              <w:t>insomnia</w:t>
            </w:r>
          </w:p>
        </w:tc>
        <w:tc>
          <w:tcPr>
            <w:tcW w:w="0" w:type="auto"/>
            <w:tcBorders>
              <w:top w:val="nil"/>
              <w:left w:val="single" w:sz="4" w:space="0" w:color="auto"/>
              <w:bottom w:val="nil"/>
              <w:right w:val="nil"/>
            </w:tcBorders>
            <w:shd w:val="clear" w:color="auto" w:fill="auto"/>
            <w:noWrap/>
            <w:vAlign w:val="center"/>
            <w:hideMark/>
          </w:tcPr>
          <w:p w14:paraId="6BA9D616" w14:textId="77777777" w:rsidR="004204F9" w:rsidRPr="00B7609F" w:rsidRDefault="004204F9" w:rsidP="002C783A">
            <w:pPr>
              <w:spacing w:line="360" w:lineRule="auto"/>
              <w:jc w:val="left"/>
              <w:rPr>
                <w:rFonts w:ascii="Calibri" w:eastAsia="Times New Roman" w:hAnsi="Calibri"/>
                <w:color w:val="000000"/>
                <w:sz w:val="14"/>
                <w:szCs w:val="14"/>
                <w:lang w:val="en-GB" w:eastAsia="en-GB"/>
              </w:rPr>
            </w:pPr>
          </w:p>
        </w:tc>
        <w:tc>
          <w:tcPr>
            <w:tcW w:w="0" w:type="auto"/>
            <w:tcBorders>
              <w:top w:val="nil"/>
              <w:left w:val="nil"/>
              <w:bottom w:val="nil"/>
              <w:right w:val="nil"/>
            </w:tcBorders>
            <w:shd w:val="clear" w:color="auto" w:fill="auto"/>
            <w:noWrap/>
            <w:vAlign w:val="center"/>
            <w:hideMark/>
          </w:tcPr>
          <w:p w14:paraId="6D86F1B1" w14:textId="77777777" w:rsidR="004204F9" w:rsidRPr="00B7609F" w:rsidRDefault="004204F9" w:rsidP="002C783A">
            <w:pPr>
              <w:spacing w:line="360" w:lineRule="auto"/>
              <w:jc w:val="left"/>
              <w:rPr>
                <w:rFonts w:ascii="Calibri" w:eastAsia="Times New Roman" w:hAnsi="Calibri"/>
                <w:sz w:val="14"/>
                <w:szCs w:val="14"/>
                <w:lang w:val="en-GB" w:eastAsia="en-GB"/>
              </w:rPr>
            </w:pPr>
          </w:p>
        </w:tc>
        <w:tc>
          <w:tcPr>
            <w:tcW w:w="0" w:type="auto"/>
            <w:tcBorders>
              <w:top w:val="nil"/>
              <w:left w:val="nil"/>
              <w:bottom w:val="nil"/>
              <w:right w:val="nil"/>
            </w:tcBorders>
            <w:shd w:val="clear" w:color="auto" w:fill="auto"/>
            <w:noWrap/>
            <w:vAlign w:val="center"/>
            <w:hideMark/>
          </w:tcPr>
          <w:p w14:paraId="6CF2FC20" w14:textId="77777777" w:rsidR="004204F9" w:rsidRPr="00B7609F" w:rsidRDefault="004204F9" w:rsidP="002C783A">
            <w:pPr>
              <w:spacing w:line="360" w:lineRule="auto"/>
              <w:jc w:val="left"/>
              <w:rPr>
                <w:rFonts w:ascii="Calibri" w:eastAsia="Times New Roman" w:hAnsi="Calibri"/>
                <w:sz w:val="14"/>
                <w:szCs w:val="14"/>
                <w:lang w:val="en-GB" w:eastAsia="en-GB"/>
              </w:rPr>
            </w:pPr>
          </w:p>
        </w:tc>
        <w:tc>
          <w:tcPr>
            <w:tcW w:w="0" w:type="auto"/>
            <w:tcBorders>
              <w:top w:val="nil"/>
              <w:left w:val="nil"/>
              <w:bottom w:val="nil"/>
              <w:right w:val="single" w:sz="4" w:space="0" w:color="auto"/>
            </w:tcBorders>
            <w:shd w:val="clear" w:color="auto" w:fill="auto"/>
            <w:noWrap/>
            <w:vAlign w:val="center"/>
            <w:hideMark/>
          </w:tcPr>
          <w:p w14:paraId="40BF35F6" w14:textId="77777777" w:rsidR="004204F9" w:rsidRPr="00B7609F" w:rsidRDefault="004204F9" w:rsidP="002C783A">
            <w:pPr>
              <w:spacing w:line="360" w:lineRule="auto"/>
              <w:jc w:val="left"/>
              <w:rPr>
                <w:rFonts w:ascii="Calibri" w:eastAsia="Times New Roman" w:hAnsi="Calibri"/>
                <w:sz w:val="14"/>
                <w:szCs w:val="14"/>
                <w:lang w:val="en-GB" w:eastAsia="en-GB"/>
              </w:rPr>
            </w:pPr>
          </w:p>
        </w:tc>
      </w:tr>
      <w:tr w:rsidR="004204F9" w:rsidRPr="009C1B12" w14:paraId="071C1758" w14:textId="77777777" w:rsidTr="002C783A">
        <w:trPr>
          <w:trHeight w:val="283"/>
          <w:jc w:val="center"/>
        </w:trPr>
        <w:tc>
          <w:tcPr>
            <w:tcW w:w="675" w:type="dxa"/>
            <w:tcBorders>
              <w:top w:val="nil"/>
              <w:left w:val="single" w:sz="4" w:space="0" w:color="auto"/>
              <w:bottom w:val="single" w:sz="4" w:space="0" w:color="auto"/>
              <w:right w:val="single" w:sz="4" w:space="0" w:color="auto"/>
            </w:tcBorders>
            <w:shd w:val="clear" w:color="auto" w:fill="auto"/>
            <w:noWrap/>
            <w:vAlign w:val="center"/>
            <w:hideMark/>
          </w:tcPr>
          <w:p w14:paraId="66C3EF9E" w14:textId="77777777" w:rsidR="004204F9" w:rsidRPr="00B7609F" w:rsidRDefault="004204F9" w:rsidP="002C783A">
            <w:pPr>
              <w:spacing w:line="360" w:lineRule="auto"/>
              <w:jc w:val="left"/>
              <w:rPr>
                <w:rFonts w:ascii="Calibri" w:eastAsia="Times New Roman" w:hAnsi="Calibri"/>
                <w:color w:val="000000"/>
                <w:sz w:val="14"/>
                <w:szCs w:val="14"/>
                <w:lang w:val="en-GB" w:eastAsia="en-GB"/>
              </w:rPr>
            </w:pPr>
            <w:r w:rsidRPr="00B7609F">
              <w:rPr>
                <w:rFonts w:ascii="Calibri" w:eastAsia="Times New Roman" w:hAnsi="Calibri"/>
                <w:color w:val="000000"/>
                <w:sz w:val="14"/>
                <w:szCs w:val="14"/>
                <w:lang w:val="en-GB" w:eastAsia="en-GB"/>
              </w:rPr>
              <w:t>sdcN15</w:t>
            </w:r>
          </w:p>
        </w:tc>
        <w:tc>
          <w:tcPr>
            <w:tcW w:w="0" w:type="auto"/>
            <w:tcBorders>
              <w:top w:val="nil"/>
              <w:left w:val="single" w:sz="4" w:space="0" w:color="auto"/>
              <w:bottom w:val="single" w:sz="4" w:space="0" w:color="auto"/>
              <w:right w:val="single" w:sz="4" w:space="0" w:color="auto"/>
            </w:tcBorders>
            <w:shd w:val="clear" w:color="000000" w:fill="17B4B7"/>
            <w:noWrap/>
            <w:vAlign w:val="center"/>
            <w:hideMark/>
          </w:tcPr>
          <w:p w14:paraId="05CC60FD" w14:textId="77777777" w:rsidR="004204F9" w:rsidRPr="00B7609F" w:rsidRDefault="004204F9" w:rsidP="002C783A">
            <w:pPr>
              <w:spacing w:line="360" w:lineRule="auto"/>
              <w:jc w:val="left"/>
              <w:rPr>
                <w:rFonts w:ascii="Calibri" w:eastAsia="Times New Roman" w:hAnsi="Calibri"/>
                <w:color w:val="000000"/>
                <w:sz w:val="14"/>
                <w:szCs w:val="14"/>
                <w:lang w:val="en-GB" w:eastAsia="en-GB"/>
              </w:rPr>
            </w:pPr>
            <w:proofErr w:type="spellStart"/>
            <w:r w:rsidRPr="00B7609F">
              <w:rPr>
                <w:rFonts w:ascii="Calibri" w:eastAsia="Times New Roman" w:hAnsi="Calibri"/>
                <w:color w:val="000000"/>
                <w:sz w:val="14"/>
                <w:szCs w:val="14"/>
                <w:lang w:val="en-GB" w:eastAsia="en-GB"/>
              </w:rPr>
              <w:t>arb_test</w:t>
            </w:r>
            <w:proofErr w:type="spellEnd"/>
          </w:p>
        </w:tc>
        <w:tc>
          <w:tcPr>
            <w:tcW w:w="0" w:type="auto"/>
            <w:tcBorders>
              <w:top w:val="nil"/>
              <w:left w:val="single" w:sz="4" w:space="0" w:color="auto"/>
              <w:bottom w:val="single" w:sz="4" w:space="0" w:color="auto"/>
              <w:right w:val="nil"/>
            </w:tcBorders>
            <w:shd w:val="clear" w:color="auto" w:fill="auto"/>
            <w:noWrap/>
            <w:vAlign w:val="center"/>
            <w:hideMark/>
          </w:tcPr>
          <w:p w14:paraId="0CB17333" w14:textId="77777777" w:rsidR="004204F9" w:rsidRPr="00B7609F" w:rsidRDefault="004204F9" w:rsidP="002C783A">
            <w:pPr>
              <w:spacing w:line="360" w:lineRule="auto"/>
              <w:jc w:val="left"/>
              <w:rPr>
                <w:rFonts w:ascii="Calibri" w:eastAsia="Times New Roman" w:hAnsi="Calibri"/>
                <w:color w:val="000000"/>
                <w:sz w:val="14"/>
                <w:szCs w:val="14"/>
                <w:lang w:val="en-GB" w:eastAsia="en-GB"/>
              </w:rPr>
            </w:pPr>
          </w:p>
        </w:tc>
        <w:tc>
          <w:tcPr>
            <w:tcW w:w="0" w:type="auto"/>
            <w:tcBorders>
              <w:top w:val="nil"/>
              <w:left w:val="nil"/>
              <w:bottom w:val="single" w:sz="4" w:space="0" w:color="auto"/>
              <w:right w:val="nil"/>
            </w:tcBorders>
            <w:shd w:val="clear" w:color="auto" w:fill="auto"/>
            <w:noWrap/>
            <w:vAlign w:val="center"/>
            <w:hideMark/>
          </w:tcPr>
          <w:p w14:paraId="0E9D223A" w14:textId="77777777" w:rsidR="004204F9" w:rsidRPr="00B7609F" w:rsidRDefault="004204F9" w:rsidP="002C783A">
            <w:pPr>
              <w:spacing w:line="360" w:lineRule="auto"/>
              <w:jc w:val="left"/>
              <w:rPr>
                <w:rFonts w:ascii="Calibri" w:eastAsia="Times New Roman" w:hAnsi="Calibri"/>
                <w:sz w:val="14"/>
                <w:szCs w:val="14"/>
                <w:lang w:val="en-GB" w:eastAsia="en-GB"/>
              </w:rPr>
            </w:pPr>
          </w:p>
        </w:tc>
        <w:tc>
          <w:tcPr>
            <w:tcW w:w="0" w:type="auto"/>
            <w:tcBorders>
              <w:top w:val="nil"/>
              <w:left w:val="nil"/>
              <w:bottom w:val="single" w:sz="4" w:space="0" w:color="auto"/>
              <w:right w:val="nil"/>
            </w:tcBorders>
            <w:shd w:val="clear" w:color="auto" w:fill="auto"/>
            <w:noWrap/>
            <w:vAlign w:val="center"/>
            <w:hideMark/>
          </w:tcPr>
          <w:p w14:paraId="3D36D579" w14:textId="77777777" w:rsidR="004204F9" w:rsidRPr="00B7609F" w:rsidRDefault="004204F9" w:rsidP="002C783A">
            <w:pPr>
              <w:spacing w:line="360" w:lineRule="auto"/>
              <w:jc w:val="left"/>
              <w:rPr>
                <w:rFonts w:ascii="Calibri" w:eastAsia="Times New Roman" w:hAnsi="Calibri"/>
                <w:sz w:val="14"/>
                <w:szCs w:val="14"/>
                <w:lang w:val="en-GB" w:eastAsia="en-GB"/>
              </w:rPr>
            </w:pPr>
          </w:p>
        </w:tc>
        <w:tc>
          <w:tcPr>
            <w:tcW w:w="0" w:type="auto"/>
            <w:tcBorders>
              <w:top w:val="nil"/>
              <w:left w:val="nil"/>
              <w:bottom w:val="single" w:sz="4" w:space="0" w:color="auto"/>
              <w:right w:val="single" w:sz="4" w:space="0" w:color="auto"/>
            </w:tcBorders>
            <w:shd w:val="clear" w:color="auto" w:fill="auto"/>
            <w:noWrap/>
            <w:vAlign w:val="center"/>
            <w:hideMark/>
          </w:tcPr>
          <w:p w14:paraId="7BA86AF4" w14:textId="77777777" w:rsidR="004204F9" w:rsidRPr="00B7609F" w:rsidRDefault="004204F9" w:rsidP="002C783A">
            <w:pPr>
              <w:spacing w:line="360" w:lineRule="auto"/>
              <w:jc w:val="left"/>
              <w:rPr>
                <w:rFonts w:ascii="Calibri" w:eastAsia="Times New Roman" w:hAnsi="Calibri"/>
                <w:sz w:val="14"/>
                <w:szCs w:val="14"/>
                <w:lang w:val="en-GB" w:eastAsia="en-GB"/>
              </w:rPr>
            </w:pPr>
          </w:p>
        </w:tc>
      </w:tr>
    </w:tbl>
    <w:p w14:paraId="5BB83274" w14:textId="77777777" w:rsidR="004204F9" w:rsidRDefault="004204F9" w:rsidP="004204F9">
      <w:pPr>
        <w:pStyle w:val="SOMContent"/>
        <w:spacing w:line="360" w:lineRule="auto"/>
      </w:pPr>
    </w:p>
    <w:p w14:paraId="447481C7" w14:textId="77777777" w:rsidR="004A10BE" w:rsidRDefault="004A10BE" w:rsidP="004204F9">
      <w:pPr>
        <w:spacing w:line="360" w:lineRule="auto"/>
      </w:pPr>
    </w:p>
    <w:sectPr w:rsidR="004A10BE" w:rsidSect="004A10BE">
      <w:pgSz w:w="12240" w:h="15840"/>
      <w:pgMar w:top="1440" w:right="1440" w:bottom="1440" w:left="1440" w:header="432"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D435F6B" w14:textId="77777777" w:rsidR="00961010" w:rsidRDefault="00961010" w:rsidP="004A10BE">
      <w:r>
        <w:separator/>
      </w:r>
    </w:p>
  </w:endnote>
  <w:endnote w:type="continuationSeparator" w:id="0">
    <w:p w14:paraId="06184A58" w14:textId="77777777" w:rsidR="00961010" w:rsidRDefault="00961010" w:rsidP="004A10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Lucida Grande">
    <w:altName w:val="Segoe UI"/>
    <w:charset w:val="00"/>
    <w:family w:val="auto"/>
    <w:pitch w:val="variable"/>
    <w:sig w:usb0="E1000AEF" w:usb1="5000A1FF" w:usb2="00000000" w:usb3="00000000" w:csb0="000001B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BlissRegular">
    <w:altName w:val="Cambria"/>
    <w:panose1 w:val="00000000000000000000"/>
    <w:charset w:val="00"/>
    <w:family w:val="roman"/>
    <w:notTrueType/>
    <w:pitch w:val="variable"/>
    <w:sig w:usb0="00000003" w:usb1="00000000" w:usb2="00000000" w:usb3="00000000" w:csb0="00000001" w:csb1="00000000"/>
  </w:font>
  <w:font w:name="BlissMedium">
    <w:altName w:val="Cambria"/>
    <w:panose1 w:val="00000000000000000000"/>
    <w:charset w:val="00"/>
    <w:family w:val="roman"/>
    <w:notTrueType/>
    <w:pitch w:val="variable"/>
    <w:sig w:usb0="00000003" w:usb1="00000000" w:usb2="00000000" w:usb3="00000000" w:csb0="00000001" w:csb1="00000000"/>
  </w:font>
  <w:font w:name="BlissBold">
    <w:panose1 w:val="00000000000000000000"/>
    <w:charset w:val="00"/>
    <w:family w:val="roman"/>
    <w:notTrueType/>
    <w:pitch w:val="variable"/>
    <w:sig w:usb0="00000003" w:usb1="00000000" w:usb2="00000000" w:usb3="00000000" w:csb0="00000001" w:csb1="00000000"/>
  </w:font>
  <w:font w:name="Times">
    <w:panose1 w:val="02020603050405020304"/>
    <w:charset w:val="00"/>
    <w:family w:val="auto"/>
    <w:pitch w:val="variable"/>
    <w:sig w:usb0="00000003" w:usb1="00000000" w:usb2="00000000" w:usb3="00000000" w:csb0="00000001" w:csb1="00000000"/>
  </w:font>
  <w:font w:name="Yu Mincho">
    <w:charset w:val="80"/>
    <w:family w:val="roman"/>
    <w:pitch w:val="variable"/>
    <w:sig w:usb0="800002E7" w:usb1="2AC7FCFF" w:usb2="00000012" w:usb3="00000000" w:csb0="0002009F" w:csb1="00000000"/>
  </w:font>
  <w:font w:name="Open Sans">
    <w:altName w:val="Times New Roman"/>
    <w:charset w:val="00"/>
    <w:family w:val="auto"/>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2A87CB0" w14:textId="77777777" w:rsidR="00961010" w:rsidRDefault="00961010" w:rsidP="004A10BE">
      <w:r>
        <w:separator/>
      </w:r>
    </w:p>
  </w:footnote>
  <w:footnote w:type="continuationSeparator" w:id="0">
    <w:p w14:paraId="2C33ACBF" w14:textId="77777777" w:rsidR="00961010" w:rsidRDefault="00961010" w:rsidP="004A10B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D1C4F37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C8306B60"/>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12C0A9CE"/>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FFF8797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57B8ABE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98FC9550"/>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3C76FFC4"/>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4C34C55E"/>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0C06808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A50088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2C8A39C0"/>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478067D"/>
    <w:multiLevelType w:val="hybridMultilevel"/>
    <w:tmpl w:val="9FB67F7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18342929"/>
    <w:multiLevelType w:val="hybridMultilevel"/>
    <w:tmpl w:val="8A7E6798"/>
    <w:lvl w:ilvl="0" w:tplc="049ACF4E">
      <w:start w:val="1"/>
      <w:numFmt w:val="bullet"/>
      <w:lvlText w:val="-"/>
      <w:lvlJc w:val="left"/>
      <w:pPr>
        <w:ind w:left="720" w:hanging="360"/>
      </w:pPr>
      <w:rPr>
        <w:rFonts w:ascii="Calibri" w:eastAsia="Calibri"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ECC25DE"/>
    <w:multiLevelType w:val="hybridMultilevel"/>
    <w:tmpl w:val="E640B316"/>
    <w:lvl w:ilvl="0" w:tplc="9268204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327C79D3"/>
    <w:multiLevelType w:val="hybridMultilevel"/>
    <w:tmpl w:val="58B221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89B5625"/>
    <w:multiLevelType w:val="hybridMultilevel"/>
    <w:tmpl w:val="C27ED688"/>
    <w:lvl w:ilvl="0" w:tplc="0CC090C0">
      <w:numFmt w:val="bullet"/>
      <w:lvlText w:val="-"/>
      <w:lvlJc w:val="left"/>
      <w:pPr>
        <w:ind w:left="720" w:hanging="360"/>
      </w:pPr>
      <w:rPr>
        <w:rFonts w:ascii="Calibri" w:eastAsia="Calibri"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C935B4E"/>
    <w:multiLevelType w:val="multilevel"/>
    <w:tmpl w:val="245E9B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38F2D4C"/>
    <w:multiLevelType w:val="hybridMultilevel"/>
    <w:tmpl w:val="F4E8F70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5E52369"/>
    <w:multiLevelType w:val="multilevel"/>
    <w:tmpl w:val="4F5AB9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764B5BC9"/>
    <w:multiLevelType w:val="hybridMultilevel"/>
    <w:tmpl w:val="F586DBA0"/>
    <w:lvl w:ilvl="0" w:tplc="0CC090C0">
      <w:numFmt w:val="bullet"/>
      <w:lvlText w:val="-"/>
      <w:lvlJc w:val="left"/>
      <w:pPr>
        <w:ind w:left="720" w:hanging="360"/>
      </w:pPr>
      <w:rPr>
        <w:rFonts w:ascii="Calibri" w:eastAsia="Calibri" w:hAnsi="Calibri"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C547C35"/>
    <w:multiLevelType w:val="hybridMultilevel"/>
    <w:tmpl w:val="666CBADA"/>
    <w:lvl w:ilvl="0" w:tplc="AA449DF0">
      <w:numFmt w:val="bullet"/>
      <w:lvlText w:val="-"/>
      <w:lvlJc w:val="left"/>
      <w:pPr>
        <w:ind w:left="720" w:hanging="360"/>
      </w:pPr>
      <w:rPr>
        <w:rFonts w:ascii="Calibri" w:eastAsia="Calibri" w:hAnsi="Calibri"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1"/>
  </w:num>
  <w:num w:numId="2">
    <w:abstractNumId w:val="10"/>
  </w:num>
  <w:num w:numId="3">
    <w:abstractNumId w:val="8"/>
  </w:num>
  <w:num w:numId="4">
    <w:abstractNumId w:val="7"/>
  </w:num>
  <w:num w:numId="5">
    <w:abstractNumId w:val="6"/>
  </w:num>
  <w:num w:numId="6">
    <w:abstractNumId w:val="5"/>
  </w:num>
  <w:num w:numId="7">
    <w:abstractNumId w:val="9"/>
  </w:num>
  <w:num w:numId="8">
    <w:abstractNumId w:val="4"/>
  </w:num>
  <w:num w:numId="9">
    <w:abstractNumId w:val="3"/>
  </w:num>
  <w:num w:numId="10">
    <w:abstractNumId w:val="2"/>
  </w:num>
  <w:num w:numId="11">
    <w:abstractNumId w:val="1"/>
  </w:num>
  <w:num w:numId="12">
    <w:abstractNumId w:val="14"/>
  </w:num>
  <w:num w:numId="13">
    <w:abstractNumId w:val="15"/>
  </w:num>
  <w:num w:numId="14">
    <w:abstractNumId w:val="19"/>
  </w:num>
  <w:num w:numId="15">
    <w:abstractNumId w:val="12"/>
  </w:num>
  <w:num w:numId="16">
    <w:abstractNumId w:val="17"/>
  </w:num>
  <w:num w:numId="17">
    <w:abstractNumId w:val="20"/>
  </w:num>
  <w:num w:numId="18">
    <w:abstractNumId w:val="13"/>
  </w:num>
  <w:num w:numId="19">
    <w:abstractNumId w:val="18"/>
  </w:num>
  <w:num w:numId="20">
    <w:abstractNumId w:val="16"/>
  </w:num>
  <w:num w:numId="2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704" w:allStyles="0" w:customStyles="0" w:latentStyles="1" w:stylesInUse="0" w:headingStyles="0" w:numberingStyles="0" w:tableStyles="0" w:directFormattingOnRuns="1" w:directFormattingOnParagraphs="1" w:directFormattingOnNumbering="1" w:directFormattingOnTables="0" w:clearFormatting="1" w:top3HeadingStyles="1" w:visibleStyles="0" w:alternateStyleNames="0"/>
  <w:defaultTabStop w:val="720"/>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4261D"/>
    <w:rsid w:val="000059A4"/>
    <w:rsid w:val="00006F13"/>
    <w:rsid w:val="000070DA"/>
    <w:rsid w:val="00013080"/>
    <w:rsid w:val="00026BBC"/>
    <w:rsid w:val="0003147F"/>
    <w:rsid w:val="00033D3E"/>
    <w:rsid w:val="00041550"/>
    <w:rsid w:val="00044B93"/>
    <w:rsid w:val="00045409"/>
    <w:rsid w:val="00061893"/>
    <w:rsid w:val="000876D1"/>
    <w:rsid w:val="000923A9"/>
    <w:rsid w:val="00093041"/>
    <w:rsid w:val="000A2D6C"/>
    <w:rsid w:val="000A3D5A"/>
    <w:rsid w:val="000A3D9C"/>
    <w:rsid w:val="000A7A90"/>
    <w:rsid w:val="000B6431"/>
    <w:rsid w:val="000B7DB5"/>
    <w:rsid w:val="000C3F0E"/>
    <w:rsid w:val="000D4ADA"/>
    <w:rsid w:val="000E7AF8"/>
    <w:rsid w:val="00104DFF"/>
    <w:rsid w:val="0012011D"/>
    <w:rsid w:val="00136F01"/>
    <w:rsid w:val="0014091E"/>
    <w:rsid w:val="00150691"/>
    <w:rsid w:val="00153C63"/>
    <w:rsid w:val="001563D7"/>
    <w:rsid w:val="00164F2A"/>
    <w:rsid w:val="00174560"/>
    <w:rsid w:val="001840B4"/>
    <w:rsid w:val="00186960"/>
    <w:rsid w:val="001901A2"/>
    <w:rsid w:val="001950A0"/>
    <w:rsid w:val="001A2AC1"/>
    <w:rsid w:val="001A5A7B"/>
    <w:rsid w:val="001A71A0"/>
    <w:rsid w:val="001B24AC"/>
    <w:rsid w:val="001B48EB"/>
    <w:rsid w:val="001B6767"/>
    <w:rsid w:val="001C3D98"/>
    <w:rsid w:val="001C59D9"/>
    <w:rsid w:val="001C5F59"/>
    <w:rsid w:val="001D45DC"/>
    <w:rsid w:val="001F3552"/>
    <w:rsid w:val="002011B6"/>
    <w:rsid w:val="00202F0E"/>
    <w:rsid w:val="002132B1"/>
    <w:rsid w:val="002159B2"/>
    <w:rsid w:val="0023454C"/>
    <w:rsid w:val="00234A1B"/>
    <w:rsid w:val="00240A26"/>
    <w:rsid w:val="00245E63"/>
    <w:rsid w:val="002521E6"/>
    <w:rsid w:val="00254FA6"/>
    <w:rsid w:val="002601D6"/>
    <w:rsid w:val="00263730"/>
    <w:rsid w:val="00265066"/>
    <w:rsid w:val="0027749D"/>
    <w:rsid w:val="00277EE4"/>
    <w:rsid w:val="002B454A"/>
    <w:rsid w:val="002B6825"/>
    <w:rsid w:val="002C783A"/>
    <w:rsid w:val="002D4D50"/>
    <w:rsid w:val="002F3C09"/>
    <w:rsid w:val="0030252E"/>
    <w:rsid w:val="00313BF3"/>
    <w:rsid w:val="00320BCF"/>
    <w:rsid w:val="00320C41"/>
    <w:rsid w:val="00322225"/>
    <w:rsid w:val="003255CF"/>
    <w:rsid w:val="00336D68"/>
    <w:rsid w:val="0034361A"/>
    <w:rsid w:val="0034732F"/>
    <w:rsid w:val="00353F18"/>
    <w:rsid w:val="0035518C"/>
    <w:rsid w:val="003630CF"/>
    <w:rsid w:val="00376FB8"/>
    <w:rsid w:val="003840F8"/>
    <w:rsid w:val="00384F59"/>
    <w:rsid w:val="00390A85"/>
    <w:rsid w:val="0039180D"/>
    <w:rsid w:val="00397A82"/>
    <w:rsid w:val="003A2C24"/>
    <w:rsid w:val="003B22A1"/>
    <w:rsid w:val="003B7B92"/>
    <w:rsid w:val="003C08BB"/>
    <w:rsid w:val="003D365F"/>
    <w:rsid w:val="003D7243"/>
    <w:rsid w:val="003E51DD"/>
    <w:rsid w:val="003F321D"/>
    <w:rsid w:val="003F41AB"/>
    <w:rsid w:val="004204F9"/>
    <w:rsid w:val="00422447"/>
    <w:rsid w:val="0042533E"/>
    <w:rsid w:val="004349BC"/>
    <w:rsid w:val="00434B80"/>
    <w:rsid w:val="00435DE6"/>
    <w:rsid w:val="00437B80"/>
    <w:rsid w:val="00460C20"/>
    <w:rsid w:val="0046174C"/>
    <w:rsid w:val="00472DE6"/>
    <w:rsid w:val="00473BE7"/>
    <w:rsid w:val="004758B5"/>
    <w:rsid w:val="0048024C"/>
    <w:rsid w:val="00485DBA"/>
    <w:rsid w:val="00492AC8"/>
    <w:rsid w:val="00494A8A"/>
    <w:rsid w:val="004A10BE"/>
    <w:rsid w:val="004A6F06"/>
    <w:rsid w:val="004B12B4"/>
    <w:rsid w:val="004B776E"/>
    <w:rsid w:val="004C2936"/>
    <w:rsid w:val="004D7E3E"/>
    <w:rsid w:val="004E4568"/>
    <w:rsid w:val="004E5BC3"/>
    <w:rsid w:val="004E7441"/>
    <w:rsid w:val="004F11BD"/>
    <w:rsid w:val="004F1822"/>
    <w:rsid w:val="004F2EAD"/>
    <w:rsid w:val="004F7CD9"/>
    <w:rsid w:val="00501FE0"/>
    <w:rsid w:val="005021C8"/>
    <w:rsid w:val="00503B55"/>
    <w:rsid w:val="00524137"/>
    <w:rsid w:val="00526E1A"/>
    <w:rsid w:val="00526F66"/>
    <w:rsid w:val="005341F3"/>
    <w:rsid w:val="00534916"/>
    <w:rsid w:val="005357F3"/>
    <w:rsid w:val="00535F2C"/>
    <w:rsid w:val="00540789"/>
    <w:rsid w:val="00540988"/>
    <w:rsid w:val="00552069"/>
    <w:rsid w:val="005566F7"/>
    <w:rsid w:val="00573C88"/>
    <w:rsid w:val="00583B79"/>
    <w:rsid w:val="0058760A"/>
    <w:rsid w:val="0059242E"/>
    <w:rsid w:val="00595FF0"/>
    <w:rsid w:val="005B5AAB"/>
    <w:rsid w:val="005C469F"/>
    <w:rsid w:val="005C501D"/>
    <w:rsid w:val="005F2B32"/>
    <w:rsid w:val="006131CF"/>
    <w:rsid w:val="00617543"/>
    <w:rsid w:val="00634CC7"/>
    <w:rsid w:val="00637AA5"/>
    <w:rsid w:val="0064261D"/>
    <w:rsid w:val="006428D7"/>
    <w:rsid w:val="006437D8"/>
    <w:rsid w:val="00646E31"/>
    <w:rsid w:val="00674743"/>
    <w:rsid w:val="00675A67"/>
    <w:rsid w:val="00676048"/>
    <w:rsid w:val="00676618"/>
    <w:rsid w:val="0068186C"/>
    <w:rsid w:val="00682C15"/>
    <w:rsid w:val="00697E42"/>
    <w:rsid w:val="006A446C"/>
    <w:rsid w:val="006A4D56"/>
    <w:rsid w:val="006C2149"/>
    <w:rsid w:val="006C7C69"/>
    <w:rsid w:val="006D06A2"/>
    <w:rsid w:val="006D52E1"/>
    <w:rsid w:val="006E30D9"/>
    <w:rsid w:val="006E5FC0"/>
    <w:rsid w:val="006E7009"/>
    <w:rsid w:val="006F143A"/>
    <w:rsid w:val="00710F82"/>
    <w:rsid w:val="00724E32"/>
    <w:rsid w:val="007752EF"/>
    <w:rsid w:val="00781F25"/>
    <w:rsid w:val="00794001"/>
    <w:rsid w:val="007949FB"/>
    <w:rsid w:val="007A46BC"/>
    <w:rsid w:val="007A7966"/>
    <w:rsid w:val="007B4B32"/>
    <w:rsid w:val="007C6413"/>
    <w:rsid w:val="007D12DA"/>
    <w:rsid w:val="007E0E5F"/>
    <w:rsid w:val="007E288B"/>
    <w:rsid w:val="007E3037"/>
    <w:rsid w:val="007E44EF"/>
    <w:rsid w:val="007E63FD"/>
    <w:rsid w:val="007F52E6"/>
    <w:rsid w:val="00800D6E"/>
    <w:rsid w:val="008138DD"/>
    <w:rsid w:val="00813B79"/>
    <w:rsid w:val="00815380"/>
    <w:rsid w:val="00832794"/>
    <w:rsid w:val="00834C0F"/>
    <w:rsid w:val="00843D29"/>
    <w:rsid w:val="00853CEC"/>
    <w:rsid w:val="00855491"/>
    <w:rsid w:val="008573F1"/>
    <w:rsid w:val="008620D0"/>
    <w:rsid w:val="008642EF"/>
    <w:rsid w:val="00865313"/>
    <w:rsid w:val="00887491"/>
    <w:rsid w:val="00893180"/>
    <w:rsid w:val="00894394"/>
    <w:rsid w:val="008950C1"/>
    <w:rsid w:val="00896553"/>
    <w:rsid w:val="00897F06"/>
    <w:rsid w:val="008A1498"/>
    <w:rsid w:val="008B0BB4"/>
    <w:rsid w:val="008C031B"/>
    <w:rsid w:val="008C7C9A"/>
    <w:rsid w:val="008D0035"/>
    <w:rsid w:val="008D3349"/>
    <w:rsid w:val="008E1E01"/>
    <w:rsid w:val="008E1EFC"/>
    <w:rsid w:val="008E343D"/>
    <w:rsid w:val="008F1D44"/>
    <w:rsid w:val="008F2945"/>
    <w:rsid w:val="008F355A"/>
    <w:rsid w:val="008F6292"/>
    <w:rsid w:val="00904AF8"/>
    <w:rsid w:val="0090617E"/>
    <w:rsid w:val="009106CB"/>
    <w:rsid w:val="00913AE3"/>
    <w:rsid w:val="009167E5"/>
    <w:rsid w:val="0091708D"/>
    <w:rsid w:val="00921A65"/>
    <w:rsid w:val="00923B2F"/>
    <w:rsid w:val="00924DE1"/>
    <w:rsid w:val="0093623B"/>
    <w:rsid w:val="00943344"/>
    <w:rsid w:val="00943C81"/>
    <w:rsid w:val="00943D39"/>
    <w:rsid w:val="00945D6D"/>
    <w:rsid w:val="0095710D"/>
    <w:rsid w:val="0095772A"/>
    <w:rsid w:val="00961010"/>
    <w:rsid w:val="00962902"/>
    <w:rsid w:val="009636F6"/>
    <w:rsid w:val="0098225D"/>
    <w:rsid w:val="00982726"/>
    <w:rsid w:val="00983B78"/>
    <w:rsid w:val="00985E23"/>
    <w:rsid w:val="009866FA"/>
    <w:rsid w:val="009911D5"/>
    <w:rsid w:val="009A40CB"/>
    <w:rsid w:val="009B0385"/>
    <w:rsid w:val="009C15AF"/>
    <w:rsid w:val="009C48AC"/>
    <w:rsid w:val="009D07FF"/>
    <w:rsid w:val="009D64B8"/>
    <w:rsid w:val="009E19B9"/>
    <w:rsid w:val="009E4A6C"/>
    <w:rsid w:val="009F177C"/>
    <w:rsid w:val="009F53FF"/>
    <w:rsid w:val="00A01CF1"/>
    <w:rsid w:val="00A07A5E"/>
    <w:rsid w:val="00A14DED"/>
    <w:rsid w:val="00A23CFA"/>
    <w:rsid w:val="00A24994"/>
    <w:rsid w:val="00A25574"/>
    <w:rsid w:val="00A269E7"/>
    <w:rsid w:val="00A30B08"/>
    <w:rsid w:val="00A338B3"/>
    <w:rsid w:val="00A338BA"/>
    <w:rsid w:val="00A342A6"/>
    <w:rsid w:val="00A42040"/>
    <w:rsid w:val="00A47FDB"/>
    <w:rsid w:val="00A50820"/>
    <w:rsid w:val="00A51145"/>
    <w:rsid w:val="00A53C51"/>
    <w:rsid w:val="00A54088"/>
    <w:rsid w:val="00A549F7"/>
    <w:rsid w:val="00A57579"/>
    <w:rsid w:val="00A60057"/>
    <w:rsid w:val="00A6190B"/>
    <w:rsid w:val="00A6624F"/>
    <w:rsid w:val="00A66697"/>
    <w:rsid w:val="00A72C8D"/>
    <w:rsid w:val="00A7522D"/>
    <w:rsid w:val="00A75A0E"/>
    <w:rsid w:val="00A82159"/>
    <w:rsid w:val="00A839B6"/>
    <w:rsid w:val="00A844D0"/>
    <w:rsid w:val="00A85D38"/>
    <w:rsid w:val="00A90F6A"/>
    <w:rsid w:val="00A91309"/>
    <w:rsid w:val="00A95CDF"/>
    <w:rsid w:val="00A96584"/>
    <w:rsid w:val="00AA0745"/>
    <w:rsid w:val="00AA13F6"/>
    <w:rsid w:val="00AB02F9"/>
    <w:rsid w:val="00AB4076"/>
    <w:rsid w:val="00AB4614"/>
    <w:rsid w:val="00AB4A06"/>
    <w:rsid w:val="00AC5830"/>
    <w:rsid w:val="00AD0212"/>
    <w:rsid w:val="00AD281A"/>
    <w:rsid w:val="00AD30D5"/>
    <w:rsid w:val="00AD4F1A"/>
    <w:rsid w:val="00AD68C0"/>
    <w:rsid w:val="00AE5217"/>
    <w:rsid w:val="00AF1BA2"/>
    <w:rsid w:val="00B01ABE"/>
    <w:rsid w:val="00B1101E"/>
    <w:rsid w:val="00B12A75"/>
    <w:rsid w:val="00B13B43"/>
    <w:rsid w:val="00B16B59"/>
    <w:rsid w:val="00B27508"/>
    <w:rsid w:val="00B37A87"/>
    <w:rsid w:val="00B4044F"/>
    <w:rsid w:val="00B41E8D"/>
    <w:rsid w:val="00B51F99"/>
    <w:rsid w:val="00B5623F"/>
    <w:rsid w:val="00B56B8D"/>
    <w:rsid w:val="00B62350"/>
    <w:rsid w:val="00B62F0A"/>
    <w:rsid w:val="00B67FD0"/>
    <w:rsid w:val="00B73BC8"/>
    <w:rsid w:val="00B7609F"/>
    <w:rsid w:val="00B77056"/>
    <w:rsid w:val="00B85D98"/>
    <w:rsid w:val="00B90584"/>
    <w:rsid w:val="00B91281"/>
    <w:rsid w:val="00B91887"/>
    <w:rsid w:val="00B9328D"/>
    <w:rsid w:val="00B93CEB"/>
    <w:rsid w:val="00B97406"/>
    <w:rsid w:val="00BA77AC"/>
    <w:rsid w:val="00BB4EDB"/>
    <w:rsid w:val="00BC100F"/>
    <w:rsid w:val="00BC3AD5"/>
    <w:rsid w:val="00BC76DE"/>
    <w:rsid w:val="00BD2563"/>
    <w:rsid w:val="00BE43C2"/>
    <w:rsid w:val="00BE7E27"/>
    <w:rsid w:val="00BF192D"/>
    <w:rsid w:val="00BF58F0"/>
    <w:rsid w:val="00BF6412"/>
    <w:rsid w:val="00C05E5A"/>
    <w:rsid w:val="00C26448"/>
    <w:rsid w:val="00C30E17"/>
    <w:rsid w:val="00C347E2"/>
    <w:rsid w:val="00C35ABA"/>
    <w:rsid w:val="00C36F05"/>
    <w:rsid w:val="00C46DBA"/>
    <w:rsid w:val="00C47A83"/>
    <w:rsid w:val="00C50B0E"/>
    <w:rsid w:val="00C5206D"/>
    <w:rsid w:val="00C5748F"/>
    <w:rsid w:val="00C73C0E"/>
    <w:rsid w:val="00C74F7C"/>
    <w:rsid w:val="00C806B5"/>
    <w:rsid w:val="00C8682E"/>
    <w:rsid w:val="00C87F99"/>
    <w:rsid w:val="00C90F9D"/>
    <w:rsid w:val="00C91046"/>
    <w:rsid w:val="00C917E9"/>
    <w:rsid w:val="00C91897"/>
    <w:rsid w:val="00C936B8"/>
    <w:rsid w:val="00CA385E"/>
    <w:rsid w:val="00CA3932"/>
    <w:rsid w:val="00CB079E"/>
    <w:rsid w:val="00CC33F4"/>
    <w:rsid w:val="00CC5210"/>
    <w:rsid w:val="00CD5F15"/>
    <w:rsid w:val="00CE3B9E"/>
    <w:rsid w:val="00CE4C8E"/>
    <w:rsid w:val="00CE5995"/>
    <w:rsid w:val="00CF00B0"/>
    <w:rsid w:val="00CF1B34"/>
    <w:rsid w:val="00D0241B"/>
    <w:rsid w:val="00D07ED6"/>
    <w:rsid w:val="00D15BB4"/>
    <w:rsid w:val="00D32FB2"/>
    <w:rsid w:val="00D75A69"/>
    <w:rsid w:val="00D919F2"/>
    <w:rsid w:val="00DA7AF3"/>
    <w:rsid w:val="00DB24F6"/>
    <w:rsid w:val="00DB36BA"/>
    <w:rsid w:val="00DB3E34"/>
    <w:rsid w:val="00DC089F"/>
    <w:rsid w:val="00DC56A1"/>
    <w:rsid w:val="00DF160C"/>
    <w:rsid w:val="00DF59DE"/>
    <w:rsid w:val="00E003D4"/>
    <w:rsid w:val="00E06BCE"/>
    <w:rsid w:val="00E15FCC"/>
    <w:rsid w:val="00E16EF4"/>
    <w:rsid w:val="00E20656"/>
    <w:rsid w:val="00E25360"/>
    <w:rsid w:val="00E2720A"/>
    <w:rsid w:val="00E30662"/>
    <w:rsid w:val="00E32EC0"/>
    <w:rsid w:val="00E33C46"/>
    <w:rsid w:val="00E34378"/>
    <w:rsid w:val="00E47797"/>
    <w:rsid w:val="00E50665"/>
    <w:rsid w:val="00E61237"/>
    <w:rsid w:val="00E62CB7"/>
    <w:rsid w:val="00E66E7D"/>
    <w:rsid w:val="00E6747B"/>
    <w:rsid w:val="00E71112"/>
    <w:rsid w:val="00E76AAC"/>
    <w:rsid w:val="00E77A24"/>
    <w:rsid w:val="00E81A31"/>
    <w:rsid w:val="00E91ABA"/>
    <w:rsid w:val="00E929FF"/>
    <w:rsid w:val="00E93621"/>
    <w:rsid w:val="00E96CC8"/>
    <w:rsid w:val="00EA531B"/>
    <w:rsid w:val="00EB1581"/>
    <w:rsid w:val="00EE0942"/>
    <w:rsid w:val="00EE55C0"/>
    <w:rsid w:val="00EE5C44"/>
    <w:rsid w:val="00EF528D"/>
    <w:rsid w:val="00EF5CE2"/>
    <w:rsid w:val="00F14F7C"/>
    <w:rsid w:val="00F20558"/>
    <w:rsid w:val="00F60097"/>
    <w:rsid w:val="00F61F23"/>
    <w:rsid w:val="00F6383D"/>
    <w:rsid w:val="00F7027C"/>
    <w:rsid w:val="00F71A6B"/>
    <w:rsid w:val="00F92E25"/>
    <w:rsid w:val="00F94410"/>
    <w:rsid w:val="00FB2006"/>
    <w:rsid w:val="00FB64B7"/>
    <w:rsid w:val="00FC39C0"/>
    <w:rsid w:val="00FD3F9A"/>
    <w:rsid w:val="00FE531A"/>
    <w:rsid w:val="00FF78CF"/>
  </w:rsids>
  <m:mathPr>
    <m:mathFont m:val="Cambria Math"/>
    <m:brkBin m:val="before"/>
    <m:brkBinSub m:val="--"/>
    <m:smallFrac m:val="0"/>
    <m:dispDef/>
    <m:lMargin m:val="0"/>
    <m:rMargin m:val="0"/>
    <m:defJc m:val="centerGroup"/>
    <m:wrapIndent m:val="1440"/>
    <m:intLim m:val="subSup"/>
    <m:naryLim m:val="undOvr"/>
  </m:mathPr>
  <w:themeFontLang w:val="da-DK"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21BC376"/>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Calibri" w:hAnsi="Times New Roman" w:cs="Times New Roman"/>
        <w:lang w:val="da-DK"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iPriority="0" w:unhideWhenUsed="1"/>
    <w:lsdException w:name="HTML Address" w:semiHidden="1" w:unhideWhenUsed="1"/>
    <w:lsdException w:name="HTML Cite" w:semiHidden="1"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iPriority="0"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104DFF"/>
    <w:pPr>
      <w:jc w:val="both"/>
    </w:pPr>
    <w:rPr>
      <w:sz w:val="24"/>
      <w:lang w:val="en-US"/>
    </w:rPr>
  </w:style>
  <w:style w:type="paragraph" w:styleId="Heading1">
    <w:name w:val="heading 1"/>
    <w:basedOn w:val="Normal"/>
    <w:next w:val="Normal"/>
    <w:link w:val="Heading1Char"/>
    <w:uiPriority w:val="9"/>
    <w:qFormat/>
    <w:rsid w:val="00887491"/>
    <w:pPr>
      <w:keepNext/>
      <w:spacing w:before="240" w:after="60"/>
      <w:outlineLvl w:val="0"/>
    </w:pPr>
    <w:rPr>
      <w:rFonts w:ascii="Calibri Light" w:eastAsia="Times New Roman" w:hAnsi="Calibri Light"/>
      <w:b/>
      <w:bCs/>
      <w:kern w:val="32"/>
      <w:sz w:val="32"/>
      <w:szCs w:val="32"/>
    </w:rPr>
  </w:style>
  <w:style w:type="paragraph" w:styleId="Heading2">
    <w:name w:val="heading 2"/>
    <w:basedOn w:val="Normal"/>
    <w:next w:val="Normal"/>
    <w:link w:val="Heading2Char"/>
    <w:uiPriority w:val="9"/>
    <w:unhideWhenUsed/>
    <w:qFormat/>
    <w:rsid w:val="0068186C"/>
    <w:pPr>
      <w:keepNext/>
      <w:keepLines/>
      <w:spacing w:before="200" w:after="40"/>
      <w:outlineLvl w:val="1"/>
    </w:pPr>
    <w:rPr>
      <w:rFonts w:eastAsia="Yu Gothic Light"/>
      <w:b/>
      <w:color w:val="000000"/>
      <w:szCs w:val="26"/>
    </w:rPr>
  </w:style>
  <w:style w:type="paragraph" w:styleId="Heading3">
    <w:name w:val="heading 3"/>
    <w:basedOn w:val="Normal"/>
    <w:next w:val="Normal"/>
    <w:link w:val="Heading3Char"/>
    <w:uiPriority w:val="9"/>
    <w:unhideWhenUsed/>
    <w:qFormat/>
    <w:rsid w:val="00A95CDF"/>
    <w:pPr>
      <w:keepNext/>
      <w:keepLines/>
      <w:spacing w:before="200" w:after="240"/>
      <w:outlineLvl w:val="2"/>
    </w:pPr>
    <w:rPr>
      <w:rFonts w:ascii="Calibri Light" w:eastAsia="Yu Gothic Light" w:hAnsi="Calibri Light"/>
      <w:b/>
      <w:bCs/>
      <w:color w:val="000000"/>
      <w:szCs w:val="24"/>
    </w:rPr>
  </w:style>
  <w:style w:type="paragraph" w:styleId="Heading4">
    <w:name w:val="heading 4"/>
    <w:basedOn w:val="Normal"/>
    <w:next w:val="Normal"/>
    <w:link w:val="Heading4Char"/>
    <w:uiPriority w:val="9"/>
    <w:semiHidden/>
    <w:unhideWhenUsed/>
    <w:qFormat/>
    <w:rsid w:val="00A95CDF"/>
    <w:pPr>
      <w:keepNext/>
      <w:keepLines/>
      <w:spacing w:before="40" w:after="240"/>
      <w:outlineLvl w:val="3"/>
    </w:pPr>
    <w:rPr>
      <w:rFonts w:ascii="Calibri Light" w:eastAsia="Yu Gothic Light" w:hAnsi="Calibri Light"/>
      <w:i/>
      <w:iCs/>
      <w:color w:val="00000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seText">
    <w:name w:val="Base_Text"/>
    <w:rsid w:val="009A3899"/>
    <w:pPr>
      <w:spacing w:before="120"/>
    </w:pPr>
    <w:rPr>
      <w:rFonts w:eastAsia="Times New Roman"/>
      <w:sz w:val="24"/>
      <w:szCs w:val="24"/>
      <w:lang w:val="en-US"/>
    </w:rPr>
  </w:style>
  <w:style w:type="paragraph" w:customStyle="1" w:styleId="1stparatext">
    <w:name w:val="1st para text"/>
    <w:basedOn w:val="BaseText"/>
    <w:rsid w:val="009A3899"/>
  </w:style>
  <w:style w:type="paragraph" w:customStyle="1" w:styleId="BaseHeading">
    <w:name w:val="Base_Heading"/>
    <w:rsid w:val="009A3899"/>
    <w:pPr>
      <w:keepNext/>
      <w:spacing w:before="240"/>
      <w:outlineLvl w:val="0"/>
    </w:pPr>
    <w:rPr>
      <w:rFonts w:eastAsia="Times New Roman"/>
      <w:kern w:val="28"/>
      <w:sz w:val="28"/>
      <w:szCs w:val="28"/>
      <w:lang w:val="en-US"/>
    </w:rPr>
  </w:style>
  <w:style w:type="paragraph" w:customStyle="1" w:styleId="AbstractHead">
    <w:name w:val="Abstract Head"/>
    <w:basedOn w:val="BaseHeading"/>
    <w:rsid w:val="009A3899"/>
  </w:style>
  <w:style w:type="paragraph" w:customStyle="1" w:styleId="AbstractSummary">
    <w:name w:val="Abstract/Summary"/>
    <w:basedOn w:val="BaseText"/>
    <w:rsid w:val="009A3899"/>
  </w:style>
  <w:style w:type="paragraph" w:customStyle="1" w:styleId="Referencesandnotes">
    <w:name w:val="References and notes"/>
    <w:basedOn w:val="BaseText"/>
    <w:rsid w:val="009A3899"/>
    <w:pPr>
      <w:ind w:left="720" w:hanging="720"/>
    </w:pPr>
  </w:style>
  <w:style w:type="paragraph" w:customStyle="1" w:styleId="Acknowledgement">
    <w:name w:val="Acknowledgement"/>
    <w:basedOn w:val="Referencesandnotes"/>
    <w:rsid w:val="009A3899"/>
  </w:style>
  <w:style w:type="paragraph" w:customStyle="1" w:styleId="Subhead">
    <w:name w:val="Subhead"/>
    <w:basedOn w:val="BaseHeading"/>
    <w:rsid w:val="009A3899"/>
    <w:rPr>
      <w:b/>
      <w:bCs/>
      <w:sz w:val="24"/>
      <w:szCs w:val="24"/>
    </w:rPr>
  </w:style>
  <w:style w:type="paragraph" w:customStyle="1" w:styleId="AppendixHead">
    <w:name w:val="AppendixHead"/>
    <w:basedOn w:val="Subhead"/>
    <w:rsid w:val="009A3899"/>
  </w:style>
  <w:style w:type="paragraph" w:customStyle="1" w:styleId="AppendixSubhead">
    <w:name w:val="AppendixSubhead"/>
    <w:basedOn w:val="Subhead"/>
    <w:rsid w:val="009A3899"/>
  </w:style>
  <w:style w:type="paragraph" w:customStyle="1" w:styleId="Articletype">
    <w:name w:val="Article type"/>
    <w:basedOn w:val="BaseText"/>
    <w:rsid w:val="009A3899"/>
  </w:style>
  <w:style w:type="character" w:customStyle="1" w:styleId="aubase">
    <w:name w:val="au_base"/>
    <w:rsid w:val="009A3899"/>
    <w:rPr>
      <w:sz w:val="24"/>
    </w:rPr>
  </w:style>
  <w:style w:type="character" w:customStyle="1" w:styleId="aucollab">
    <w:name w:val="au_collab"/>
    <w:rsid w:val="009A3899"/>
    <w:rPr>
      <w:sz w:val="24"/>
      <w:bdr w:val="none" w:sz="0" w:space="0" w:color="auto"/>
      <w:shd w:val="clear" w:color="auto" w:fill="C0C0C0"/>
    </w:rPr>
  </w:style>
  <w:style w:type="character" w:customStyle="1" w:styleId="audeg">
    <w:name w:val="au_deg"/>
    <w:rsid w:val="009A3899"/>
    <w:rPr>
      <w:sz w:val="24"/>
      <w:bdr w:val="none" w:sz="0" w:space="0" w:color="auto"/>
      <w:shd w:val="clear" w:color="auto" w:fill="FFFF00"/>
    </w:rPr>
  </w:style>
  <w:style w:type="character" w:customStyle="1" w:styleId="aufname">
    <w:name w:val="au_fname"/>
    <w:rsid w:val="009A3899"/>
    <w:rPr>
      <w:sz w:val="24"/>
      <w:bdr w:val="none" w:sz="0" w:space="0" w:color="auto"/>
      <w:shd w:val="clear" w:color="auto" w:fill="00FFFF"/>
    </w:rPr>
  </w:style>
  <w:style w:type="character" w:customStyle="1" w:styleId="aurole">
    <w:name w:val="au_role"/>
    <w:rsid w:val="009A3899"/>
    <w:rPr>
      <w:sz w:val="24"/>
      <w:bdr w:val="none" w:sz="0" w:space="0" w:color="auto"/>
      <w:shd w:val="clear" w:color="auto" w:fill="808000"/>
    </w:rPr>
  </w:style>
  <w:style w:type="character" w:customStyle="1" w:styleId="ausuffix">
    <w:name w:val="au_suffix"/>
    <w:rsid w:val="009A3899"/>
    <w:rPr>
      <w:sz w:val="24"/>
      <w:bdr w:val="none" w:sz="0" w:space="0" w:color="auto"/>
      <w:shd w:val="clear" w:color="auto" w:fill="FF00FF"/>
    </w:rPr>
  </w:style>
  <w:style w:type="character" w:customStyle="1" w:styleId="ausurname">
    <w:name w:val="au_surname"/>
    <w:rsid w:val="009A3899"/>
    <w:rPr>
      <w:sz w:val="24"/>
      <w:bdr w:val="none" w:sz="0" w:space="0" w:color="auto"/>
      <w:shd w:val="clear" w:color="auto" w:fill="00FF00"/>
    </w:rPr>
  </w:style>
  <w:style w:type="paragraph" w:customStyle="1" w:styleId="AuthorAttribute">
    <w:name w:val="Author Attribute"/>
    <w:basedOn w:val="BaseText"/>
    <w:rsid w:val="009A3899"/>
    <w:pPr>
      <w:spacing w:before="480"/>
    </w:pPr>
  </w:style>
  <w:style w:type="paragraph" w:customStyle="1" w:styleId="Footnote">
    <w:name w:val="Footnote"/>
    <w:basedOn w:val="BaseText"/>
    <w:rsid w:val="009A3899"/>
  </w:style>
  <w:style w:type="paragraph" w:customStyle="1" w:styleId="AuthorFootnote">
    <w:name w:val="AuthorFootnote"/>
    <w:basedOn w:val="Footnote"/>
    <w:rsid w:val="009A3899"/>
    <w:pPr>
      <w:autoSpaceDE w:val="0"/>
      <w:autoSpaceDN w:val="0"/>
      <w:adjustRightInd w:val="0"/>
    </w:pPr>
    <w:rPr>
      <w:lang w:bidi="he-IL"/>
    </w:rPr>
  </w:style>
  <w:style w:type="paragraph" w:customStyle="1" w:styleId="Authors">
    <w:name w:val="Authors"/>
    <w:basedOn w:val="BaseText"/>
    <w:rsid w:val="009A3899"/>
    <w:pPr>
      <w:spacing w:after="360"/>
      <w:jc w:val="center"/>
    </w:pPr>
  </w:style>
  <w:style w:type="paragraph" w:styleId="BalloonText">
    <w:name w:val="Balloon Text"/>
    <w:basedOn w:val="Normal"/>
    <w:link w:val="BalloonTextChar"/>
    <w:uiPriority w:val="99"/>
    <w:semiHidden/>
    <w:rsid w:val="009A3899"/>
    <w:rPr>
      <w:rFonts w:ascii="Lucida Grande" w:eastAsia="Times New Roman" w:hAnsi="Lucida Grande"/>
      <w:sz w:val="18"/>
      <w:szCs w:val="18"/>
    </w:rPr>
  </w:style>
  <w:style w:type="character" w:customStyle="1" w:styleId="BalloonTextChar">
    <w:name w:val="Balloon Text Char"/>
    <w:link w:val="BalloonText"/>
    <w:uiPriority w:val="99"/>
    <w:semiHidden/>
    <w:rsid w:val="009A3899"/>
    <w:rPr>
      <w:rFonts w:ascii="Lucida Grande" w:eastAsia="Times New Roman" w:hAnsi="Lucida Grande"/>
      <w:sz w:val="18"/>
      <w:szCs w:val="18"/>
    </w:rPr>
  </w:style>
  <w:style w:type="character" w:customStyle="1" w:styleId="bibarticle">
    <w:name w:val="bib_article"/>
    <w:rsid w:val="009A3899"/>
    <w:rPr>
      <w:sz w:val="24"/>
      <w:bdr w:val="none" w:sz="0" w:space="0" w:color="auto"/>
      <w:shd w:val="clear" w:color="auto" w:fill="00FFFF"/>
    </w:rPr>
  </w:style>
  <w:style w:type="character" w:customStyle="1" w:styleId="bibbase">
    <w:name w:val="bib_base"/>
    <w:rsid w:val="009A3899"/>
    <w:rPr>
      <w:sz w:val="24"/>
    </w:rPr>
  </w:style>
  <w:style w:type="character" w:customStyle="1" w:styleId="bibcomment">
    <w:name w:val="bib_comment"/>
    <w:basedOn w:val="bibbase"/>
    <w:rsid w:val="009A3899"/>
    <w:rPr>
      <w:sz w:val="24"/>
    </w:rPr>
  </w:style>
  <w:style w:type="character" w:customStyle="1" w:styleId="bibdeg">
    <w:name w:val="bib_deg"/>
    <w:basedOn w:val="bibbase"/>
    <w:rsid w:val="009A3899"/>
    <w:rPr>
      <w:sz w:val="24"/>
    </w:rPr>
  </w:style>
  <w:style w:type="character" w:customStyle="1" w:styleId="bibdoi">
    <w:name w:val="bib_doi"/>
    <w:rsid w:val="009A3899"/>
    <w:rPr>
      <w:sz w:val="24"/>
      <w:bdr w:val="none" w:sz="0" w:space="0" w:color="auto"/>
      <w:shd w:val="clear" w:color="auto" w:fill="00FF00"/>
    </w:rPr>
  </w:style>
  <w:style w:type="character" w:customStyle="1" w:styleId="bibetal">
    <w:name w:val="bib_etal"/>
    <w:rsid w:val="009A3899"/>
    <w:rPr>
      <w:sz w:val="24"/>
      <w:bdr w:val="none" w:sz="0" w:space="0" w:color="auto"/>
      <w:shd w:val="clear" w:color="auto" w:fill="008080"/>
    </w:rPr>
  </w:style>
  <w:style w:type="character" w:customStyle="1" w:styleId="bibfname">
    <w:name w:val="bib_fname"/>
    <w:rsid w:val="009A3899"/>
    <w:rPr>
      <w:sz w:val="24"/>
      <w:bdr w:val="none" w:sz="0" w:space="0" w:color="auto"/>
      <w:shd w:val="clear" w:color="auto" w:fill="FFFF00"/>
    </w:rPr>
  </w:style>
  <w:style w:type="character" w:customStyle="1" w:styleId="bibfpage">
    <w:name w:val="bib_fpage"/>
    <w:rsid w:val="009A3899"/>
    <w:rPr>
      <w:sz w:val="24"/>
      <w:bdr w:val="none" w:sz="0" w:space="0" w:color="auto"/>
      <w:shd w:val="clear" w:color="auto" w:fill="808080"/>
    </w:rPr>
  </w:style>
  <w:style w:type="character" w:customStyle="1" w:styleId="bibissue">
    <w:name w:val="bib_issue"/>
    <w:rsid w:val="009A3899"/>
    <w:rPr>
      <w:sz w:val="24"/>
      <w:bdr w:val="none" w:sz="0" w:space="0" w:color="auto"/>
      <w:shd w:val="clear" w:color="auto" w:fill="FFFF00"/>
    </w:rPr>
  </w:style>
  <w:style w:type="character" w:customStyle="1" w:styleId="bibjournal">
    <w:name w:val="bib_journal"/>
    <w:rsid w:val="009A3899"/>
    <w:rPr>
      <w:sz w:val="24"/>
      <w:bdr w:val="none" w:sz="0" w:space="0" w:color="auto"/>
      <w:shd w:val="clear" w:color="auto" w:fill="808000"/>
    </w:rPr>
  </w:style>
  <w:style w:type="character" w:customStyle="1" w:styleId="biblpage">
    <w:name w:val="bib_lpage"/>
    <w:rsid w:val="009A3899"/>
    <w:rPr>
      <w:sz w:val="24"/>
      <w:bdr w:val="none" w:sz="0" w:space="0" w:color="auto"/>
      <w:shd w:val="clear" w:color="auto" w:fill="808080"/>
    </w:rPr>
  </w:style>
  <w:style w:type="character" w:customStyle="1" w:styleId="bibmedline">
    <w:name w:val="bib_medline"/>
    <w:basedOn w:val="bibbase"/>
    <w:rsid w:val="009A3899"/>
    <w:rPr>
      <w:sz w:val="24"/>
    </w:rPr>
  </w:style>
  <w:style w:type="character" w:customStyle="1" w:styleId="bibnumber">
    <w:name w:val="bib_number"/>
    <w:basedOn w:val="bibbase"/>
    <w:rsid w:val="009A3899"/>
    <w:rPr>
      <w:sz w:val="24"/>
    </w:rPr>
  </w:style>
  <w:style w:type="character" w:customStyle="1" w:styleId="biborganization">
    <w:name w:val="bib_organization"/>
    <w:rsid w:val="009A3899"/>
    <w:rPr>
      <w:sz w:val="24"/>
      <w:bdr w:val="none" w:sz="0" w:space="0" w:color="auto"/>
      <w:shd w:val="clear" w:color="auto" w:fill="808000"/>
    </w:rPr>
  </w:style>
  <w:style w:type="character" w:customStyle="1" w:styleId="bibsuffix">
    <w:name w:val="bib_suffix"/>
    <w:basedOn w:val="bibbase"/>
    <w:rsid w:val="009A3899"/>
    <w:rPr>
      <w:sz w:val="24"/>
    </w:rPr>
  </w:style>
  <w:style w:type="character" w:customStyle="1" w:styleId="bibsuppl">
    <w:name w:val="bib_suppl"/>
    <w:rsid w:val="009A3899"/>
    <w:rPr>
      <w:sz w:val="24"/>
      <w:bdr w:val="none" w:sz="0" w:space="0" w:color="auto"/>
      <w:shd w:val="clear" w:color="auto" w:fill="FFFF00"/>
    </w:rPr>
  </w:style>
  <w:style w:type="character" w:customStyle="1" w:styleId="bibsurname">
    <w:name w:val="bib_surname"/>
    <w:rsid w:val="009A3899"/>
    <w:rPr>
      <w:sz w:val="24"/>
      <w:bdr w:val="none" w:sz="0" w:space="0" w:color="auto"/>
      <w:shd w:val="clear" w:color="auto" w:fill="FFFF00"/>
    </w:rPr>
  </w:style>
  <w:style w:type="character" w:customStyle="1" w:styleId="bibunpubl">
    <w:name w:val="bib_unpubl"/>
    <w:basedOn w:val="bibbase"/>
    <w:rsid w:val="009A3899"/>
    <w:rPr>
      <w:sz w:val="24"/>
    </w:rPr>
  </w:style>
  <w:style w:type="character" w:customStyle="1" w:styleId="biburl">
    <w:name w:val="bib_url"/>
    <w:rsid w:val="009A3899"/>
    <w:rPr>
      <w:sz w:val="24"/>
      <w:bdr w:val="none" w:sz="0" w:space="0" w:color="auto"/>
      <w:shd w:val="clear" w:color="auto" w:fill="00FF00"/>
    </w:rPr>
  </w:style>
  <w:style w:type="character" w:customStyle="1" w:styleId="bibvolume">
    <w:name w:val="bib_volume"/>
    <w:rsid w:val="009A3899"/>
    <w:rPr>
      <w:sz w:val="24"/>
      <w:bdr w:val="none" w:sz="0" w:space="0" w:color="auto"/>
      <w:shd w:val="clear" w:color="auto" w:fill="00FF00"/>
    </w:rPr>
  </w:style>
  <w:style w:type="character" w:customStyle="1" w:styleId="bibyear">
    <w:name w:val="bib_year"/>
    <w:rsid w:val="009A3899"/>
    <w:rPr>
      <w:sz w:val="24"/>
      <w:bdr w:val="none" w:sz="0" w:space="0" w:color="auto"/>
      <w:shd w:val="clear" w:color="auto" w:fill="FF00FF"/>
    </w:rPr>
  </w:style>
  <w:style w:type="paragraph" w:customStyle="1" w:styleId="BookorMeetingInformation">
    <w:name w:val="Book or Meeting Information"/>
    <w:basedOn w:val="BaseText"/>
    <w:rsid w:val="009A3899"/>
  </w:style>
  <w:style w:type="paragraph" w:customStyle="1" w:styleId="BookInformation">
    <w:name w:val="BookInformation"/>
    <w:basedOn w:val="BaseText"/>
    <w:rsid w:val="009A3899"/>
  </w:style>
  <w:style w:type="paragraph" w:customStyle="1" w:styleId="Level2Head">
    <w:name w:val="Level 2 Head"/>
    <w:basedOn w:val="BaseHeading"/>
    <w:rsid w:val="009A3899"/>
    <w:pPr>
      <w:outlineLvl w:val="1"/>
    </w:pPr>
    <w:rPr>
      <w:i/>
      <w:iCs/>
      <w:sz w:val="24"/>
      <w:szCs w:val="24"/>
    </w:rPr>
  </w:style>
  <w:style w:type="paragraph" w:customStyle="1" w:styleId="BoxLevel2Head">
    <w:name w:val="BoxLevel 2 Head"/>
    <w:basedOn w:val="Level2Head"/>
    <w:rsid w:val="009A3899"/>
    <w:pPr>
      <w:shd w:val="clear" w:color="auto" w:fill="E6E6E6"/>
    </w:pPr>
  </w:style>
  <w:style w:type="paragraph" w:customStyle="1" w:styleId="BoxListUnnumbered">
    <w:name w:val="BoxListUnnumbered"/>
    <w:basedOn w:val="BaseText"/>
    <w:rsid w:val="009A3899"/>
    <w:pPr>
      <w:shd w:val="clear" w:color="auto" w:fill="E6E6E6"/>
      <w:ind w:left="1080" w:hanging="360"/>
    </w:pPr>
  </w:style>
  <w:style w:type="paragraph" w:customStyle="1" w:styleId="BoxList">
    <w:name w:val="BoxList"/>
    <w:basedOn w:val="BoxListUnnumbered"/>
    <w:rsid w:val="009A3899"/>
  </w:style>
  <w:style w:type="paragraph" w:customStyle="1" w:styleId="BoxSubhead">
    <w:name w:val="BoxSubhead"/>
    <w:basedOn w:val="Subhead"/>
    <w:rsid w:val="009A3899"/>
    <w:pPr>
      <w:shd w:val="clear" w:color="auto" w:fill="E6E6E6"/>
    </w:pPr>
  </w:style>
  <w:style w:type="paragraph" w:customStyle="1" w:styleId="Paragraph">
    <w:name w:val="Paragraph"/>
    <w:basedOn w:val="BaseText"/>
    <w:rsid w:val="009A3899"/>
    <w:pPr>
      <w:ind w:firstLine="720"/>
    </w:pPr>
  </w:style>
  <w:style w:type="paragraph" w:customStyle="1" w:styleId="BoxText">
    <w:name w:val="BoxText"/>
    <w:basedOn w:val="Paragraph"/>
    <w:rsid w:val="009A3899"/>
    <w:pPr>
      <w:shd w:val="clear" w:color="auto" w:fill="E6E6E6"/>
    </w:pPr>
  </w:style>
  <w:style w:type="paragraph" w:customStyle="1" w:styleId="BoxTitle">
    <w:name w:val="BoxTitle"/>
    <w:basedOn w:val="BaseHeading"/>
    <w:rsid w:val="009A3899"/>
    <w:pPr>
      <w:shd w:val="clear" w:color="auto" w:fill="E6E6E6"/>
    </w:pPr>
    <w:rPr>
      <w:b/>
      <w:sz w:val="24"/>
      <w:szCs w:val="24"/>
    </w:rPr>
  </w:style>
  <w:style w:type="paragraph" w:customStyle="1" w:styleId="BulletedText">
    <w:name w:val="Bulleted Text"/>
    <w:basedOn w:val="BaseText"/>
    <w:rsid w:val="009A3899"/>
    <w:pPr>
      <w:ind w:left="720" w:hanging="720"/>
    </w:pPr>
  </w:style>
  <w:style w:type="paragraph" w:customStyle="1" w:styleId="career-magazine">
    <w:name w:val="career-magazine"/>
    <w:basedOn w:val="BaseText"/>
    <w:rsid w:val="009A3899"/>
    <w:pPr>
      <w:jc w:val="right"/>
    </w:pPr>
    <w:rPr>
      <w:color w:val="FF0000"/>
    </w:rPr>
  </w:style>
  <w:style w:type="paragraph" w:customStyle="1" w:styleId="career-stage">
    <w:name w:val="career-stage"/>
    <w:basedOn w:val="BaseText"/>
    <w:rsid w:val="009A3899"/>
    <w:pPr>
      <w:jc w:val="right"/>
    </w:pPr>
    <w:rPr>
      <w:color w:val="339966"/>
    </w:rPr>
  </w:style>
  <w:style w:type="character" w:customStyle="1" w:styleId="citebase">
    <w:name w:val="cite_base"/>
    <w:rsid w:val="009A3899"/>
    <w:rPr>
      <w:sz w:val="24"/>
    </w:rPr>
  </w:style>
  <w:style w:type="character" w:customStyle="1" w:styleId="citebib">
    <w:name w:val="cite_bib"/>
    <w:rsid w:val="009A3899"/>
    <w:rPr>
      <w:sz w:val="24"/>
      <w:bdr w:val="none" w:sz="0" w:space="0" w:color="auto"/>
      <w:shd w:val="clear" w:color="auto" w:fill="00FFFF"/>
    </w:rPr>
  </w:style>
  <w:style w:type="character" w:customStyle="1" w:styleId="citebox">
    <w:name w:val="cite_box"/>
    <w:basedOn w:val="citebase"/>
    <w:rsid w:val="009A3899"/>
    <w:rPr>
      <w:sz w:val="24"/>
    </w:rPr>
  </w:style>
  <w:style w:type="character" w:customStyle="1" w:styleId="citeen">
    <w:name w:val="cite_en"/>
    <w:rsid w:val="009A3899"/>
    <w:rPr>
      <w:sz w:val="24"/>
      <w:shd w:val="clear" w:color="auto" w:fill="FFFF00"/>
      <w:vertAlign w:val="superscript"/>
    </w:rPr>
  </w:style>
  <w:style w:type="character" w:customStyle="1" w:styleId="citeeq">
    <w:name w:val="cite_eq"/>
    <w:rsid w:val="009A3899"/>
    <w:rPr>
      <w:sz w:val="24"/>
      <w:bdr w:val="none" w:sz="0" w:space="0" w:color="auto"/>
      <w:shd w:val="clear" w:color="auto" w:fill="FF99CC"/>
    </w:rPr>
  </w:style>
  <w:style w:type="character" w:customStyle="1" w:styleId="citefig">
    <w:name w:val="cite_fig"/>
    <w:rsid w:val="009A3899"/>
    <w:rPr>
      <w:color w:val="000000"/>
      <w:sz w:val="24"/>
      <w:bdr w:val="none" w:sz="0" w:space="0" w:color="auto"/>
      <w:shd w:val="clear" w:color="auto" w:fill="00FF00"/>
    </w:rPr>
  </w:style>
  <w:style w:type="character" w:customStyle="1" w:styleId="citefn">
    <w:name w:val="cite_fn"/>
    <w:rsid w:val="009A3899"/>
    <w:rPr>
      <w:sz w:val="24"/>
      <w:bdr w:val="none" w:sz="0" w:space="0" w:color="auto"/>
      <w:shd w:val="clear" w:color="auto" w:fill="FF0000"/>
    </w:rPr>
  </w:style>
  <w:style w:type="character" w:customStyle="1" w:styleId="citetbl">
    <w:name w:val="cite_tbl"/>
    <w:rsid w:val="009A3899"/>
    <w:rPr>
      <w:color w:val="000000"/>
      <w:sz w:val="24"/>
      <w:bdr w:val="none" w:sz="0" w:space="0" w:color="auto"/>
      <w:shd w:val="clear" w:color="auto" w:fill="FF00FF"/>
    </w:rPr>
  </w:style>
  <w:style w:type="character" w:styleId="CommentReference">
    <w:name w:val="annotation reference"/>
    <w:uiPriority w:val="99"/>
    <w:rsid w:val="009A3899"/>
    <w:rPr>
      <w:sz w:val="18"/>
      <w:szCs w:val="18"/>
    </w:rPr>
  </w:style>
  <w:style w:type="paragraph" w:styleId="CommentText">
    <w:name w:val="annotation text"/>
    <w:basedOn w:val="Normal"/>
    <w:link w:val="CommentTextChar"/>
    <w:uiPriority w:val="99"/>
    <w:rsid w:val="009A3899"/>
    <w:rPr>
      <w:rFonts w:eastAsia="Times New Roman"/>
    </w:rPr>
  </w:style>
  <w:style w:type="character" w:customStyle="1" w:styleId="CommentTextChar">
    <w:name w:val="Comment Text Char"/>
    <w:link w:val="CommentText"/>
    <w:uiPriority w:val="99"/>
    <w:rsid w:val="009A3899"/>
    <w:rPr>
      <w:rFonts w:ascii="Times New Roman" w:eastAsia="Times New Roman" w:hAnsi="Times New Roman"/>
      <w:sz w:val="20"/>
      <w:szCs w:val="20"/>
    </w:rPr>
  </w:style>
  <w:style w:type="paragraph" w:styleId="CommentSubject">
    <w:name w:val="annotation subject"/>
    <w:basedOn w:val="CommentText"/>
    <w:next w:val="CommentText"/>
    <w:link w:val="CommentSubjectChar"/>
    <w:uiPriority w:val="99"/>
    <w:semiHidden/>
    <w:unhideWhenUsed/>
    <w:rsid w:val="009A3899"/>
    <w:rPr>
      <w:b/>
      <w:bCs/>
    </w:rPr>
  </w:style>
  <w:style w:type="character" w:customStyle="1" w:styleId="CommentSubjectChar">
    <w:name w:val="Comment Subject Char"/>
    <w:link w:val="CommentSubject"/>
    <w:uiPriority w:val="99"/>
    <w:semiHidden/>
    <w:rsid w:val="009A3899"/>
    <w:rPr>
      <w:rFonts w:ascii="Times New Roman" w:eastAsia="Times New Roman" w:hAnsi="Times New Roman"/>
      <w:b/>
      <w:bCs/>
      <w:sz w:val="20"/>
      <w:szCs w:val="20"/>
    </w:rPr>
  </w:style>
  <w:style w:type="paragraph" w:customStyle="1" w:styleId="ContinuedParagraph">
    <w:name w:val="ContinuedParagraph"/>
    <w:basedOn w:val="Paragraph"/>
    <w:rsid w:val="009A3899"/>
    <w:pPr>
      <w:ind w:firstLine="0"/>
    </w:pPr>
  </w:style>
  <w:style w:type="character" w:customStyle="1" w:styleId="ContractNumber">
    <w:name w:val="Contract Number"/>
    <w:rsid w:val="009A3899"/>
    <w:rPr>
      <w:sz w:val="24"/>
      <w:szCs w:val="24"/>
      <w:bdr w:val="none" w:sz="0" w:space="0" w:color="auto"/>
      <w:shd w:val="clear" w:color="auto" w:fill="CCFFCC"/>
    </w:rPr>
  </w:style>
  <w:style w:type="character" w:customStyle="1" w:styleId="ContractSponsor">
    <w:name w:val="Contract Sponsor"/>
    <w:rsid w:val="009A3899"/>
    <w:rPr>
      <w:sz w:val="24"/>
      <w:szCs w:val="24"/>
      <w:bdr w:val="none" w:sz="0" w:space="0" w:color="auto"/>
      <w:shd w:val="clear" w:color="auto" w:fill="FFCC99"/>
    </w:rPr>
  </w:style>
  <w:style w:type="paragraph" w:customStyle="1" w:styleId="Correspondence">
    <w:name w:val="Correspondence"/>
    <w:basedOn w:val="BaseText"/>
    <w:rsid w:val="009A3899"/>
    <w:pPr>
      <w:spacing w:before="0" w:after="240"/>
    </w:pPr>
  </w:style>
  <w:style w:type="paragraph" w:customStyle="1" w:styleId="DateAccepted">
    <w:name w:val="Date Accepted"/>
    <w:basedOn w:val="BaseText"/>
    <w:rsid w:val="009A3899"/>
    <w:pPr>
      <w:spacing w:before="360"/>
    </w:pPr>
  </w:style>
  <w:style w:type="paragraph" w:customStyle="1" w:styleId="Deck">
    <w:name w:val="Deck"/>
    <w:basedOn w:val="BaseHeading"/>
    <w:rsid w:val="009A3899"/>
    <w:pPr>
      <w:outlineLvl w:val="1"/>
    </w:pPr>
  </w:style>
  <w:style w:type="paragraph" w:customStyle="1" w:styleId="DefTerm">
    <w:name w:val="DefTerm"/>
    <w:basedOn w:val="BaseText"/>
    <w:rsid w:val="009A3899"/>
    <w:pPr>
      <w:ind w:left="720"/>
    </w:pPr>
  </w:style>
  <w:style w:type="paragraph" w:customStyle="1" w:styleId="Definition">
    <w:name w:val="Definition"/>
    <w:basedOn w:val="DefTerm"/>
    <w:rsid w:val="009A3899"/>
    <w:pPr>
      <w:ind w:left="1080" w:hanging="360"/>
    </w:pPr>
  </w:style>
  <w:style w:type="paragraph" w:customStyle="1" w:styleId="DefListTitle">
    <w:name w:val="DefListTitle"/>
    <w:basedOn w:val="BaseHeading"/>
    <w:rsid w:val="009A3899"/>
  </w:style>
  <w:style w:type="paragraph" w:customStyle="1" w:styleId="discipline">
    <w:name w:val="discipline"/>
    <w:basedOn w:val="BaseText"/>
    <w:rsid w:val="009A3899"/>
    <w:pPr>
      <w:jc w:val="right"/>
    </w:pPr>
    <w:rPr>
      <w:color w:val="993366"/>
    </w:rPr>
  </w:style>
  <w:style w:type="paragraph" w:customStyle="1" w:styleId="Editors">
    <w:name w:val="Editors"/>
    <w:basedOn w:val="Authors"/>
    <w:rsid w:val="009A3899"/>
  </w:style>
  <w:style w:type="character" w:styleId="Emphasis">
    <w:name w:val="Emphasis"/>
    <w:uiPriority w:val="20"/>
    <w:qFormat/>
    <w:rsid w:val="009A3899"/>
    <w:rPr>
      <w:i/>
      <w:iCs/>
    </w:rPr>
  </w:style>
  <w:style w:type="character" w:styleId="EndnoteReference">
    <w:name w:val="endnote reference"/>
    <w:semiHidden/>
    <w:rsid w:val="009A3899"/>
    <w:rPr>
      <w:vertAlign w:val="superscript"/>
    </w:rPr>
  </w:style>
  <w:style w:type="paragraph" w:styleId="EndnoteText">
    <w:name w:val="endnote text"/>
    <w:basedOn w:val="Normal"/>
    <w:link w:val="EndnoteTextChar"/>
    <w:semiHidden/>
    <w:rsid w:val="009A3899"/>
    <w:rPr>
      <w:rFonts w:ascii="Cambria" w:eastAsia="Cambria" w:hAnsi="Cambria"/>
    </w:rPr>
  </w:style>
  <w:style w:type="character" w:customStyle="1" w:styleId="EndnoteTextChar">
    <w:name w:val="Endnote Text Char"/>
    <w:link w:val="EndnoteText"/>
    <w:semiHidden/>
    <w:rsid w:val="009A3899"/>
    <w:rPr>
      <w:rFonts w:ascii="Cambria" w:eastAsia="Cambria" w:hAnsi="Cambria"/>
      <w:sz w:val="20"/>
      <w:szCs w:val="20"/>
    </w:rPr>
  </w:style>
  <w:style w:type="character" w:customStyle="1" w:styleId="eqno">
    <w:name w:val="eq_no"/>
    <w:basedOn w:val="citebase"/>
    <w:rsid w:val="009A3899"/>
    <w:rPr>
      <w:sz w:val="24"/>
    </w:rPr>
  </w:style>
  <w:style w:type="paragraph" w:customStyle="1" w:styleId="Equation">
    <w:name w:val="Equation"/>
    <w:basedOn w:val="BaseText"/>
    <w:rsid w:val="009A3899"/>
    <w:pPr>
      <w:jc w:val="center"/>
    </w:pPr>
  </w:style>
  <w:style w:type="paragraph" w:customStyle="1" w:styleId="FieldCodes">
    <w:name w:val="FieldCodes"/>
    <w:basedOn w:val="BaseText"/>
    <w:rsid w:val="009A3899"/>
  </w:style>
  <w:style w:type="paragraph" w:customStyle="1" w:styleId="Legend">
    <w:name w:val="Legend"/>
    <w:basedOn w:val="BaseHeading"/>
    <w:rsid w:val="009A3899"/>
    <w:rPr>
      <w:sz w:val="24"/>
      <w:szCs w:val="24"/>
    </w:rPr>
  </w:style>
  <w:style w:type="paragraph" w:customStyle="1" w:styleId="FigureCopyright">
    <w:name w:val="FigureCopyright"/>
    <w:basedOn w:val="Legend"/>
    <w:rsid w:val="009A3899"/>
    <w:pPr>
      <w:autoSpaceDE w:val="0"/>
      <w:autoSpaceDN w:val="0"/>
      <w:adjustRightInd w:val="0"/>
      <w:spacing w:before="80"/>
    </w:pPr>
    <w:rPr>
      <w:lang w:bidi="he-IL"/>
    </w:rPr>
  </w:style>
  <w:style w:type="paragraph" w:customStyle="1" w:styleId="FigureCredit">
    <w:name w:val="FigureCredit"/>
    <w:basedOn w:val="FigureCopyright"/>
    <w:rsid w:val="009A3899"/>
  </w:style>
  <w:style w:type="character" w:styleId="FollowedHyperlink">
    <w:name w:val="FollowedHyperlink"/>
    <w:uiPriority w:val="99"/>
    <w:rsid w:val="009A3899"/>
    <w:rPr>
      <w:color w:val="800080"/>
      <w:u w:val="single"/>
    </w:rPr>
  </w:style>
  <w:style w:type="paragraph" w:styleId="Footer">
    <w:name w:val="footer"/>
    <w:basedOn w:val="Normal"/>
    <w:link w:val="FooterChar"/>
    <w:uiPriority w:val="99"/>
    <w:rsid w:val="009A3899"/>
    <w:pPr>
      <w:tabs>
        <w:tab w:val="center" w:pos="4320"/>
        <w:tab w:val="right" w:pos="8640"/>
      </w:tabs>
    </w:pPr>
    <w:rPr>
      <w:rFonts w:eastAsia="Times New Roman"/>
    </w:rPr>
  </w:style>
  <w:style w:type="character" w:customStyle="1" w:styleId="FooterChar">
    <w:name w:val="Footer Char"/>
    <w:link w:val="Footer"/>
    <w:uiPriority w:val="99"/>
    <w:rsid w:val="009A3899"/>
    <w:rPr>
      <w:rFonts w:ascii="Times New Roman" w:eastAsia="Times New Roman" w:hAnsi="Times New Roman"/>
      <w:sz w:val="20"/>
      <w:szCs w:val="20"/>
    </w:rPr>
  </w:style>
  <w:style w:type="character" w:styleId="FootnoteReference">
    <w:name w:val="footnote reference"/>
    <w:semiHidden/>
    <w:rsid w:val="009A3899"/>
    <w:rPr>
      <w:vertAlign w:val="superscript"/>
    </w:rPr>
  </w:style>
  <w:style w:type="paragraph" w:customStyle="1" w:styleId="Gloss">
    <w:name w:val="Gloss"/>
    <w:basedOn w:val="AbstractSummary"/>
    <w:rsid w:val="009A3899"/>
  </w:style>
  <w:style w:type="paragraph" w:customStyle="1" w:styleId="Glossary">
    <w:name w:val="Glossary"/>
    <w:basedOn w:val="BaseText"/>
    <w:rsid w:val="009A3899"/>
  </w:style>
  <w:style w:type="paragraph" w:customStyle="1" w:styleId="GlossHead">
    <w:name w:val="GlossHead"/>
    <w:basedOn w:val="AbstractHead"/>
    <w:rsid w:val="009A3899"/>
  </w:style>
  <w:style w:type="paragraph" w:customStyle="1" w:styleId="GraphicAltText">
    <w:name w:val="GraphicAltText"/>
    <w:basedOn w:val="Legend"/>
    <w:rsid w:val="009A3899"/>
    <w:pPr>
      <w:autoSpaceDE w:val="0"/>
      <w:autoSpaceDN w:val="0"/>
      <w:adjustRightInd w:val="0"/>
    </w:pPr>
  </w:style>
  <w:style w:type="paragraph" w:customStyle="1" w:styleId="GraphicCredit">
    <w:name w:val="GraphicCredit"/>
    <w:basedOn w:val="FigureCredit"/>
    <w:rsid w:val="009A3899"/>
  </w:style>
  <w:style w:type="paragraph" w:customStyle="1" w:styleId="Head">
    <w:name w:val="Head"/>
    <w:basedOn w:val="BaseHeading"/>
    <w:rsid w:val="009A3899"/>
    <w:pPr>
      <w:spacing w:before="120" w:after="120"/>
      <w:jc w:val="center"/>
    </w:pPr>
    <w:rPr>
      <w:b/>
      <w:bCs/>
    </w:rPr>
  </w:style>
  <w:style w:type="paragraph" w:styleId="Header">
    <w:name w:val="header"/>
    <w:basedOn w:val="Normal"/>
    <w:link w:val="HeaderChar"/>
    <w:uiPriority w:val="99"/>
    <w:rsid w:val="009A3899"/>
    <w:pPr>
      <w:tabs>
        <w:tab w:val="center" w:pos="4320"/>
        <w:tab w:val="right" w:pos="8640"/>
      </w:tabs>
    </w:pPr>
    <w:rPr>
      <w:rFonts w:eastAsia="Times New Roman"/>
    </w:rPr>
  </w:style>
  <w:style w:type="character" w:customStyle="1" w:styleId="HeaderChar">
    <w:name w:val="Header Char"/>
    <w:link w:val="Header"/>
    <w:uiPriority w:val="99"/>
    <w:rsid w:val="009A3899"/>
    <w:rPr>
      <w:rFonts w:ascii="Times New Roman" w:eastAsia="Times New Roman" w:hAnsi="Times New Roman"/>
      <w:sz w:val="20"/>
      <w:szCs w:val="20"/>
    </w:rPr>
  </w:style>
  <w:style w:type="character" w:styleId="HTMLAcronym">
    <w:name w:val="HTML Acronym"/>
    <w:basedOn w:val="DefaultParagraphFont"/>
    <w:rsid w:val="009A3899"/>
  </w:style>
  <w:style w:type="character" w:styleId="HTMLCite">
    <w:name w:val="HTML Cite"/>
    <w:uiPriority w:val="99"/>
    <w:rsid w:val="009A3899"/>
    <w:rPr>
      <w:i/>
      <w:iCs/>
    </w:rPr>
  </w:style>
  <w:style w:type="character" w:styleId="HTMLCode">
    <w:name w:val="HTML Code"/>
    <w:rsid w:val="009A3899"/>
    <w:rPr>
      <w:rFonts w:ascii="Courier New" w:hAnsi="Courier New" w:cs="Courier New"/>
      <w:sz w:val="20"/>
      <w:szCs w:val="20"/>
    </w:rPr>
  </w:style>
  <w:style w:type="character" w:styleId="HTMLDefinition">
    <w:name w:val="HTML Definition"/>
    <w:rsid w:val="009A3899"/>
    <w:rPr>
      <w:i/>
      <w:iCs/>
    </w:rPr>
  </w:style>
  <w:style w:type="character" w:styleId="HTMLKeyboard">
    <w:name w:val="HTML Keyboard"/>
    <w:rsid w:val="009A3899"/>
    <w:rPr>
      <w:rFonts w:ascii="Courier New" w:hAnsi="Courier New" w:cs="Courier New"/>
      <w:sz w:val="20"/>
      <w:szCs w:val="20"/>
    </w:rPr>
  </w:style>
  <w:style w:type="paragraph" w:styleId="HTMLPreformatted">
    <w:name w:val="HTML Preformatted"/>
    <w:basedOn w:val="Normal"/>
    <w:link w:val="HTMLPreformattedChar"/>
    <w:rsid w:val="009A3899"/>
    <w:rPr>
      <w:rFonts w:ascii="Consolas" w:eastAsia="Times New Roman" w:hAnsi="Consolas"/>
    </w:rPr>
  </w:style>
  <w:style w:type="character" w:customStyle="1" w:styleId="HTMLPreformattedChar">
    <w:name w:val="HTML Preformatted Char"/>
    <w:link w:val="HTMLPreformatted"/>
    <w:rsid w:val="009A3899"/>
    <w:rPr>
      <w:rFonts w:ascii="Consolas" w:eastAsia="Times New Roman" w:hAnsi="Consolas"/>
      <w:sz w:val="20"/>
      <w:szCs w:val="20"/>
    </w:rPr>
  </w:style>
  <w:style w:type="character" w:styleId="HTMLSample">
    <w:name w:val="HTML Sample"/>
    <w:rsid w:val="009A3899"/>
    <w:rPr>
      <w:rFonts w:ascii="Courier New" w:hAnsi="Courier New" w:cs="Courier New"/>
    </w:rPr>
  </w:style>
  <w:style w:type="character" w:styleId="HTMLTypewriter">
    <w:name w:val="HTML Typewriter"/>
    <w:rsid w:val="009A3899"/>
    <w:rPr>
      <w:rFonts w:ascii="Courier New" w:hAnsi="Courier New" w:cs="Courier New"/>
      <w:sz w:val="20"/>
      <w:szCs w:val="20"/>
    </w:rPr>
  </w:style>
  <w:style w:type="character" w:styleId="HTMLVariable">
    <w:name w:val="HTML Variable"/>
    <w:rsid w:val="009A3899"/>
    <w:rPr>
      <w:i/>
      <w:iCs/>
    </w:rPr>
  </w:style>
  <w:style w:type="character" w:styleId="Hyperlink">
    <w:name w:val="Hyperlink"/>
    <w:uiPriority w:val="99"/>
    <w:rsid w:val="009A3899"/>
    <w:rPr>
      <w:color w:val="0000FF"/>
      <w:u w:val="single"/>
    </w:rPr>
  </w:style>
  <w:style w:type="paragraph" w:customStyle="1" w:styleId="InstructionsText">
    <w:name w:val="Instructions Text"/>
    <w:basedOn w:val="BaseText"/>
    <w:rsid w:val="009A3899"/>
  </w:style>
  <w:style w:type="paragraph" w:customStyle="1" w:styleId="Overline">
    <w:name w:val="Overline"/>
    <w:basedOn w:val="BaseText"/>
    <w:rsid w:val="009A3899"/>
  </w:style>
  <w:style w:type="paragraph" w:customStyle="1" w:styleId="IssueName">
    <w:name w:val="IssueName"/>
    <w:basedOn w:val="Overline"/>
    <w:rsid w:val="009A3899"/>
  </w:style>
  <w:style w:type="paragraph" w:customStyle="1" w:styleId="Keywords">
    <w:name w:val="Keywords"/>
    <w:basedOn w:val="BaseText"/>
    <w:rsid w:val="009A3899"/>
  </w:style>
  <w:style w:type="paragraph" w:customStyle="1" w:styleId="Level3Head">
    <w:name w:val="Level 3 Head"/>
    <w:basedOn w:val="BaseHeading"/>
    <w:rsid w:val="009A3899"/>
    <w:pPr>
      <w:outlineLvl w:val="2"/>
    </w:pPr>
    <w:rPr>
      <w:sz w:val="24"/>
      <w:szCs w:val="24"/>
      <w:u w:val="single"/>
    </w:rPr>
  </w:style>
  <w:style w:type="paragraph" w:customStyle="1" w:styleId="Level4Head">
    <w:name w:val="Level 4 Head"/>
    <w:basedOn w:val="BaseHeading"/>
    <w:rsid w:val="009A3899"/>
    <w:pPr>
      <w:ind w:left="346"/>
    </w:pPr>
    <w:rPr>
      <w:sz w:val="24"/>
      <w:szCs w:val="24"/>
    </w:rPr>
  </w:style>
  <w:style w:type="character" w:styleId="LineNumber">
    <w:name w:val="line number"/>
    <w:basedOn w:val="DefaultParagraphFont"/>
    <w:uiPriority w:val="99"/>
    <w:rsid w:val="009A3899"/>
  </w:style>
  <w:style w:type="paragraph" w:customStyle="1" w:styleId="Literaryquote">
    <w:name w:val="Literary quote"/>
    <w:basedOn w:val="BaseText"/>
    <w:rsid w:val="009A3899"/>
    <w:pPr>
      <w:ind w:left="1440" w:right="1440"/>
    </w:pPr>
  </w:style>
  <w:style w:type="paragraph" w:customStyle="1" w:styleId="MaterialsText">
    <w:name w:val="Materials Text"/>
    <w:basedOn w:val="BaseText"/>
    <w:rsid w:val="009A3899"/>
  </w:style>
  <w:style w:type="paragraph" w:customStyle="1" w:styleId="NoteInProof">
    <w:name w:val="NoteInProof"/>
    <w:basedOn w:val="BaseText"/>
    <w:rsid w:val="009A3899"/>
  </w:style>
  <w:style w:type="paragraph" w:customStyle="1" w:styleId="Notes">
    <w:name w:val="Notes"/>
    <w:basedOn w:val="BaseText"/>
    <w:rsid w:val="009A3899"/>
    <w:rPr>
      <w:i/>
    </w:rPr>
  </w:style>
  <w:style w:type="paragraph" w:customStyle="1" w:styleId="Notes-Helvetica">
    <w:name w:val="Notes-Helvetica"/>
    <w:basedOn w:val="BaseText"/>
    <w:rsid w:val="009A3899"/>
    <w:rPr>
      <w:i/>
    </w:rPr>
  </w:style>
  <w:style w:type="paragraph" w:customStyle="1" w:styleId="NumberedInstructions">
    <w:name w:val="Numbered Instructions"/>
    <w:basedOn w:val="BaseText"/>
    <w:rsid w:val="009A3899"/>
  </w:style>
  <w:style w:type="paragraph" w:customStyle="1" w:styleId="OutlineLevel1">
    <w:name w:val="OutlineLevel1"/>
    <w:basedOn w:val="BaseHeading"/>
    <w:rsid w:val="009A3899"/>
    <w:rPr>
      <w:b/>
      <w:bCs/>
    </w:rPr>
  </w:style>
  <w:style w:type="paragraph" w:customStyle="1" w:styleId="OutlineLevel2">
    <w:name w:val="OutlineLevel2"/>
    <w:basedOn w:val="BaseHeading"/>
    <w:rsid w:val="009A3899"/>
    <w:pPr>
      <w:ind w:left="360"/>
      <w:outlineLvl w:val="1"/>
    </w:pPr>
    <w:rPr>
      <w:b/>
      <w:bCs/>
      <w:sz w:val="24"/>
      <w:szCs w:val="24"/>
    </w:rPr>
  </w:style>
  <w:style w:type="paragraph" w:customStyle="1" w:styleId="OutlineLevel3">
    <w:name w:val="OutlineLevel3"/>
    <w:basedOn w:val="BaseHeading"/>
    <w:rsid w:val="009A3899"/>
    <w:pPr>
      <w:ind w:left="720"/>
      <w:outlineLvl w:val="2"/>
    </w:pPr>
    <w:rPr>
      <w:b/>
      <w:bCs/>
      <w:sz w:val="24"/>
      <w:szCs w:val="24"/>
    </w:rPr>
  </w:style>
  <w:style w:type="character" w:styleId="PageNumber">
    <w:name w:val="page number"/>
    <w:basedOn w:val="DefaultParagraphFont"/>
    <w:uiPriority w:val="99"/>
    <w:rsid w:val="009A3899"/>
  </w:style>
  <w:style w:type="paragraph" w:customStyle="1" w:styleId="Preformat">
    <w:name w:val="Preformat"/>
    <w:basedOn w:val="BaseText"/>
    <w:rsid w:val="009A3899"/>
    <w:pPr>
      <w:tabs>
        <w:tab w:val="left" w:pos="360"/>
        <w:tab w:val="left" w:pos="720"/>
        <w:tab w:val="left" w:pos="1080"/>
        <w:tab w:val="left" w:pos="1440"/>
        <w:tab w:val="left" w:pos="1800"/>
        <w:tab w:val="left" w:pos="2160"/>
        <w:tab w:val="left" w:pos="2520"/>
        <w:tab w:val="left" w:pos="2880"/>
      </w:tabs>
    </w:pPr>
    <w:rPr>
      <w:rFonts w:ascii="Courier New" w:hAnsi="Courier New" w:cs="Courier New"/>
    </w:rPr>
  </w:style>
  <w:style w:type="paragraph" w:customStyle="1" w:styleId="ProductAuthors">
    <w:name w:val="ProductAuthors"/>
    <w:basedOn w:val="BaseText"/>
    <w:rsid w:val="009A3899"/>
  </w:style>
  <w:style w:type="paragraph" w:customStyle="1" w:styleId="ProductInformation">
    <w:name w:val="ProductInformation"/>
    <w:basedOn w:val="BaseText"/>
    <w:rsid w:val="009A3899"/>
  </w:style>
  <w:style w:type="paragraph" w:customStyle="1" w:styleId="ProductTitle">
    <w:name w:val="ProductTitle"/>
    <w:basedOn w:val="BaseText"/>
    <w:rsid w:val="009A3899"/>
    <w:rPr>
      <w:b/>
      <w:bCs/>
    </w:rPr>
  </w:style>
  <w:style w:type="paragraph" w:customStyle="1" w:styleId="PublishedOnline">
    <w:name w:val="Published Online"/>
    <w:basedOn w:val="DateAccepted"/>
    <w:rsid w:val="009A3899"/>
  </w:style>
  <w:style w:type="paragraph" w:customStyle="1" w:styleId="RecipeMaterials">
    <w:name w:val="Recipe Materials"/>
    <w:basedOn w:val="BaseText"/>
    <w:rsid w:val="009A3899"/>
  </w:style>
  <w:style w:type="paragraph" w:customStyle="1" w:styleId="Refhead">
    <w:name w:val="Ref head"/>
    <w:basedOn w:val="BaseHeading"/>
    <w:rsid w:val="009A3899"/>
    <w:pPr>
      <w:spacing w:before="120" w:after="120"/>
    </w:pPr>
    <w:rPr>
      <w:b/>
      <w:bCs/>
      <w:sz w:val="24"/>
      <w:szCs w:val="24"/>
    </w:rPr>
  </w:style>
  <w:style w:type="paragraph" w:customStyle="1" w:styleId="ReferenceNote">
    <w:name w:val="Reference Note"/>
    <w:basedOn w:val="Referencesandnotes"/>
    <w:rsid w:val="009A3899"/>
  </w:style>
  <w:style w:type="paragraph" w:customStyle="1" w:styleId="ReferencesandnotesLong">
    <w:name w:val="References and notes Long"/>
    <w:basedOn w:val="BaseText"/>
    <w:rsid w:val="009A3899"/>
    <w:pPr>
      <w:ind w:left="720" w:hanging="720"/>
    </w:pPr>
  </w:style>
  <w:style w:type="paragraph" w:customStyle="1" w:styleId="region">
    <w:name w:val="region"/>
    <w:basedOn w:val="BaseText"/>
    <w:rsid w:val="009A3899"/>
    <w:pPr>
      <w:jc w:val="right"/>
    </w:pPr>
    <w:rPr>
      <w:color w:val="0000FF"/>
    </w:rPr>
  </w:style>
  <w:style w:type="paragraph" w:customStyle="1" w:styleId="RelatedArticle">
    <w:name w:val="RelatedArticle"/>
    <w:basedOn w:val="Referencesandnotes"/>
    <w:rsid w:val="009A3899"/>
  </w:style>
  <w:style w:type="paragraph" w:customStyle="1" w:styleId="RunHead">
    <w:name w:val="RunHead"/>
    <w:basedOn w:val="BaseText"/>
    <w:rsid w:val="009A3899"/>
  </w:style>
  <w:style w:type="paragraph" w:customStyle="1" w:styleId="SOMContent">
    <w:name w:val="SOMContent"/>
    <w:basedOn w:val="1stparatext"/>
    <w:rsid w:val="009A3899"/>
  </w:style>
  <w:style w:type="paragraph" w:customStyle="1" w:styleId="SOMHead">
    <w:name w:val="SOMHead"/>
    <w:basedOn w:val="BaseHeading"/>
    <w:rsid w:val="009A3899"/>
    <w:rPr>
      <w:b/>
      <w:sz w:val="24"/>
      <w:szCs w:val="24"/>
    </w:rPr>
  </w:style>
  <w:style w:type="paragraph" w:customStyle="1" w:styleId="Speaker">
    <w:name w:val="Speaker"/>
    <w:basedOn w:val="Paragraph"/>
    <w:rsid w:val="009A3899"/>
    <w:pPr>
      <w:autoSpaceDE w:val="0"/>
      <w:autoSpaceDN w:val="0"/>
      <w:adjustRightInd w:val="0"/>
    </w:pPr>
    <w:rPr>
      <w:b/>
      <w:lang w:bidi="he-IL"/>
    </w:rPr>
  </w:style>
  <w:style w:type="paragraph" w:customStyle="1" w:styleId="Speech">
    <w:name w:val="Speech"/>
    <w:basedOn w:val="Paragraph"/>
    <w:rsid w:val="009A3899"/>
    <w:pPr>
      <w:autoSpaceDE w:val="0"/>
      <w:autoSpaceDN w:val="0"/>
      <w:adjustRightInd w:val="0"/>
    </w:pPr>
    <w:rPr>
      <w:lang w:bidi="he-IL"/>
    </w:rPr>
  </w:style>
  <w:style w:type="character" w:styleId="Strong">
    <w:name w:val="Strong"/>
    <w:uiPriority w:val="22"/>
    <w:qFormat/>
    <w:rsid w:val="009A3899"/>
    <w:rPr>
      <w:b/>
      <w:bCs/>
    </w:rPr>
  </w:style>
  <w:style w:type="paragraph" w:customStyle="1" w:styleId="SX-Abstract">
    <w:name w:val="SX-Abstract"/>
    <w:basedOn w:val="Normal"/>
    <w:qFormat/>
    <w:rsid w:val="009A3899"/>
    <w:pPr>
      <w:widowControl w:val="0"/>
      <w:spacing w:before="120" w:after="240" w:line="210" w:lineRule="exact"/>
      <w:ind w:left="700" w:right="700"/>
    </w:pPr>
    <w:rPr>
      <w:rFonts w:ascii="BlissRegular" w:eastAsia="Times New Roman" w:hAnsi="BlissRegular"/>
      <w:b/>
    </w:rPr>
  </w:style>
  <w:style w:type="paragraph" w:customStyle="1" w:styleId="SX-Affiliation">
    <w:name w:val="SX-Affiliation"/>
    <w:basedOn w:val="Normal"/>
    <w:next w:val="Normal"/>
    <w:qFormat/>
    <w:rsid w:val="009A3899"/>
    <w:pPr>
      <w:spacing w:after="160" w:line="190" w:lineRule="exact"/>
    </w:pPr>
    <w:rPr>
      <w:rFonts w:ascii="BlissRegular" w:eastAsia="Times New Roman" w:hAnsi="BlissRegular"/>
      <w:sz w:val="16"/>
    </w:rPr>
  </w:style>
  <w:style w:type="paragraph" w:customStyle="1" w:styleId="SX-Articlehead">
    <w:name w:val="SX-Article head"/>
    <w:basedOn w:val="Normal"/>
    <w:qFormat/>
    <w:rsid w:val="009A3899"/>
    <w:pPr>
      <w:spacing w:before="210" w:line="210" w:lineRule="exact"/>
      <w:ind w:firstLine="288"/>
    </w:pPr>
    <w:rPr>
      <w:rFonts w:eastAsia="Times New Roman"/>
      <w:b/>
      <w:sz w:val="18"/>
    </w:rPr>
  </w:style>
  <w:style w:type="paragraph" w:customStyle="1" w:styleId="SX-Authornames">
    <w:name w:val="SX-Author names"/>
    <w:basedOn w:val="Normal"/>
    <w:rsid w:val="009A3899"/>
    <w:pPr>
      <w:spacing w:after="120" w:line="210" w:lineRule="exact"/>
    </w:pPr>
    <w:rPr>
      <w:rFonts w:ascii="BlissMedium" w:eastAsia="Times New Roman" w:hAnsi="BlissMedium"/>
    </w:rPr>
  </w:style>
  <w:style w:type="paragraph" w:customStyle="1" w:styleId="SX-Bodytext">
    <w:name w:val="SX-Body text"/>
    <w:basedOn w:val="Normal"/>
    <w:next w:val="Normal"/>
    <w:rsid w:val="009A3899"/>
    <w:pPr>
      <w:spacing w:line="210" w:lineRule="exact"/>
      <w:ind w:firstLine="288"/>
    </w:pPr>
    <w:rPr>
      <w:rFonts w:eastAsia="Times New Roman"/>
      <w:sz w:val="18"/>
    </w:rPr>
  </w:style>
  <w:style w:type="paragraph" w:customStyle="1" w:styleId="SX-Bodytextflush">
    <w:name w:val="SX-Body text flush"/>
    <w:basedOn w:val="SX-Bodytext"/>
    <w:next w:val="SX-Bodytext"/>
    <w:rsid w:val="009A3899"/>
    <w:pPr>
      <w:ind w:firstLine="0"/>
    </w:pPr>
  </w:style>
  <w:style w:type="paragraph" w:customStyle="1" w:styleId="SX-Correspondence">
    <w:name w:val="SX-Correspondence"/>
    <w:basedOn w:val="SX-Affiliation"/>
    <w:qFormat/>
    <w:rsid w:val="009A3899"/>
    <w:pPr>
      <w:spacing w:after="80"/>
    </w:pPr>
  </w:style>
  <w:style w:type="paragraph" w:customStyle="1" w:styleId="SX-Date">
    <w:name w:val="SX-Date"/>
    <w:basedOn w:val="Normal"/>
    <w:qFormat/>
    <w:rsid w:val="009A3899"/>
    <w:pPr>
      <w:spacing w:before="180" w:line="190" w:lineRule="exact"/>
      <w:ind w:left="245" w:hanging="245"/>
    </w:pPr>
    <w:rPr>
      <w:rFonts w:eastAsia="Times New Roman"/>
      <w:sz w:val="16"/>
    </w:rPr>
  </w:style>
  <w:style w:type="paragraph" w:customStyle="1" w:styleId="SX-Equation">
    <w:name w:val="SX-Equation"/>
    <w:basedOn w:val="SX-Bodytextflush"/>
    <w:next w:val="SX-Bodytext"/>
    <w:rsid w:val="009A3899"/>
    <w:pPr>
      <w:autoSpaceDE w:val="0"/>
      <w:autoSpaceDN w:val="0"/>
      <w:adjustRightInd w:val="0"/>
      <w:spacing w:line="240" w:lineRule="auto"/>
      <w:jc w:val="center"/>
    </w:pPr>
  </w:style>
  <w:style w:type="paragraph" w:customStyle="1" w:styleId="SX-Legend">
    <w:name w:val="SX-Legend"/>
    <w:basedOn w:val="SX-Authornames"/>
    <w:rsid w:val="009A3899"/>
    <w:rPr>
      <w:sz w:val="18"/>
    </w:rPr>
  </w:style>
  <w:style w:type="paragraph" w:customStyle="1" w:styleId="SX-References">
    <w:name w:val="SX-References"/>
    <w:basedOn w:val="Normal"/>
    <w:rsid w:val="009A3899"/>
    <w:pPr>
      <w:spacing w:line="190" w:lineRule="exact"/>
      <w:ind w:left="245" w:hanging="245"/>
    </w:pPr>
    <w:rPr>
      <w:rFonts w:eastAsia="Times New Roman"/>
      <w:sz w:val="16"/>
    </w:rPr>
  </w:style>
  <w:style w:type="paragraph" w:customStyle="1" w:styleId="SX-RefHead">
    <w:name w:val="SX-RefHead"/>
    <w:basedOn w:val="Normal"/>
    <w:rsid w:val="009A3899"/>
    <w:pPr>
      <w:spacing w:before="200" w:line="190" w:lineRule="exact"/>
    </w:pPr>
    <w:rPr>
      <w:rFonts w:eastAsia="Times New Roman"/>
      <w:b/>
      <w:sz w:val="16"/>
    </w:rPr>
  </w:style>
  <w:style w:type="character" w:customStyle="1" w:styleId="SX-reflink">
    <w:name w:val="SX-reflink"/>
    <w:uiPriority w:val="1"/>
    <w:qFormat/>
    <w:rsid w:val="009A3899"/>
    <w:rPr>
      <w:color w:val="0000FF"/>
      <w:sz w:val="16"/>
      <w:u w:val="words"/>
      <w:bdr w:val="none" w:sz="0" w:space="0" w:color="auto"/>
      <w:shd w:val="clear" w:color="auto" w:fill="FFFFFF"/>
    </w:rPr>
  </w:style>
  <w:style w:type="paragraph" w:customStyle="1" w:styleId="SX-SOMHead">
    <w:name w:val="SX-SOMHead"/>
    <w:basedOn w:val="SX-RefHead"/>
    <w:rsid w:val="009A3899"/>
  </w:style>
  <w:style w:type="paragraph" w:customStyle="1" w:styleId="SX-Tablehead">
    <w:name w:val="SX-Tablehead"/>
    <w:basedOn w:val="Normal"/>
    <w:qFormat/>
    <w:rsid w:val="009A3899"/>
    <w:rPr>
      <w:rFonts w:eastAsia="Times New Roman"/>
      <w:szCs w:val="24"/>
    </w:rPr>
  </w:style>
  <w:style w:type="paragraph" w:customStyle="1" w:styleId="SX-Tablelegend">
    <w:name w:val="SX-Tablelegend"/>
    <w:basedOn w:val="Normal"/>
    <w:qFormat/>
    <w:rsid w:val="009A3899"/>
    <w:pPr>
      <w:spacing w:line="190" w:lineRule="exact"/>
      <w:ind w:left="245" w:hanging="245"/>
    </w:pPr>
    <w:rPr>
      <w:rFonts w:eastAsia="Times New Roman"/>
      <w:sz w:val="16"/>
    </w:rPr>
  </w:style>
  <w:style w:type="paragraph" w:customStyle="1" w:styleId="SX-Tabletext">
    <w:name w:val="SX-Tabletext"/>
    <w:basedOn w:val="Normal"/>
    <w:qFormat/>
    <w:rsid w:val="009A3899"/>
    <w:pPr>
      <w:spacing w:line="210" w:lineRule="exact"/>
      <w:jc w:val="center"/>
    </w:pPr>
    <w:rPr>
      <w:rFonts w:eastAsia="Times New Roman"/>
      <w:sz w:val="18"/>
    </w:rPr>
  </w:style>
  <w:style w:type="paragraph" w:customStyle="1" w:styleId="SX-Tabletitle">
    <w:name w:val="SX-Tabletitle"/>
    <w:basedOn w:val="Normal"/>
    <w:qFormat/>
    <w:rsid w:val="009A3899"/>
    <w:pPr>
      <w:spacing w:after="120" w:line="210" w:lineRule="exact"/>
    </w:pPr>
    <w:rPr>
      <w:rFonts w:ascii="BlissMedium" w:eastAsia="Times New Roman" w:hAnsi="BlissMedium"/>
      <w:sz w:val="18"/>
    </w:rPr>
  </w:style>
  <w:style w:type="paragraph" w:customStyle="1" w:styleId="SX-Title">
    <w:name w:val="SX-Title"/>
    <w:basedOn w:val="Normal"/>
    <w:rsid w:val="009A3899"/>
    <w:pPr>
      <w:spacing w:after="240" w:line="500" w:lineRule="exact"/>
    </w:pPr>
    <w:rPr>
      <w:rFonts w:ascii="BlissBold" w:eastAsia="Times New Roman" w:hAnsi="BlissBold"/>
      <w:b/>
      <w:sz w:val="44"/>
    </w:rPr>
  </w:style>
  <w:style w:type="paragraph" w:customStyle="1" w:styleId="Tablecolumnhead">
    <w:name w:val="Table column head"/>
    <w:basedOn w:val="BaseText"/>
    <w:rsid w:val="009A3899"/>
    <w:pPr>
      <w:spacing w:before="0"/>
    </w:pPr>
  </w:style>
  <w:style w:type="paragraph" w:customStyle="1" w:styleId="Tabletext">
    <w:name w:val="Table text"/>
    <w:basedOn w:val="BaseText"/>
    <w:rsid w:val="009A3899"/>
    <w:pPr>
      <w:spacing w:before="0"/>
    </w:pPr>
  </w:style>
  <w:style w:type="paragraph" w:customStyle="1" w:styleId="TableLegend">
    <w:name w:val="TableLegend"/>
    <w:basedOn w:val="BaseText"/>
    <w:rsid w:val="009A3899"/>
    <w:pPr>
      <w:spacing w:before="0"/>
    </w:pPr>
  </w:style>
  <w:style w:type="paragraph" w:customStyle="1" w:styleId="TableTitle">
    <w:name w:val="TableTitle"/>
    <w:basedOn w:val="BaseHeading"/>
    <w:rsid w:val="009A3899"/>
  </w:style>
  <w:style w:type="paragraph" w:customStyle="1" w:styleId="Teaser">
    <w:name w:val="Teaser"/>
    <w:basedOn w:val="BaseText"/>
    <w:rsid w:val="009A3899"/>
  </w:style>
  <w:style w:type="paragraph" w:customStyle="1" w:styleId="TWIS">
    <w:name w:val="TWIS"/>
    <w:basedOn w:val="AbstractSummary"/>
    <w:rsid w:val="009A3899"/>
    <w:pPr>
      <w:autoSpaceDE w:val="0"/>
      <w:autoSpaceDN w:val="0"/>
      <w:adjustRightInd w:val="0"/>
    </w:pPr>
  </w:style>
  <w:style w:type="paragraph" w:customStyle="1" w:styleId="TWISorEC">
    <w:name w:val="TWIS or EC"/>
    <w:basedOn w:val="Normal"/>
    <w:rsid w:val="009A3899"/>
    <w:pPr>
      <w:spacing w:line="210" w:lineRule="exact"/>
    </w:pPr>
    <w:rPr>
      <w:rFonts w:ascii="BlissRegular" w:eastAsia="Times New Roman" w:hAnsi="BlissRegular"/>
      <w:sz w:val="19"/>
    </w:rPr>
  </w:style>
  <w:style w:type="paragraph" w:customStyle="1" w:styleId="work-sector">
    <w:name w:val="work-sector"/>
    <w:basedOn w:val="BaseText"/>
    <w:rsid w:val="009A3899"/>
    <w:pPr>
      <w:jc w:val="right"/>
    </w:pPr>
    <w:rPr>
      <w:color w:val="003300"/>
    </w:rPr>
  </w:style>
  <w:style w:type="paragraph" w:customStyle="1" w:styleId="DOI">
    <w:name w:val="DOI"/>
    <w:basedOn w:val="DateAccepted"/>
    <w:qFormat/>
    <w:rsid w:val="009A7F20"/>
  </w:style>
  <w:style w:type="character" w:customStyle="1" w:styleId="custom-cit-author">
    <w:name w:val="custom-cit-author"/>
    <w:basedOn w:val="DefaultParagraphFont"/>
    <w:rsid w:val="00943D39"/>
  </w:style>
  <w:style w:type="character" w:customStyle="1" w:styleId="custom-cit-title">
    <w:name w:val="custom-cit-title"/>
    <w:basedOn w:val="DefaultParagraphFont"/>
    <w:rsid w:val="00943D39"/>
  </w:style>
  <w:style w:type="character" w:customStyle="1" w:styleId="custom-cit-jour-title">
    <w:name w:val="custom-cit-jour-title"/>
    <w:basedOn w:val="DefaultParagraphFont"/>
    <w:rsid w:val="00943D39"/>
  </w:style>
  <w:style w:type="character" w:customStyle="1" w:styleId="custom-cit-volume">
    <w:name w:val="custom-cit-volume"/>
    <w:basedOn w:val="DefaultParagraphFont"/>
    <w:rsid w:val="00943D39"/>
  </w:style>
  <w:style w:type="character" w:customStyle="1" w:styleId="custom-cit-volume-sep">
    <w:name w:val="custom-cit-volume-sep"/>
    <w:basedOn w:val="DefaultParagraphFont"/>
    <w:rsid w:val="00943D39"/>
  </w:style>
  <w:style w:type="character" w:customStyle="1" w:styleId="custom-cit-fpage">
    <w:name w:val="custom-cit-fpage"/>
    <w:basedOn w:val="DefaultParagraphFont"/>
    <w:rsid w:val="00943D39"/>
  </w:style>
  <w:style w:type="character" w:customStyle="1" w:styleId="custom-cit-date">
    <w:name w:val="custom-cit-date"/>
    <w:basedOn w:val="DefaultParagraphFont"/>
    <w:rsid w:val="00943D39"/>
  </w:style>
  <w:style w:type="character" w:customStyle="1" w:styleId="UnresolvedMention1">
    <w:name w:val="Unresolved Mention1"/>
    <w:uiPriority w:val="99"/>
    <w:semiHidden/>
    <w:unhideWhenUsed/>
    <w:rsid w:val="004C2936"/>
    <w:rPr>
      <w:color w:val="808080"/>
      <w:shd w:val="clear" w:color="auto" w:fill="E6E6E6"/>
    </w:rPr>
  </w:style>
  <w:style w:type="character" w:customStyle="1" w:styleId="Heading2Char">
    <w:name w:val="Heading 2 Char"/>
    <w:link w:val="Heading2"/>
    <w:uiPriority w:val="9"/>
    <w:rsid w:val="0068186C"/>
    <w:rPr>
      <w:rFonts w:eastAsia="Yu Gothic Light"/>
      <w:b/>
      <w:color w:val="000000"/>
      <w:sz w:val="24"/>
      <w:szCs w:val="26"/>
      <w:lang w:val="en-US"/>
    </w:rPr>
  </w:style>
  <w:style w:type="character" w:customStyle="1" w:styleId="Heading1Char">
    <w:name w:val="Heading 1 Char"/>
    <w:link w:val="Heading1"/>
    <w:uiPriority w:val="9"/>
    <w:rsid w:val="00887491"/>
    <w:rPr>
      <w:rFonts w:ascii="Calibri Light" w:eastAsia="Times New Roman" w:hAnsi="Calibri Light" w:cs="Times New Roman"/>
      <w:b/>
      <w:bCs/>
      <w:kern w:val="32"/>
      <w:sz w:val="32"/>
      <w:szCs w:val="32"/>
      <w:lang w:val="en-US"/>
    </w:rPr>
  </w:style>
  <w:style w:type="table" w:customStyle="1" w:styleId="TableGridLight2">
    <w:name w:val="Table Grid Light2"/>
    <w:basedOn w:val="TableNormal"/>
    <w:next w:val="TableGridLight1"/>
    <w:uiPriority w:val="40"/>
    <w:rsid w:val="00887491"/>
    <w:rPr>
      <w:rFonts w:ascii="Calibri" w:hAnsi="Calibri"/>
      <w:sz w:val="24"/>
      <w:szCs w:val="24"/>
      <w:lang w:val="en-US"/>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TableGridLight1">
    <w:name w:val="Table Grid Light1"/>
    <w:basedOn w:val="TableNormal"/>
    <w:uiPriority w:val="40"/>
    <w:rsid w:val="00887491"/>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paragraph" w:styleId="Caption">
    <w:name w:val="caption"/>
    <w:basedOn w:val="Normal"/>
    <w:next w:val="Normal"/>
    <w:uiPriority w:val="35"/>
    <w:unhideWhenUsed/>
    <w:qFormat/>
    <w:rsid w:val="008D0035"/>
    <w:pPr>
      <w:spacing w:after="200"/>
    </w:pPr>
    <w:rPr>
      <w:i/>
      <w:iCs/>
      <w:color w:val="44546A"/>
      <w:sz w:val="18"/>
      <w:szCs w:val="18"/>
    </w:rPr>
  </w:style>
  <w:style w:type="character" w:customStyle="1" w:styleId="Heading3Char">
    <w:name w:val="Heading 3 Char"/>
    <w:link w:val="Heading3"/>
    <w:uiPriority w:val="9"/>
    <w:rsid w:val="00A95CDF"/>
    <w:rPr>
      <w:rFonts w:ascii="Calibri Light" w:eastAsia="Yu Gothic Light" w:hAnsi="Calibri Light"/>
      <w:b/>
      <w:bCs/>
      <w:color w:val="000000"/>
      <w:sz w:val="24"/>
      <w:szCs w:val="24"/>
      <w:lang w:val="en-US"/>
    </w:rPr>
  </w:style>
  <w:style w:type="character" w:customStyle="1" w:styleId="Heading4Char">
    <w:name w:val="Heading 4 Char"/>
    <w:link w:val="Heading4"/>
    <w:uiPriority w:val="9"/>
    <w:semiHidden/>
    <w:rsid w:val="00A95CDF"/>
    <w:rPr>
      <w:rFonts w:ascii="Calibri Light" w:eastAsia="Yu Gothic Light" w:hAnsi="Calibri Light"/>
      <w:i/>
      <w:iCs/>
      <w:color w:val="000000"/>
      <w:sz w:val="24"/>
      <w:szCs w:val="24"/>
      <w:lang w:val="en-US"/>
    </w:rPr>
  </w:style>
  <w:style w:type="paragraph" w:styleId="Title">
    <w:name w:val="Title"/>
    <w:basedOn w:val="Normal"/>
    <w:next w:val="Normal"/>
    <w:link w:val="TitleChar"/>
    <w:uiPriority w:val="10"/>
    <w:qFormat/>
    <w:rsid w:val="00A95CDF"/>
    <w:pPr>
      <w:spacing w:after="240"/>
      <w:contextualSpacing/>
    </w:pPr>
    <w:rPr>
      <w:rFonts w:ascii="Calibri Light" w:eastAsia="Yu Gothic Light" w:hAnsi="Calibri Light"/>
      <w:spacing w:val="-10"/>
      <w:kern w:val="28"/>
      <w:sz w:val="56"/>
      <w:szCs w:val="56"/>
    </w:rPr>
  </w:style>
  <w:style w:type="character" w:customStyle="1" w:styleId="TitleChar">
    <w:name w:val="Title Char"/>
    <w:link w:val="Title"/>
    <w:uiPriority w:val="10"/>
    <w:rsid w:val="00A95CDF"/>
    <w:rPr>
      <w:rFonts w:ascii="Calibri Light" w:eastAsia="Yu Gothic Light" w:hAnsi="Calibri Light"/>
      <w:spacing w:val="-10"/>
      <w:kern w:val="28"/>
      <w:sz w:val="56"/>
      <w:szCs w:val="56"/>
      <w:lang w:val="en-US"/>
    </w:rPr>
  </w:style>
  <w:style w:type="paragraph" w:styleId="ListParagraph">
    <w:name w:val="List Paragraph"/>
    <w:basedOn w:val="Normal"/>
    <w:uiPriority w:val="34"/>
    <w:qFormat/>
    <w:rsid w:val="00A95CDF"/>
    <w:pPr>
      <w:spacing w:after="240"/>
      <w:ind w:left="720"/>
      <w:contextualSpacing/>
    </w:pPr>
    <w:rPr>
      <w:szCs w:val="24"/>
    </w:rPr>
  </w:style>
  <w:style w:type="character" w:styleId="PlaceholderText">
    <w:name w:val="Placeholder Text"/>
    <w:uiPriority w:val="99"/>
    <w:semiHidden/>
    <w:rsid w:val="00A95CDF"/>
    <w:rPr>
      <w:color w:val="808080"/>
    </w:rPr>
  </w:style>
  <w:style w:type="paragraph" w:styleId="Revision">
    <w:name w:val="Revision"/>
    <w:hidden/>
    <w:uiPriority w:val="99"/>
    <w:semiHidden/>
    <w:rsid w:val="00A95CDF"/>
    <w:rPr>
      <w:rFonts w:ascii="Calibri" w:hAnsi="Calibri"/>
      <w:sz w:val="24"/>
      <w:szCs w:val="24"/>
      <w:lang w:val="en-US"/>
    </w:rPr>
  </w:style>
  <w:style w:type="paragraph" w:styleId="NormalWeb">
    <w:name w:val="Normal (Web)"/>
    <w:basedOn w:val="Normal"/>
    <w:uiPriority w:val="99"/>
    <w:semiHidden/>
    <w:unhideWhenUsed/>
    <w:rsid w:val="00A95CDF"/>
    <w:pPr>
      <w:spacing w:before="100" w:beforeAutospacing="1" w:after="100" w:afterAutospacing="1"/>
      <w:jc w:val="left"/>
    </w:pPr>
    <w:rPr>
      <w:rFonts w:ascii="Times" w:eastAsia="Yu Mincho" w:hAnsi="Times"/>
      <w:sz w:val="20"/>
    </w:rPr>
  </w:style>
  <w:style w:type="character" w:customStyle="1" w:styleId="publication-meta-journal">
    <w:name w:val="publication-meta-journal"/>
    <w:rsid w:val="00A95CDF"/>
  </w:style>
  <w:style w:type="character" w:customStyle="1" w:styleId="publication-meta-separator2">
    <w:name w:val="publication-meta-separator2"/>
    <w:rsid w:val="00A95CDF"/>
    <w:rPr>
      <w:i/>
      <w:iCs/>
      <w:color w:val="888888"/>
    </w:rPr>
  </w:style>
  <w:style w:type="character" w:customStyle="1" w:styleId="publication-meta-date">
    <w:name w:val="publication-meta-date"/>
    <w:rsid w:val="00A95CDF"/>
  </w:style>
  <w:style w:type="character" w:customStyle="1" w:styleId="publication-meta-stats">
    <w:name w:val="publication-meta-stats"/>
    <w:rsid w:val="00A95CDF"/>
  </w:style>
  <w:style w:type="character" w:customStyle="1" w:styleId="highwire-cite-title11">
    <w:name w:val="highwire-cite-title11"/>
    <w:rsid w:val="00A95CDF"/>
    <w:rPr>
      <w:rFonts w:ascii="Open Sans" w:hAnsi="Open Sans" w:hint="default"/>
      <w:b w:val="0"/>
      <w:bCs w:val="0"/>
      <w:i w:val="0"/>
      <w:iCs w:val="0"/>
      <w:sz w:val="24"/>
      <w:szCs w:val="24"/>
      <w:bdr w:val="none" w:sz="0" w:space="0" w:color="auto" w:frame="1"/>
      <w:vertAlign w:val="baseline"/>
    </w:rPr>
  </w:style>
  <w:style w:type="character" w:customStyle="1" w:styleId="nlm-collab">
    <w:name w:val="nlm-collab"/>
    <w:rsid w:val="00A95CDF"/>
    <w:rPr>
      <w:rFonts w:ascii="Open Sans" w:hAnsi="Open Sans" w:hint="default"/>
      <w:b w:val="0"/>
      <w:bCs w:val="0"/>
      <w:i w:val="0"/>
      <w:iCs w:val="0"/>
      <w:sz w:val="24"/>
      <w:szCs w:val="24"/>
      <w:bdr w:val="none" w:sz="0" w:space="0" w:color="auto" w:frame="1"/>
      <w:vertAlign w:val="baseline"/>
    </w:rPr>
  </w:style>
  <w:style w:type="character" w:customStyle="1" w:styleId="highwire-cite-metadata-journal">
    <w:name w:val="highwire-cite-metadata-journal"/>
    <w:rsid w:val="00A95CDF"/>
    <w:rPr>
      <w:rFonts w:ascii="Open Sans" w:hAnsi="Open Sans" w:hint="default"/>
      <w:b w:val="0"/>
      <w:bCs w:val="0"/>
      <w:i w:val="0"/>
      <w:iCs w:val="0"/>
      <w:sz w:val="24"/>
      <w:szCs w:val="24"/>
      <w:bdr w:val="none" w:sz="0" w:space="0" w:color="auto" w:frame="1"/>
      <w:vertAlign w:val="baseline"/>
    </w:rPr>
  </w:style>
  <w:style w:type="character" w:customStyle="1" w:styleId="highwire-cite-metadata-date">
    <w:name w:val="highwire-cite-metadata-date"/>
    <w:rsid w:val="00A95CDF"/>
    <w:rPr>
      <w:rFonts w:ascii="Open Sans" w:hAnsi="Open Sans" w:hint="default"/>
      <w:b w:val="0"/>
      <w:bCs w:val="0"/>
      <w:i w:val="0"/>
      <w:iCs w:val="0"/>
      <w:sz w:val="24"/>
      <w:szCs w:val="24"/>
      <w:bdr w:val="none" w:sz="0" w:space="0" w:color="auto" w:frame="1"/>
      <w:vertAlign w:val="baseline"/>
    </w:rPr>
  </w:style>
  <w:style w:type="character" w:customStyle="1" w:styleId="highwire-cite-metadata-volume">
    <w:name w:val="highwire-cite-metadata-volume"/>
    <w:rsid w:val="00A95CDF"/>
    <w:rPr>
      <w:rFonts w:ascii="Open Sans" w:hAnsi="Open Sans" w:hint="default"/>
      <w:b w:val="0"/>
      <w:bCs w:val="0"/>
      <w:i w:val="0"/>
      <w:iCs w:val="0"/>
      <w:sz w:val="24"/>
      <w:szCs w:val="24"/>
      <w:bdr w:val="none" w:sz="0" w:space="0" w:color="auto" w:frame="1"/>
      <w:vertAlign w:val="baseline"/>
    </w:rPr>
  </w:style>
  <w:style w:type="character" w:customStyle="1" w:styleId="highwire-cite-metadata-issue">
    <w:name w:val="highwire-cite-metadata-issue"/>
    <w:rsid w:val="00A95CDF"/>
    <w:rPr>
      <w:rFonts w:ascii="Open Sans" w:hAnsi="Open Sans" w:hint="default"/>
      <w:b w:val="0"/>
      <w:bCs w:val="0"/>
      <w:i w:val="0"/>
      <w:iCs w:val="0"/>
      <w:sz w:val="24"/>
      <w:szCs w:val="24"/>
      <w:bdr w:val="none" w:sz="0" w:space="0" w:color="auto" w:frame="1"/>
      <w:vertAlign w:val="baseline"/>
    </w:rPr>
  </w:style>
  <w:style w:type="character" w:customStyle="1" w:styleId="highwire-cite-metadata-pages">
    <w:name w:val="highwire-cite-metadata-pages"/>
    <w:rsid w:val="00A95CDF"/>
    <w:rPr>
      <w:rFonts w:ascii="Open Sans" w:hAnsi="Open Sans" w:hint="default"/>
      <w:b w:val="0"/>
      <w:bCs w:val="0"/>
      <w:i w:val="0"/>
      <w:iCs w:val="0"/>
      <w:sz w:val="24"/>
      <w:szCs w:val="24"/>
      <w:bdr w:val="none" w:sz="0" w:space="0" w:color="auto" w:frame="1"/>
      <w:vertAlign w:val="baseline"/>
    </w:rPr>
  </w:style>
  <w:style w:type="character" w:customStyle="1" w:styleId="highwire-cite-metadata-doi">
    <w:name w:val="highwire-cite-metadata-doi"/>
    <w:rsid w:val="00A95CDF"/>
    <w:rPr>
      <w:rFonts w:ascii="Open Sans" w:hAnsi="Open Sans" w:hint="default"/>
      <w:b w:val="0"/>
      <w:bCs w:val="0"/>
      <w:i w:val="0"/>
      <w:iCs w:val="0"/>
      <w:sz w:val="24"/>
      <w:szCs w:val="24"/>
      <w:bdr w:val="none" w:sz="0" w:space="0" w:color="auto" w:frame="1"/>
      <w:vertAlign w:val="baseline"/>
    </w:rPr>
  </w:style>
  <w:style w:type="character" w:customStyle="1" w:styleId="label1">
    <w:name w:val="label1"/>
    <w:rsid w:val="00A95CDF"/>
    <w:rPr>
      <w:rFonts w:ascii="Open Sans" w:hAnsi="Open Sans" w:hint="default"/>
      <w:b/>
      <w:bCs/>
      <w:i w:val="0"/>
      <w:iCs w:val="0"/>
      <w:sz w:val="24"/>
      <w:szCs w:val="24"/>
      <w:bdr w:val="none" w:sz="0" w:space="0" w:color="auto" w:frame="1"/>
      <w:vertAlign w:val="baseline"/>
    </w:rPr>
  </w:style>
  <w:style w:type="paragraph" w:styleId="DocumentMap">
    <w:name w:val="Document Map"/>
    <w:basedOn w:val="Normal"/>
    <w:link w:val="DocumentMapChar"/>
    <w:uiPriority w:val="99"/>
    <w:semiHidden/>
    <w:unhideWhenUsed/>
    <w:rsid w:val="00A95CDF"/>
    <w:pPr>
      <w:spacing w:after="240"/>
    </w:pPr>
    <w:rPr>
      <w:szCs w:val="24"/>
    </w:rPr>
  </w:style>
  <w:style w:type="character" w:customStyle="1" w:styleId="DocumentMapChar">
    <w:name w:val="Document Map Char"/>
    <w:link w:val="DocumentMap"/>
    <w:uiPriority w:val="99"/>
    <w:semiHidden/>
    <w:rsid w:val="00A95CDF"/>
    <w:rPr>
      <w:sz w:val="24"/>
      <w:szCs w:val="24"/>
      <w:lang w:val="en-US"/>
    </w:rPr>
  </w:style>
  <w:style w:type="table" w:styleId="TableGrid">
    <w:name w:val="Table Grid"/>
    <w:basedOn w:val="TableNormal"/>
    <w:uiPriority w:val="39"/>
    <w:rsid w:val="00A95CDF"/>
    <w:rPr>
      <w:rFonts w:ascii="Calibri" w:hAnsi="Calibri"/>
      <w:sz w:val="24"/>
      <w:szCs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btitle">
    <w:name w:val="Subtitle"/>
    <w:basedOn w:val="Normal"/>
    <w:next w:val="Normal"/>
    <w:link w:val="SubtitleChar"/>
    <w:uiPriority w:val="11"/>
    <w:qFormat/>
    <w:rsid w:val="00A95CDF"/>
    <w:pPr>
      <w:numPr>
        <w:ilvl w:val="1"/>
      </w:numPr>
      <w:spacing w:after="160"/>
    </w:pPr>
    <w:rPr>
      <w:rFonts w:eastAsia="Yu Mincho"/>
      <w:color w:val="5A5A5A"/>
      <w:spacing w:val="15"/>
      <w:sz w:val="22"/>
      <w:szCs w:val="22"/>
    </w:rPr>
  </w:style>
  <w:style w:type="character" w:customStyle="1" w:styleId="SubtitleChar">
    <w:name w:val="Subtitle Char"/>
    <w:link w:val="Subtitle"/>
    <w:uiPriority w:val="11"/>
    <w:rsid w:val="00A95CDF"/>
    <w:rPr>
      <w:rFonts w:eastAsia="Yu Mincho"/>
      <w:color w:val="5A5A5A"/>
      <w:spacing w:val="15"/>
      <w:sz w:val="22"/>
      <w:szCs w:val="22"/>
      <w:lang w:val="en-US"/>
    </w:rPr>
  </w:style>
  <w:style w:type="numbering" w:customStyle="1" w:styleId="NoList1">
    <w:name w:val="No List1"/>
    <w:next w:val="NoList"/>
    <w:uiPriority w:val="99"/>
    <w:semiHidden/>
    <w:unhideWhenUsed/>
    <w:rsid w:val="00A95CDF"/>
  </w:style>
  <w:style w:type="table" w:customStyle="1" w:styleId="TableGrid1">
    <w:name w:val="Table Grid1"/>
    <w:basedOn w:val="TableNormal"/>
    <w:next w:val="TableGrid"/>
    <w:uiPriority w:val="39"/>
    <w:rsid w:val="00A95CDF"/>
    <w:rPr>
      <w:rFonts w:ascii="Calibri" w:hAnsi="Calibri"/>
      <w:sz w:val="24"/>
      <w:szCs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Light10">
    <w:name w:val="Table Grid Light1"/>
    <w:basedOn w:val="TableNormal"/>
    <w:next w:val="TableGridLight1"/>
    <w:uiPriority w:val="40"/>
    <w:rsid w:val="00A95CDF"/>
    <w:rPr>
      <w:rFonts w:ascii="Calibri" w:hAnsi="Calibri"/>
      <w:sz w:val="24"/>
      <w:szCs w:val="24"/>
      <w:lang w:val="en-US"/>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numbering" w:customStyle="1" w:styleId="NoList2">
    <w:name w:val="No List2"/>
    <w:next w:val="NoList"/>
    <w:uiPriority w:val="99"/>
    <w:semiHidden/>
    <w:unhideWhenUsed/>
    <w:rsid w:val="00A95CDF"/>
  </w:style>
  <w:style w:type="table" w:customStyle="1" w:styleId="TableGrid2">
    <w:name w:val="Table Grid2"/>
    <w:basedOn w:val="TableNormal"/>
    <w:next w:val="TableGrid"/>
    <w:uiPriority w:val="39"/>
    <w:rsid w:val="00A95CDF"/>
    <w:rPr>
      <w:rFonts w:ascii="Calibri" w:hAnsi="Calibri"/>
      <w:sz w:val="24"/>
      <w:szCs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3">
    <w:name w:val="No List3"/>
    <w:next w:val="NoList"/>
    <w:uiPriority w:val="99"/>
    <w:semiHidden/>
    <w:unhideWhenUsed/>
    <w:rsid w:val="00A95CDF"/>
  </w:style>
  <w:style w:type="table" w:customStyle="1" w:styleId="TableGrid3">
    <w:name w:val="Table Grid3"/>
    <w:basedOn w:val="TableNormal"/>
    <w:next w:val="TableGrid"/>
    <w:uiPriority w:val="39"/>
    <w:rsid w:val="00A95CDF"/>
    <w:rPr>
      <w:rFonts w:ascii="Calibri" w:hAnsi="Calibri"/>
      <w:sz w:val="24"/>
      <w:szCs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Light3">
    <w:name w:val="Table Grid Light3"/>
    <w:basedOn w:val="TableNormal"/>
    <w:next w:val="TableGridLight1"/>
    <w:uiPriority w:val="40"/>
    <w:rsid w:val="00A95CDF"/>
    <w:rPr>
      <w:rFonts w:ascii="Calibri" w:hAnsi="Calibri"/>
      <w:sz w:val="24"/>
      <w:szCs w:val="24"/>
      <w:lang w:val="en-US"/>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numbering" w:customStyle="1" w:styleId="NoList4">
    <w:name w:val="No List4"/>
    <w:next w:val="NoList"/>
    <w:uiPriority w:val="99"/>
    <w:semiHidden/>
    <w:unhideWhenUsed/>
    <w:rsid w:val="00A95CDF"/>
  </w:style>
  <w:style w:type="table" w:customStyle="1" w:styleId="TableGrid4">
    <w:name w:val="Table Grid4"/>
    <w:basedOn w:val="TableNormal"/>
    <w:next w:val="TableGrid"/>
    <w:uiPriority w:val="39"/>
    <w:rsid w:val="00A95CDF"/>
    <w:rPr>
      <w:rFonts w:ascii="Calibri" w:hAnsi="Calibri"/>
      <w:sz w:val="24"/>
      <w:szCs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Light4">
    <w:name w:val="Table Grid Light4"/>
    <w:basedOn w:val="TableNormal"/>
    <w:next w:val="TableGridLight1"/>
    <w:uiPriority w:val="40"/>
    <w:rsid w:val="00A95CDF"/>
    <w:rPr>
      <w:rFonts w:ascii="Calibri" w:hAnsi="Calibri"/>
      <w:sz w:val="24"/>
      <w:szCs w:val="24"/>
      <w:lang w:val="en-US"/>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numbering" w:customStyle="1" w:styleId="NoList5">
    <w:name w:val="No List5"/>
    <w:next w:val="NoList"/>
    <w:uiPriority w:val="99"/>
    <w:semiHidden/>
    <w:unhideWhenUsed/>
    <w:rsid w:val="00A95CDF"/>
  </w:style>
  <w:style w:type="table" w:customStyle="1" w:styleId="TableGrid5">
    <w:name w:val="Table Grid5"/>
    <w:basedOn w:val="TableNormal"/>
    <w:next w:val="TableGrid"/>
    <w:uiPriority w:val="39"/>
    <w:rsid w:val="00A95CDF"/>
    <w:rPr>
      <w:rFonts w:ascii="Calibri" w:hAnsi="Calibri"/>
      <w:sz w:val="24"/>
      <w:szCs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Light5">
    <w:name w:val="Table Grid Light5"/>
    <w:basedOn w:val="TableNormal"/>
    <w:next w:val="TableGridLight1"/>
    <w:uiPriority w:val="40"/>
    <w:rsid w:val="00A95CDF"/>
    <w:rPr>
      <w:rFonts w:ascii="Calibri" w:hAnsi="Calibri"/>
      <w:sz w:val="24"/>
      <w:szCs w:val="24"/>
      <w:lang w:val="en-US"/>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numbering" w:customStyle="1" w:styleId="NoList6">
    <w:name w:val="No List6"/>
    <w:next w:val="NoList"/>
    <w:uiPriority w:val="99"/>
    <w:semiHidden/>
    <w:unhideWhenUsed/>
    <w:rsid w:val="00A95CDF"/>
  </w:style>
  <w:style w:type="numbering" w:customStyle="1" w:styleId="NoList7">
    <w:name w:val="No List7"/>
    <w:next w:val="NoList"/>
    <w:uiPriority w:val="99"/>
    <w:semiHidden/>
    <w:unhideWhenUsed/>
    <w:rsid w:val="00A95CDF"/>
  </w:style>
  <w:style w:type="paragraph" w:styleId="Bibliography">
    <w:name w:val="Bibliography"/>
    <w:basedOn w:val="Normal"/>
    <w:next w:val="Normal"/>
    <w:uiPriority w:val="37"/>
    <w:unhideWhenUsed/>
    <w:rsid w:val="00104DFF"/>
    <w:pPr>
      <w:tabs>
        <w:tab w:val="left" w:pos="500"/>
      </w:tabs>
      <w:spacing w:after="240"/>
      <w:ind w:left="504" w:hanging="504"/>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3523291">
      <w:bodyDiv w:val="1"/>
      <w:marLeft w:val="0"/>
      <w:marRight w:val="0"/>
      <w:marTop w:val="0"/>
      <w:marBottom w:val="0"/>
      <w:divBdr>
        <w:top w:val="none" w:sz="0" w:space="0" w:color="auto"/>
        <w:left w:val="none" w:sz="0" w:space="0" w:color="auto"/>
        <w:bottom w:val="none" w:sz="0" w:space="0" w:color="auto"/>
        <w:right w:val="none" w:sz="0" w:space="0" w:color="auto"/>
      </w:divBdr>
    </w:div>
    <w:div w:id="893352900">
      <w:bodyDiv w:val="1"/>
      <w:marLeft w:val="0"/>
      <w:marRight w:val="0"/>
      <w:marTop w:val="0"/>
      <w:marBottom w:val="0"/>
      <w:divBdr>
        <w:top w:val="none" w:sz="0" w:space="0" w:color="auto"/>
        <w:left w:val="none" w:sz="0" w:space="0" w:color="auto"/>
        <w:bottom w:val="none" w:sz="0" w:space="0" w:color="auto"/>
        <w:right w:val="none" w:sz="0" w:space="0" w:color="auto"/>
      </w:divBdr>
    </w:div>
    <w:div w:id="982779200">
      <w:bodyDiv w:val="1"/>
      <w:marLeft w:val="0"/>
      <w:marRight w:val="0"/>
      <w:marTop w:val="0"/>
      <w:marBottom w:val="0"/>
      <w:divBdr>
        <w:top w:val="none" w:sz="0" w:space="0" w:color="auto"/>
        <w:left w:val="none" w:sz="0" w:space="0" w:color="auto"/>
        <w:bottom w:val="none" w:sz="0" w:space="0" w:color="auto"/>
        <w:right w:val="none" w:sz="0" w:space="0" w:color="auto"/>
      </w:divBdr>
    </w:div>
    <w:div w:id="170151128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5ADD3E-3D60-45E0-BC28-4797F0AFE7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768</Words>
  <Characters>4313</Characters>
  <Application>Microsoft Office Word</Application>
  <DocSecurity>0</DocSecurity>
  <Lines>79</Lines>
  <Paragraphs>39</Paragraphs>
  <ScaleCrop>false</ScaleCrop>
  <HeadingPairs>
    <vt:vector size="2" baseType="variant">
      <vt:variant>
        <vt:lpstr>Title</vt:lpstr>
      </vt:variant>
      <vt:variant>
        <vt:i4>1</vt:i4>
      </vt:variant>
    </vt:vector>
  </HeadingPairs>
  <TitlesOfParts>
    <vt:vector size="1" baseType="lpstr">
      <vt:lpstr>Science Manuscript Template</vt:lpstr>
    </vt:vector>
  </TitlesOfParts>
  <Company>Microsoft</Company>
  <LinksUpToDate>false</LinksUpToDate>
  <CharactersWithSpaces>5042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Science Manuscript Template</dc:title>
  <dc:subject/>
  <dc:creator>bhanson</dc:creator>
  <cp:keywords/>
  <dc:description/>
  <cp:lastModifiedBy>Søren Brunak</cp:lastModifiedBy>
  <cp:revision>3</cp:revision>
  <cp:lastPrinted>2018-11-29T09:45:00Z</cp:lastPrinted>
  <dcterms:created xsi:type="dcterms:W3CDTF">2019-07-16T09:56:00Z</dcterms:created>
  <dcterms:modified xsi:type="dcterms:W3CDTF">2019-07-16T09:58:00Z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Document_1">
    <vt:lpwstr>True</vt:lpwstr>
  </property>
  <property fmtid="{D5CDD505-2E9C-101B-9397-08002B2CF9AE}" pid="3" name="Mendeley Unique User Id_1">
    <vt:lpwstr>a7a5862e-1f23-3d5a-962c-bb46832371f0</vt:lpwstr>
  </property>
  <property fmtid="{D5CDD505-2E9C-101B-9397-08002B2CF9AE}" pid="4" name="Mendeley Citation Style_1">
    <vt:lpwstr>http://www.zotero.org/styles/science-translational-medicine</vt:lpwstr>
  </property>
  <property fmtid="{D5CDD505-2E9C-101B-9397-08002B2CF9AE}" pid="5" name="Mendeley Recent Style Id 0_1">
    <vt:lpwstr>http://www.zotero.org/styles/american-medical-association</vt:lpwstr>
  </property>
  <property fmtid="{D5CDD505-2E9C-101B-9397-08002B2CF9AE}" pid="6" name="Mendeley Recent Style Name 0_1">
    <vt:lpwstr>American Medical Association</vt:lpwstr>
  </property>
  <property fmtid="{D5CDD505-2E9C-101B-9397-08002B2CF9AE}" pid="7" name="Mendeley Recent Style Id 1_1">
    <vt:lpwstr>http://www.zotero.org/styles/american-political-science-association</vt:lpwstr>
  </property>
  <property fmtid="{D5CDD505-2E9C-101B-9397-08002B2CF9AE}" pid="8" name="Mendeley Recent Style Name 1_1">
    <vt:lpwstr>American Political Science Association</vt:lpwstr>
  </property>
  <property fmtid="{D5CDD505-2E9C-101B-9397-08002B2CF9AE}" pid="9" name="Mendeley Recent Style Id 2_1">
    <vt:lpwstr>http://www.zotero.org/styles/apa</vt:lpwstr>
  </property>
  <property fmtid="{D5CDD505-2E9C-101B-9397-08002B2CF9AE}" pid="10" name="Mendeley Recent Style Name 2_1">
    <vt:lpwstr>American Psychological Association 6th edition</vt:lpwstr>
  </property>
  <property fmtid="{D5CDD505-2E9C-101B-9397-08002B2CF9AE}" pid="11" name="Mendeley Recent Style Id 3_1">
    <vt:lpwstr>http://www.zotero.org/styles/american-sociological-association</vt:lpwstr>
  </property>
  <property fmtid="{D5CDD505-2E9C-101B-9397-08002B2CF9AE}" pid="12" name="Mendeley Recent Style Name 3_1">
    <vt:lpwstr>American Sociological Association</vt:lpwstr>
  </property>
  <property fmtid="{D5CDD505-2E9C-101B-9397-08002B2CF9AE}" pid="13" name="Mendeley Recent Style Id 4_1">
    <vt:lpwstr>http://www.zotero.org/styles/chicago-author-date</vt:lpwstr>
  </property>
  <property fmtid="{D5CDD505-2E9C-101B-9397-08002B2CF9AE}" pid="14" name="Mendeley Recent Style Name 4_1">
    <vt:lpwstr>Chicago Manual of Style 17th edition (author-date)</vt:lpwstr>
  </property>
  <property fmtid="{D5CDD505-2E9C-101B-9397-08002B2CF9AE}" pid="15" name="Mendeley Recent Style Id 5_1">
    <vt:lpwstr>http://www.zotero.org/styles/harvard-cite-them-right</vt:lpwstr>
  </property>
  <property fmtid="{D5CDD505-2E9C-101B-9397-08002B2CF9AE}" pid="16" name="Mendeley Recent Style Name 5_1">
    <vt:lpwstr>Cite Them Right 10th edition - Harvard</vt:lpwstr>
  </property>
  <property fmtid="{D5CDD505-2E9C-101B-9397-08002B2CF9AE}" pid="17" name="Mendeley Recent Style Id 6_1">
    <vt:lpwstr>http://www.zotero.org/styles/ieee</vt:lpwstr>
  </property>
  <property fmtid="{D5CDD505-2E9C-101B-9397-08002B2CF9AE}" pid="18" name="Mendeley Recent Style Name 6_1">
    <vt:lpwstr>IEEE</vt:lpwstr>
  </property>
  <property fmtid="{D5CDD505-2E9C-101B-9397-08002B2CF9AE}" pid="19" name="Mendeley Recent Style Id 7_1">
    <vt:lpwstr>http://www.zotero.org/styles/modern-humanities-research-association</vt:lpwstr>
  </property>
  <property fmtid="{D5CDD505-2E9C-101B-9397-08002B2CF9AE}" pid="20" name="Mendeley Recent Style Name 7_1">
    <vt:lpwstr>Modern Humanities Research Association 3rd edition (note with bibliography)</vt:lpwstr>
  </property>
  <property fmtid="{D5CDD505-2E9C-101B-9397-08002B2CF9AE}" pid="21" name="Mendeley Recent Style Id 8_1">
    <vt:lpwstr>http://www.zotero.org/styles/modern-language-association</vt:lpwstr>
  </property>
  <property fmtid="{D5CDD505-2E9C-101B-9397-08002B2CF9AE}" pid="22" name="Mendeley Recent Style Name 8_1">
    <vt:lpwstr>Modern Language Association 7th edition</vt:lpwstr>
  </property>
  <property fmtid="{D5CDD505-2E9C-101B-9397-08002B2CF9AE}" pid="23" name="Mendeley Recent Style Id 9_1">
    <vt:lpwstr>http://www.zotero.org/styles/science-translational-medicine</vt:lpwstr>
  </property>
  <property fmtid="{D5CDD505-2E9C-101B-9397-08002B2CF9AE}" pid="24" name="Mendeley Recent Style Name 9_1">
    <vt:lpwstr>Science Translational Medicine</vt:lpwstr>
  </property>
  <property fmtid="{D5CDD505-2E9C-101B-9397-08002B2CF9AE}" pid="25" name="ZOTERO_PREF_1">
    <vt:lpwstr>&lt;data data-version="3" zotero-version="5.0.69"&gt;&lt;session id="GtRK94oK"/&gt;&lt;style id="http://www.zotero.org/styles/vancouver" locale="en-US" hasBibliography="1" bibliographyStyleHasBeenSet="1"/&gt;&lt;prefs&gt;&lt;pref name="fieldType" value="Field"/&gt;&lt;pref name="dontAskD</vt:lpwstr>
  </property>
  <property fmtid="{D5CDD505-2E9C-101B-9397-08002B2CF9AE}" pid="26" name="ZOTERO_PREF_2">
    <vt:lpwstr>elayCitationUpdates" value="true"/&gt;&lt;/prefs&gt;&lt;/data&gt;</vt:lpwstr>
  </property>
</Properties>
</file>