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F79" w:rsidRDefault="00E92F79" w:rsidP="00E92F79">
      <w:r>
        <w:rPr>
          <w:noProof/>
          <w:lang w:val="fr-CA" w:eastAsia="fr-CA"/>
        </w:rPr>
        <w:drawing>
          <wp:inline distT="0" distB="0" distL="0" distR="0" wp14:anchorId="2759DF50" wp14:editId="3DD8BB55">
            <wp:extent cx="5934075" cy="3829050"/>
            <wp:effectExtent l="0" t="0" r="9525" b="0"/>
            <wp:docPr id="4" name="Image 4" descr="C:\Users\loic\Desktop\corrigé\supp fig\supplemntaryFi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oic\Desktop\corrigé\supp fig\supplemntaryFig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F79" w:rsidRDefault="00E92F79" w:rsidP="00E92F79">
      <w:r>
        <w:rPr>
          <w:b/>
        </w:rPr>
        <w:t>Figure1-supplement 2</w:t>
      </w:r>
      <w:bookmarkStart w:id="0" w:name="_GoBack"/>
      <w:bookmarkEnd w:id="0"/>
      <w:r w:rsidRPr="00054638">
        <w:rPr>
          <w:b/>
        </w:rPr>
        <w:t>:</w:t>
      </w:r>
      <w:r>
        <w:t xml:space="preserve"> Step by step protocol to tag and isolate cells using </w:t>
      </w:r>
      <w:proofErr w:type="spellStart"/>
      <w:r>
        <w:t>scMOCa</w:t>
      </w:r>
      <w:proofErr w:type="spellEnd"/>
      <w:r>
        <w:t>.</w:t>
      </w:r>
    </w:p>
    <w:p w:rsidR="0073652B" w:rsidRPr="00E92F79" w:rsidRDefault="0073652B" w:rsidP="00E92F79"/>
    <w:sectPr w:rsidR="0073652B" w:rsidRPr="00E92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2B"/>
    <w:rsid w:val="0073652B"/>
    <w:rsid w:val="00D45E6E"/>
    <w:rsid w:val="00E9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795B"/>
  <w15:chartTrackingRefBased/>
  <w15:docId w15:val="{67DF9E43-477D-4E60-8C59-F8BADEA1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2F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loic</dc:creator>
  <cp:keywords/>
  <dc:description/>
  <cp:lastModifiedBy>loic</cp:lastModifiedBy>
  <cp:revision>2</cp:revision>
  <dcterms:created xsi:type="dcterms:W3CDTF">2019-04-05T13:53:00Z</dcterms:created>
  <dcterms:modified xsi:type="dcterms:W3CDTF">2019-04-05T13:53:00Z</dcterms:modified>
</cp:coreProperties>
</file>