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000" w:rsidRDefault="00723000" w:rsidP="00723000">
      <w:r>
        <w:rPr>
          <w:noProof/>
          <w:lang w:val="fr-CA" w:eastAsia="fr-CA"/>
        </w:rPr>
        <w:drawing>
          <wp:inline distT="0" distB="0" distL="0" distR="0" wp14:anchorId="5CEEB00D" wp14:editId="4BE4C328">
            <wp:extent cx="5011641" cy="2315689"/>
            <wp:effectExtent l="0" t="0" r="5080" b="0"/>
            <wp:docPr id="3" name="Image 3" descr="C:\Users\loic\Desktop\corrigé\supp fig\supplementary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oic\Desktop\corrigé\supp fig\supplementaryFig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57" b="31703"/>
                    <a:stretch/>
                  </pic:blipFill>
                  <pic:spPr bwMode="auto">
                    <a:xfrm>
                      <a:off x="0" y="0"/>
                      <a:ext cx="5014642" cy="231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3000" w:rsidRDefault="00723000" w:rsidP="00723000">
      <w:r>
        <w:rPr>
          <w:b/>
        </w:rPr>
        <w:t>Figure 1-supplement 4</w:t>
      </w:r>
      <w:bookmarkStart w:id="0" w:name="_GoBack"/>
      <w:bookmarkEnd w:id="0"/>
      <w:r w:rsidRPr="00054638">
        <w:rPr>
          <w:b/>
        </w:rPr>
        <w:t xml:space="preserve">: </w:t>
      </w:r>
      <w:r>
        <w:t>Three magnets were inserted inside a hollow Lego brick to magnetically hold the rest of the pile in position for sorting.</w:t>
      </w:r>
    </w:p>
    <w:p w:rsidR="0073652B" w:rsidRPr="006A408E" w:rsidRDefault="0073652B" w:rsidP="006A408E"/>
    <w:sectPr w:rsidR="0073652B" w:rsidRPr="006A4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6A408E"/>
    <w:rsid w:val="00723000"/>
    <w:rsid w:val="0073652B"/>
    <w:rsid w:val="00D13EC6"/>
    <w:rsid w:val="00D45E6E"/>
    <w:rsid w:val="00E92F79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795B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0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loic</cp:lastModifiedBy>
  <cp:revision>2</cp:revision>
  <dcterms:created xsi:type="dcterms:W3CDTF">2019-04-05T13:57:00Z</dcterms:created>
  <dcterms:modified xsi:type="dcterms:W3CDTF">2019-04-05T13:57:00Z</dcterms:modified>
</cp:coreProperties>
</file>