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F49E7" w14:textId="68F844D8" w:rsidR="00716AD0" w:rsidRDefault="00716AD0" w:rsidP="00716AD0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Reporter sequences</w:t>
      </w:r>
      <w:r w:rsidRPr="006F7AD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and oligos used for Figure 5</w:t>
      </w:r>
      <w:bookmarkStart w:id="0" w:name="_GoBack"/>
      <w:bookmarkEnd w:id="0"/>
    </w:p>
    <w:p w14:paraId="52D310B0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1600421D" w14:textId="179CD999" w:rsidR="0024482A" w:rsidRPr="00716AD0" w:rsidRDefault="0024482A" w:rsidP="00716AD0">
      <w:pPr>
        <w:rPr>
          <w:rFonts w:ascii="Arial" w:hAnsi="Arial" w:cs="Arial"/>
          <w:b/>
          <w:color w:val="000000" w:themeColor="text1"/>
        </w:rPr>
      </w:pPr>
      <w:r w:rsidRPr="00716AD0">
        <w:rPr>
          <w:rFonts w:ascii="Arial" w:hAnsi="Arial" w:cs="Arial"/>
          <w:b/>
          <w:color w:val="000000" w:themeColor="text1"/>
        </w:rPr>
        <w:t>5’</w:t>
      </w:r>
      <w:r w:rsidR="008E2EDD" w:rsidRPr="00716AD0">
        <w:rPr>
          <w:rFonts w:ascii="Arial" w:hAnsi="Arial" w:cs="Arial"/>
          <w:b/>
          <w:color w:val="000000" w:themeColor="text1"/>
        </w:rPr>
        <w:t>UTR</w:t>
      </w:r>
      <w:r w:rsidR="00716AD0">
        <w:rPr>
          <w:rFonts w:ascii="Arial" w:hAnsi="Arial" w:cs="Arial"/>
          <w:b/>
          <w:color w:val="000000" w:themeColor="text1"/>
        </w:rPr>
        <w:t xml:space="preserve"> used</w:t>
      </w:r>
    </w:p>
    <w:p w14:paraId="2EA67F3C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446BF1B8" w14:textId="4A238CA6" w:rsidR="00261573" w:rsidRDefault="00716AD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Pr="003C7368">
        <w:rPr>
          <w:rFonts w:ascii="Arial" w:hAnsi="Arial" w:cs="Arial"/>
          <w:color w:val="000000" w:themeColor="text1"/>
        </w:rPr>
        <w:t>’UTR strong</w:t>
      </w:r>
      <w:r>
        <w:rPr>
          <w:rFonts w:ascii="Arial" w:hAnsi="Arial" w:cs="Arial"/>
          <w:color w:val="000000" w:themeColor="text1"/>
        </w:rPr>
        <w:t>1</w:t>
      </w:r>
    </w:p>
    <w:p w14:paraId="22DD6F25" w14:textId="60967C3A" w:rsidR="00716AD0" w:rsidRDefault="00716AD0">
      <w:pPr>
        <w:rPr>
          <w:rFonts w:ascii="Arial" w:hAnsi="Arial" w:cs="Arial"/>
          <w:color w:val="000000" w:themeColor="text1"/>
        </w:rPr>
      </w:pPr>
      <w:r w:rsidRPr="003C7368">
        <w:rPr>
          <w:rFonts w:ascii="Arial" w:eastAsia="Times New Roman" w:hAnsi="Arial" w:cs="Arial"/>
          <w:color w:val="000000" w:themeColor="text1"/>
        </w:rPr>
        <w:t>AGGGAAGCGGAGTCTGCTGTTAGTCACCGCGTGACCGCC</w:t>
      </w:r>
    </w:p>
    <w:p w14:paraId="198FFCE6" w14:textId="77777777" w:rsidR="00716AD0" w:rsidRDefault="00716AD0" w:rsidP="00716AD0">
      <w:pPr>
        <w:rPr>
          <w:rFonts w:ascii="Arial" w:hAnsi="Arial" w:cs="Arial"/>
          <w:color w:val="000000" w:themeColor="text1"/>
        </w:rPr>
      </w:pPr>
    </w:p>
    <w:p w14:paraId="55A9D242" w14:textId="739AED56" w:rsidR="00716AD0" w:rsidRDefault="00716AD0" w:rsidP="00716AD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Pr="003C7368">
        <w:rPr>
          <w:rFonts w:ascii="Arial" w:hAnsi="Arial" w:cs="Arial"/>
          <w:color w:val="000000" w:themeColor="text1"/>
        </w:rPr>
        <w:t>’UTR strong</w:t>
      </w:r>
      <w:r>
        <w:rPr>
          <w:rFonts w:ascii="Arial" w:hAnsi="Arial" w:cs="Arial"/>
          <w:color w:val="000000" w:themeColor="text1"/>
        </w:rPr>
        <w:t>2</w:t>
      </w:r>
    </w:p>
    <w:p w14:paraId="1763439C" w14:textId="562564DA" w:rsidR="00716AD0" w:rsidRDefault="00716AD0" w:rsidP="00716AD0">
      <w:pPr>
        <w:rPr>
          <w:rFonts w:ascii="Arial" w:hAnsi="Arial" w:cs="Arial"/>
          <w:color w:val="000000" w:themeColor="text1"/>
        </w:rPr>
      </w:pPr>
      <w:r w:rsidRPr="003C7368">
        <w:rPr>
          <w:rFonts w:ascii="Arial" w:eastAsia="Times New Roman" w:hAnsi="Arial" w:cs="Arial"/>
          <w:color w:val="000000" w:themeColor="text1"/>
        </w:rPr>
        <w:t>GCTTGTTGGTCTTCGACAGCATTCATTTGAGCC</w:t>
      </w:r>
    </w:p>
    <w:p w14:paraId="5DF94798" w14:textId="77777777" w:rsidR="00716AD0" w:rsidRDefault="00716AD0">
      <w:pPr>
        <w:rPr>
          <w:rFonts w:ascii="Arial" w:hAnsi="Arial" w:cs="Arial"/>
          <w:color w:val="000000" w:themeColor="text1"/>
        </w:rPr>
      </w:pPr>
    </w:p>
    <w:p w14:paraId="51F074C0" w14:textId="058ECB5B" w:rsidR="00716AD0" w:rsidRDefault="00716AD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Middle</w:t>
      </w:r>
    </w:p>
    <w:p w14:paraId="521C1336" w14:textId="1A19DE74" w:rsidR="00716AD0" w:rsidRDefault="00716AD0">
      <w:pPr>
        <w:rPr>
          <w:rFonts w:ascii="Arial" w:hAnsi="Arial" w:cs="Arial"/>
          <w:color w:val="000000" w:themeColor="text1"/>
        </w:rPr>
      </w:pPr>
      <w:r w:rsidRPr="003C7368">
        <w:rPr>
          <w:rFonts w:ascii="Arial" w:eastAsia="Times New Roman" w:hAnsi="Arial" w:cs="Arial"/>
          <w:color w:val="000000" w:themeColor="text1"/>
        </w:rPr>
        <w:t>TCTAACGGCGAA</w:t>
      </w:r>
    </w:p>
    <w:p w14:paraId="2739F8FE" w14:textId="77777777" w:rsidR="00716AD0" w:rsidRDefault="00716AD0">
      <w:pPr>
        <w:rPr>
          <w:rFonts w:ascii="Arial" w:hAnsi="Arial" w:cs="Arial"/>
          <w:color w:val="000000" w:themeColor="text1"/>
        </w:rPr>
      </w:pPr>
    </w:p>
    <w:p w14:paraId="0419F884" w14:textId="650097BA" w:rsidR="00716AD0" w:rsidRDefault="00716AD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Weak1</w:t>
      </w:r>
    </w:p>
    <w:p w14:paraId="62C9983B" w14:textId="7809B0BC" w:rsidR="00716AD0" w:rsidRDefault="00716AD0">
      <w:pPr>
        <w:rPr>
          <w:rFonts w:ascii="Arial" w:eastAsia="Times New Roman" w:hAnsi="Arial" w:cs="Arial"/>
          <w:color w:val="000000" w:themeColor="text1"/>
        </w:rPr>
      </w:pPr>
      <w:r w:rsidRPr="003C7368">
        <w:rPr>
          <w:rFonts w:ascii="Arial" w:eastAsia="Times New Roman" w:hAnsi="Arial" w:cs="Arial"/>
          <w:color w:val="000000" w:themeColor="text1"/>
        </w:rPr>
        <w:t>TCACTGTTAAACGAATCCAAAAACATCAGGCAAA</w:t>
      </w:r>
    </w:p>
    <w:p w14:paraId="26CE23FE" w14:textId="77777777" w:rsidR="00716AD0" w:rsidRDefault="00716AD0">
      <w:pPr>
        <w:rPr>
          <w:rFonts w:ascii="Arial" w:hAnsi="Arial" w:cs="Arial"/>
          <w:color w:val="000000" w:themeColor="text1"/>
        </w:rPr>
      </w:pPr>
    </w:p>
    <w:p w14:paraId="01276448" w14:textId="181D231A" w:rsidR="00716AD0" w:rsidRDefault="00716AD0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Weak2</w:t>
      </w:r>
    </w:p>
    <w:p w14:paraId="30D8505F" w14:textId="35670484" w:rsidR="00716AD0" w:rsidRDefault="00716AD0">
      <w:pPr>
        <w:rPr>
          <w:rFonts w:ascii="Arial" w:hAnsi="Arial" w:cs="Arial"/>
          <w:color w:val="000000" w:themeColor="text1"/>
        </w:rPr>
      </w:pPr>
      <w:r w:rsidRPr="00716AD0">
        <w:rPr>
          <w:rFonts w:ascii="Arial" w:hAnsi="Arial" w:cs="Arial"/>
          <w:color w:val="000000" w:themeColor="text1"/>
        </w:rPr>
        <w:t>ATTTGTAGTTCAGCTCAGCAGCACTGACACATGGATTTACCAACTTCGTTGTTCGCTTAGATGAGCCATAAACATAAAC</w:t>
      </w:r>
    </w:p>
    <w:p w14:paraId="0DCCCF39" w14:textId="77777777" w:rsidR="00716AD0" w:rsidRPr="003C7368" w:rsidRDefault="00716AD0">
      <w:pPr>
        <w:rPr>
          <w:rFonts w:ascii="Arial" w:hAnsi="Arial" w:cs="Arial"/>
          <w:color w:val="000000" w:themeColor="text1"/>
        </w:rPr>
      </w:pPr>
    </w:p>
    <w:p w14:paraId="544DFFD7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p w14:paraId="4F5CBFF5" w14:textId="77777777" w:rsidR="00612382" w:rsidRPr="003C7368" w:rsidRDefault="00612382">
      <w:pPr>
        <w:rPr>
          <w:rFonts w:ascii="Arial" w:hAnsi="Arial" w:cs="Arial"/>
          <w:color w:val="000000" w:themeColor="text1"/>
        </w:rPr>
      </w:pPr>
    </w:p>
    <w:p w14:paraId="5C31CF7C" w14:textId="3D0CAE69" w:rsidR="00716AD0" w:rsidRPr="00716AD0" w:rsidRDefault="00716AD0" w:rsidP="00716AD0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3</w:t>
      </w:r>
      <w:r w:rsidRPr="00716AD0">
        <w:rPr>
          <w:rFonts w:ascii="Arial" w:hAnsi="Arial" w:cs="Arial"/>
          <w:b/>
          <w:color w:val="000000" w:themeColor="text1"/>
        </w:rPr>
        <w:t>’UTR</w:t>
      </w:r>
      <w:r>
        <w:rPr>
          <w:rFonts w:ascii="Arial" w:hAnsi="Arial" w:cs="Arial"/>
          <w:b/>
          <w:color w:val="000000" w:themeColor="text1"/>
        </w:rPr>
        <w:t xml:space="preserve"> used</w:t>
      </w:r>
    </w:p>
    <w:p w14:paraId="243216D0" w14:textId="77777777" w:rsidR="00B46847" w:rsidRPr="003C7368" w:rsidRDefault="00B46847">
      <w:pPr>
        <w:rPr>
          <w:rFonts w:ascii="Arial" w:hAnsi="Arial" w:cs="Arial"/>
          <w:color w:val="000000" w:themeColor="text1"/>
        </w:rPr>
      </w:pPr>
    </w:p>
    <w:p w14:paraId="30A1E222" w14:textId="180BB9BE" w:rsidR="00B46847" w:rsidRPr="003C7368" w:rsidRDefault="008E2ED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 xml:space="preserve">3’UTR </w:t>
      </w:r>
      <w:r w:rsidR="00716AD0" w:rsidRPr="003C7368">
        <w:rPr>
          <w:rFonts w:ascii="Arial" w:hAnsi="Arial" w:cs="Arial"/>
          <w:color w:val="000000" w:themeColor="text1"/>
        </w:rPr>
        <w:t>strong</w:t>
      </w:r>
    </w:p>
    <w:p w14:paraId="4D6D1183" w14:textId="77777777" w:rsidR="00B46847" w:rsidRPr="003C7368" w:rsidRDefault="00B46847">
      <w:pPr>
        <w:rPr>
          <w:rFonts w:ascii="Arial" w:eastAsia="Times New Roman" w:hAnsi="Arial" w:cs="Arial"/>
          <w:color w:val="000000" w:themeColor="text1"/>
        </w:rPr>
      </w:pPr>
      <w:r w:rsidRPr="003C7368">
        <w:rPr>
          <w:rFonts w:ascii="Arial" w:eastAsia="Times New Roman" w:hAnsi="Arial" w:cs="Arial"/>
          <w:color w:val="000000" w:themeColor="text1"/>
        </w:rPr>
        <w:t>AGACCTGTTTAGATGCCATTCCAGACCTTTATTGCGGGGTGGGGGTACGGGGGGTTTGGGGAGAGGTTCGTGTCTGCATACCTTTGTTGCATGAGTGTCCTGCATATACTGTCTGAGCGGAGCCGTTTTTCCCATACATGTTCAATCTACTGTGAGGATGATGATCTGAGCTGCAGCATTGAAAACCTTCAGTCCTGTAAGGAGTTTCCAAAACCCGGCGACAGATCCGCTTTAAAGGATGTTTTGCTCTAGTATGATGGGGAAATTGGGCCAGATGTTATTTTTGTTACTTTTTAATTTCCTAACTGTTCAATCCGGCGTTTAGTGTGTGTGTGTGATGGATTTGTGAAATGCTTATGATTTTGTAAAAATCAATCAACACAAACTGTTTTACTGGTTTCTTTTGTTTGTTTTTTTCCCCTTTTGCAAAAAATATTAAACACCCTTTTGATCTT</w:t>
      </w:r>
    </w:p>
    <w:p w14:paraId="6C459C4A" w14:textId="77777777" w:rsidR="00B46847" w:rsidRPr="003C7368" w:rsidRDefault="00B46847">
      <w:pPr>
        <w:rPr>
          <w:rFonts w:ascii="Arial" w:hAnsi="Arial" w:cs="Arial"/>
          <w:color w:val="000000" w:themeColor="text1"/>
        </w:rPr>
      </w:pPr>
    </w:p>
    <w:p w14:paraId="4589AA95" w14:textId="77777777" w:rsidR="00B46847" w:rsidRPr="003C7368" w:rsidRDefault="008E2ED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3’UTR middle</w:t>
      </w:r>
    </w:p>
    <w:p w14:paraId="4D61FEF4" w14:textId="77777777" w:rsidR="00B46847" w:rsidRPr="003C7368" w:rsidRDefault="00B46847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GATCGGAAGAGCACACGTCTGAACTCCAGTCACA</w:t>
      </w:r>
    </w:p>
    <w:p w14:paraId="437EB4E7" w14:textId="77777777" w:rsidR="00B46847" w:rsidRPr="003C7368" w:rsidRDefault="00B46847">
      <w:pPr>
        <w:rPr>
          <w:rFonts w:ascii="Arial" w:hAnsi="Arial" w:cs="Arial"/>
          <w:color w:val="000000" w:themeColor="text1"/>
        </w:rPr>
      </w:pPr>
    </w:p>
    <w:p w14:paraId="6EEEC8B9" w14:textId="77777777" w:rsidR="008E2EDD" w:rsidRPr="003C7368" w:rsidRDefault="008E2EDD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3’UTR weak</w:t>
      </w:r>
    </w:p>
    <w:p w14:paraId="599753FF" w14:textId="77777777" w:rsidR="00B46847" w:rsidRPr="003C7368" w:rsidRDefault="00B46847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GGCTCTGACACTTACAAACACTACACTTTATACACTACAACACACGCAAAGGTACACTAACGTTACGAGCGTTGCATTAAGATAGTGATTCTTTTGTTTTGTCAATATTCATTTTTATTACGTTATTAATTGTAACTCTTATTTGTAAATGTATGTATGAGTGTCTTAAGTATGTGTGTGTGTGTGTGTGTGTGACAGAGGACGATAGCACTGAAGTATTTGTTCATTTCCTTTTGGTCTTCCTGACGGGACATGTTAAAGTTTTAGCAATGCTGCAT</w:t>
      </w:r>
    </w:p>
    <w:p w14:paraId="1D7E41F8" w14:textId="77777777" w:rsidR="00B46847" w:rsidRPr="003C7368" w:rsidRDefault="00B46847">
      <w:pPr>
        <w:rPr>
          <w:rFonts w:ascii="Arial" w:hAnsi="Arial" w:cs="Arial"/>
          <w:color w:val="000000" w:themeColor="text1"/>
        </w:rPr>
      </w:pPr>
    </w:p>
    <w:p w14:paraId="0FB582E4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45BF6AF3" w14:textId="3556D971" w:rsidR="00716AD0" w:rsidRPr="00716AD0" w:rsidRDefault="00716AD0" w:rsidP="00716AD0">
      <w:pPr>
        <w:rPr>
          <w:rFonts w:ascii="Arial" w:hAnsi="Arial" w:cs="Arial"/>
          <w:b/>
          <w:color w:val="000000" w:themeColor="text1"/>
        </w:rPr>
      </w:pPr>
      <w:r w:rsidRPr="00716AD0">
        <w:rPr>
          <w:rFonts w:ascii="Arial" w:hAnsi="Arial" w:cs="Arial"/>
          <w:b/>
          <w:color w:val="000000" w:themeColor="text1"/>
        </w:rPr>
        <w:t>5’UTR</w:t>
      </w:r>
      <w:r>
        <w:rPr>
          <w:rFonts w:ascii="Arial" w:hAnsi="Arial" w:cs="Arial"/>
          <w:b/>
          <w:color w:val="000000" w:themeColor="text1"/>
        </w:rPr>
        <w:t xml:space="preserve"> with our without uORF</w:t>
      </w:r>
    </w:p>
    <w:p w14:paraId="44457D5F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38E776F6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No uORF</w:t>
      </w:r>
    </w:p>
    <w:p w14:paraId="22CB7FDB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lastRenderedPageBreak/>
        <w:t>ACAGCACGATCAGGGATCTTCAGCTTTAACTGTTCAAGACACTCGATCAGGGAAGTCTGTACATAGTCCAAAGTCGATCAGGGGTATTGCTCTTTAGGCCACCATGGTGAGTAA</w:t>
      </w:r>
    </w:p>
    <w:p w14:paraId="73F4A8C8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0BFBF1A7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1uORF weak</w:t>
      </w:r>
    </w:p>
    <w:p w14:paraId="5B7243D8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ACAGCACGATCAGGGATCTTCAGCTTTAACTGTTCAAGACACTCGtTtAtGGAAGTCTGTACATAGTCCAAAGTCGATCAGGGGTATTGCTCTTTAGGCCACCATGGTGAGTAA</w:t>
      </w:r>
    </w:p>
    <w:p w14:paraId="49A1ADCE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5A9586BC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3uORF</w:t>
      </w:r>
    </w:p>
    <w:p w14:paraId="355EBE67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ACAGCACGATCAtGGATCTTCAGCTTTAACTGTTCAAGACACTCGATCAtGGAAGTCTGTACATAGTCCAAAGTCGATCAtGGGTATTGCTCTTTAGGCCACCATGGTGAGTAA</w:t>
      </w:r>
    </w:p>
    <w:p w14:paraId="0EBB42AC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40F97E60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1uORF</w:t>
      </w:r>
    </w:p>
    <w:p w14:paraId="3E720410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ACAGCACGATCAGGGATCTTCAGCTTTAACTGTTCAAGACACTCGATCAtGGAAGTCTGTACATAGTCCAAAGTCGATCAGGGGTATTGCTCTTTAGGCCACCATGGTGAGTAA</w:t>
      </w:r>
    </w:p>
    <w:p w14:paraId="3712B5D3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63D63B96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1oORF</w:t>
      </w:r>
    </w:p>
    <w:p w14:paraId="2CB8E4D3" w14:textId="77777777" w:rsidR="0024482A" w:rsidRPr="003C7368" w:rsidRDefault="00511AC5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ACAGCACGATCAGGGATCTTCAGCTTTAACTGTTCAAGACACTCGATCAtGGAAGTCTGTACATtGTCCAAAGTCGATCAGGGGTATTGCTCTTTAGGCCACCATGGTGAGTAA</w:t>
      </w:r>
    </w:p>
    <w:p w14:paraId="4C2F4BBE" w14:textId="77777777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613E5F01" w14:textId="5FE091F9" w:rsidR="00511AC5" w:rsidRPr="003C7368" w:rsidRDefault="00511AC5">
      <w:pPr>
        <w:rPr>
          <w:rFonts w:ascii="Arial" w:hAnsi="Arial" w:cs="Arial"/>
          <w:color w:val="000000" w:themeColor="text1"/>
        </w:rPr>
      </w:pPr>
    </w:p>
    <w:p w14:paraId="30CF9483" w14:textId="77777777" w:rsidR="0024482A" w:rsidRPr="003C7368" w:rsidRDefault="0024482A">
      <w:pPr>
        <w:rPr>
          <w:rFonts w:ascii="Arial" w:hAnsi="Arial" w:cs="Arial"/>
          <w:color w:val="000000" w:themeColor="text1"/>
        </w:rPr>
      </w:pPr>
    </w:p>
    <w:p w14:paraId="268135B1" w14:textId="77777777" w:rsidR="006D6CAA" w:rsidRPr="003C7368" w:rsidRDefault="006D6CAA" w:rsidP="006D6CAA">
      <w:pPr>
        <w:rPr>
          <w:rFonts w:ascii="Arial" w:hAnsi="Arial" w:cs="Arial"/>
          <w:color w:val="000000" w:themeColor="text1"/>
        </w:rPr>
      </w:pPr>
    </w:p>
    <w:p w14:paraId="45F58172" w14:textId="0ED2CD6B" w:rsidR="0024482A" w:rsidRPr="00716AD0" w:rsidRDefault="00716AD0" w:rsidP="00716AD0">
      <w:pPr>
        <w:rPr>
          <w:rFonts w:ascii="Arial" w:hAnsi="Arial" w:cs="Arial"/>
          <w:b/>
          <w:color w:val="000000" w:themeColor="text1"/>
        </w:rPr>
      </w:pPr>
      <w:r w:rsidRPr="00716AD0">
        <w:rPr>
          <w:rFonts w:ascii="Arial" w:hAnsi="Arial" w:cs="Arial"/>
          <w:b/>
          <w:color w:val="000000" w:themeColor="text1"/>
        </w:rPr>
        <w:t>P</w:t>
      </w:r>
      <w:r w:rsidR="0024482A" w:rsidRPr="00716AD0">
        <w:rPr>
          <w:rFonts w:ascii="Arial" w:hAnsi="Arial" w:cs="Arial"/>
          <w:b/>
          <w:color w:val="000000" w:themeColor="text1"/>
        </w:rPr>
        <w:t>rimers for qPCR</w:t>
      </w:r>
    </w:p>
    <w:p w14:paraId="6BBFDA5B" w14:textId="77777777" w:rsidR="00716AD0" w:rsidRDefault="00716AD0" w:rsidP="006D6CAA">
      <w:pPr>
        <w:rPr>
          <w:rFonts w:ascii="Arial" w:hAnsi="Arial" w:cs="Arial"/>
          <w:color w:val="000000" w:themeColor="text1"/>
        </w:rPr>
      </w:pPr>
    </w:p>
    <w:p w14:paraId="7673CA74" w14:textId="609914CD" w:rsidR="006D6CAA" w:rsidRPr="003C7368" w:rsidRDefault="006D6CAA" w:rsidP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</w:t>
      </w:r>
      <w:r w:rsidR="00716AD0">
        <w:rPr>
          <w:rFonts w:ascii="Arial" w:hAnsi="Arial" w:cs="Arial"/>
          <w:color w:val="000000" w:themeColor="text1"/>
        </w:rPr>
        <w:t>C</w:t>
      </w:r>
      <w:r w:rsidRPr="003C7368">
        <w:rPr>
          <w:rFonts w:ascii="Arial" w:hAnsi="Arial" w:cs="Arial"/>
          <w:color w:val="000000" w:themeColor="text1"/>
        </w:rPr>
        <w:t>hery 5’</w:t>
      </w:r>
    </w:p>
    <w:p w14:paraId="532AAE63" w14:textId="77777777" w:rsidR="006D6CAA" w:rsidRPr="003C7368" w:rsidRDefault="006D6CAA" w:rsidP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  <w:shd w:val="clear" w:color="auto" w:fill="FFFFFF"/>
        </w:rPr>
        <w:t>GGATGGGAAGCGTCATCAGA</w:t>
      </w:r>
    </w:p>
    <w:p w14:paraId="2770FBAF" w14:textId="16053398" w:rsidR="006D6CAA" w:rsidRPr="003C7368" w:rsidRDefault="006D6CAA" w:rsidP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m</w:t>
      </w:r>
      <w:r w:rsidR="00716AD0">
        <w:rPr>
          <w:rFonts w:ascii="Arial" w:hAnsi="Arial" w:cs="Arial"/>
          <w:color w:val="000000" w:themeColor="text1"/>
        </w:rPr>
        <w:t>C</w:t>
      </w:r>
      <w:r w:rsidRPr="003C7368">
        <w:rPr>
          <w:rFonts w:ascii="Arial" w:hAnsi="Arial" w:cs="Arial"/>
          <w:color w:val="000000" w:themeColor="text1"/>
        </w:rPr>
        <w:t>herry 3’</w:t>
      </w:r>
    </w:p>
    <w:p w14:paraId="34743BBF" w14:textId="77777777" w:rsidR="006D6CAA" w:rsidRPr="003C7368" w:rsidRDefault="006D6CAA" w:rsidP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  <w:shd w:val="clear" w:color="auto" w:fill="FFFFFF"/>
        </w:rPr>
        <w:t>AGCATCGTAATGCCCTCCAT</w:t>
      </w:r>
    </w:p>
    <w:p w14:paraId="6A24D9B0" w14:textId="77777777" w:rsidR="006D6CAA" w:rsidRPr="003C7368" w:rsidRDefault="006D6CAA">
      <w:pPr>
        <w:rPr>
          <w:rFonts w:ascii="Arial" w:hAnsi="Arial" w:cs="Arial"/>
          <w:color w:val="000000" w:themeColor="text1"/>
        </w:rPr>
      </w:pPr>
    </w:p>
    <w:p w14:paraId="22C023D5" w14:textId="77777777" w:rsidR="006D6CAA" w:rsidRPr="003C7368" w:rsidRDefault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GFP 5’</w:t>
      </w:r>
    </w:p>
    <w:p w14:paraId="402B75A0" w14:textId="77777777" w:rsidR="006D6CAA" w:rsidRPr="003C7368" w:rsidRDefault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TGGGTCAGTTCAACTTGCAG</w:t>
      </w:r>
    </w:p>
    <w:p w14:paraId="5E4C4D65" w14:textId="77777777" w:rsidR="006D6CAA" w:rsidRPr="003C7368" w:rsidRDefault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GFP 3’</w:t>
      </w:r>
    </w:p>
    <w:p w14:paraId="30420677" w14:textId="77777777" w:rsidR="006D6CAA" w:rsidRPr="003C7368" w:rsidRDefault="006D6CAA">
      <w:pPr>
        <w:rPr>
          <w:rFonts w:ascii="Arial" w:hAnsi="Arial" w:cs="Arial"/>
          <w:color w:val="000000" w:themeColor="text1"/>
        </w:rPr>
      </w:pPr>
      <w:r w:rsidRPr="003C7368">
        <w:rPr>
          <w:rFonts w:ascii="Arial" w:hAnsi="Arial" w:cs="Arial"/>
          <w:color w:val="000000" w:themeColor="text1"/>
        </w:rPr>
        <w:t>GAAAGCGCTGATTGTGTTGA</w:t>
      </w:r>
    </w:p>
    <w:p w14:paraId="6FFED6D9" w14:textId="77777777" w:rsidR="00563261" w:rsidRPr="003C7368" w:rsidRDefault="00563261">
      <w:pPr>
        <w:rPr>
          <w:rFonts w:ascii="Arial" w:hAnsi="Arial" w:cs="Arial"/>
          <w:color w:val="000000" w:themeColor="text1"/>
        </w:rPr>
      </w:pPr>
    </w:p>
    <w:p w14:paraId="1E8537F3" w14:textId="77777777" w:rsidR="00563261" w:rsidRPr="003C7368" w:rsidRDefault="00563261" w:rsidP="00563261">
      <w:pPr>
        <w:rPr>
          <w:rFonts w:ascii="Arial" w:hAnsi="Arial" w:cs="Arial"/>
          <w:color w:val="000000" w:themeColor="text1"/>
        </w:rPr>
      </w:pPr>
    </w:p>
    <w:p w14:paraId="616A487C" w14:textId="77777777" w:rsidR="00261573" w:rsidRPr="003C7368" w:rsidRDefault="00261573">
      <w:pPr>
        <w:rPr>
          <w:rFonts w:ascii="Arial" w:hAnsi="Arial" w:cs="Arial"/>
          <w:color w:val="000000" w:themeColor="text1"/>
        </w:rPr>
      </w:pPr>
    </w:p>
    <w:sectPr w:rsidR="00261573" w:rsidRPr="003C7368" w:rsidSect="006D71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37D32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D4CF3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24264"/>
    <w:multiLevelType w:val="hybridMultilevel"/>
    <w:tmpl w:val="B94AE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2A"/>
    <w:rsid w:val="000B41C4"/>
    <w:rsid w:val="0024482A"/>
    <w:rsid w:val="00261573"/>
    <w:rsid w:val="002C0A53"/>
    <w:rsid w:val="00304059"/>
    <w:rsid w:val="0032694D"/>
    <w:rsid w:val="0036101B"/>
    <w:rsid w:val="00393C43"/>
    <w:rsid w:val="003C7368"/>
    <w:rsid w:val="004B3B8A"/>
    <w:rsid w:val="004F685E"/>
    <w:rsid w:val="00511AC5"/>
    <w:rsid w:val="00563261"/>
    <w:rsid w:val="00612382"/>
    <w:rsid w:val="006D6CAA"/>
    <w:rsid w:val="006D71C6"/>
    <w:rsid w:val="00716AD0"/>
    <w:rsid w:val="00772A1D"/>
    <w:rsid w:val="007D5141"/>
    <w:rsid w:val="008E2EDD"/>
    <w:rsid w:val="00953049"/>
    <w:rsid w:val="00982EBD"/>
    <w:rsid w:val="009A339D"/>
    <w:rsid w:val="00B46847"/>
    <w:rsid w:val="00C7271C"/>
    <w:rsid w:val="00CA7606"/>
    <w:rsid w:val="00CE6CB8"/>
    <w:rsid w:val="00D90AF4"/>
    <w:rsid w:val="00D95108"/>
    <w:rsid w:val="00E9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0270FB"/>
  <w15:chartTrackingRefBased/>
  <w15:docId w15:val="{F27FD846-ADED-9240-BFB2-49CBFF8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Qiushuang</dc:creator>
  <cp:keywords/>
  <dc:description/>
  <cp:lastModifiedBy>Bazzini, Ariel</cp:lastModifiedBy>
  <cp:revision>14</cp:revision>
  <dcterms:created xsi:type="dcterms:W3CDTF">2018-12-20T17:18:00Z</dcterms:created>
  <dcterms:modified xsi:type="dcterms:W3CDTF">2019-04-09T20:15:00Z</dcterms:modified>
</cp:coreProperties>
</file>