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8E1A" w14:textId="2243055A" w:rsidR="003F6A00" w:rsidRDefault="003F6A00" w:rsidP="003F6A00">
      <w:pPr>
        <w:pStyle w:val="StandardWeb"/>
        <w:spacing w:before="0" w:beforeAutospacing="0" w:after="0" w:afterAutospacing="0"/>
      </w:pPr>
    </w:p>
    <w:tbl>
      <w:tblPr>
        <w:tblW w:w="9913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448"/>
        <w:gridCol w:w="2216"/>
        <w:gridCol w:w="1838"/>
        <w:gridCol w:w="1843"/>
      </w:tblGrid>
      <w:tr w:rsidR="003F6A00" w14:paraId="20D47291" w14:textId="77777777" w:rsidTr="00AA5707">
        <w:trPr>
          <w:trHeight w:val="337"/>
        </w:trPr>
        <w:tc>
          <w:tcPr>
            <w:tcW w:w="9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37176" w14:textId="77777777" w:rsidR="003F6A00" w:rsidRDefault="003F6A00" w:rsidP="00A92278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367A14" w14:paraId="203DAE7C" w14:textId="77777777" w:rsidTr="00AA5707">
        <w:trPr>
          <w:trHeight w:val="74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3BEF15" w14:textId="77777777" w:rsidR="003F6A00" w:rsidRDefault="003F6A00" w:rsidP="00A92278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4FBA44" w14:textId="77777777" w:rsidR="003F6A00" w:rsidRDefault="003F6A00" w:rsidP="00A92278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A9A109" w14:textId="77777777" w:rsidR="003F6A00" w:rsidRDefault="003F6A00" w:rsidP="00A92278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93CA68" w14:textId="77777777" w:rsidR="003F6A00" w:rsidRDefault="003F6A00" w:rsidP="00A92278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C8E673" w14:textId="77777777" w:rsidR="003F6A00" w:rsidRDefault="003F6A00" w:rsidP="00A92278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367A14" w14:paraId="78779C0C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EFBF5" w14:textId="5BCAF5A4" w:rsidR="003F6A00" w:rsidRPr="00A01D92" w:rsidRDefault="003F6A00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="00875ECC"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 w:rsidR="00875EC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1B15A3" w:rsidRPr="001B15A3">
              <w:rPr>
                <w:rFonts w:ascii="Arial" w:hAnsi="Arial" w:cs="Arial"/>
                <w:color w:val="000000"/>
                <w:sz w:val="22"/>
                <w:szCs w:val="22"/>
              </w:rPr>
              <w:t>C57BL/6JRj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4A94B" w14:textId="1D896184" w:rsidR="00A92278" w:rsidRPr="00A92278" w:rsidRDefault="00875ECC" w:rsidP="00A20589">
            <w:r>
              <w:t>WT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F5A12" w14:textId="118155DA" w:rsidR="003F6A00" w:rsidRPr="00A01D92" w:rsidRDefault="001B15A3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Janvier Labs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F2460" w14:textId="14ECB476" w:rsidR="003F6A00" w:rsidRPr="00A01D92" w:rsidRDefault="003F6A00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36DC9" w14:textId="57D3D2DB" w:rsidR="003F6A00" w:rsidRPr="00A01D92" w:rsidRDefault="003F6A00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A14" w14:paraId="1D96CA7A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A6502" w14:textId="5B84CCF7" w:rsidR="003F6A00" w:rsidRPr="00A01D92" w:rsidRDefault="003F6A00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="00875ECC"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1BFE3" w14:textId="29C75421" w:rsidR="003F6A00" w:rsidRPr="00875ECC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EphB4</w:t>
            </w:r>
            <w:r w:rsidRPr="00EF43C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flox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B5036" w14:textId="5EF337D9" w:rsidR="003F6A00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Wang et al., 2015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12546" w14:textId="744CFA0A" w:rsidR="003F6A00" w:rsidRPr="00A01D92" w:rsidRDefault="003F6A00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FB95C" w14:textId="1498D9DA" w:rsidR="00A20589" w:rsidRPr="00A20589" w:rsidRDefault="00A20589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ECC" w14:paraId="02367AFD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CCB6" w14:textId="1913B31F" w:rsidR="00875ECC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3584" w14:textId="75889F0D" w:rsidR="00875ECC" w:rsidRPr="00875ECC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Efnb2</w:t>
            </w:r>
            <w:r w:rsidRPr="00EF43C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flox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C2CC" w14:textId="4134A2E2" w:rsidR="00875ECC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Grunwald et al., 20</w:t>
            </w:r>
            <w:r w:rsidR="007A748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EEA4" w14:textId="77777777" w:rsidR="00875ECC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DDF2" w14:textId="77777777" w:rsidR="00875ECC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ECC" w14:paraId="085618F5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5AD7" w14:textId="23CB7744" w:rsidR="00875ECC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9AA9" w14:textId="7D0D8D0E" w:rsidR="00875ECC" w:rsidRPr="00875ECC" w:rsidRDefault="00EF43C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Cdh5-</w:t>
            </w:r>
            <w:r w:rsid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CreERT2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13D8" w14:textId="57773B4B" w:rsidR="00875ECC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Wang et al., 2010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2621" w14:textId="77777777" w:rsidR="00875ECC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7F9B" w14:textId="77777777" w:rsidR="00875ECC" w:rsidRPr="00A01D92" w:rsidRDefault="00875ECC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FE" w14:paraId="663040F5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BFD7" w14:textId="675AD223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5361" w14:textId="639FFF5D" w:rsidR="00AF5FFE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Prox1-CreERT2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7387" w14:textId="49C89AF2" w:rsidR="00AF5FFE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5FFE">
              <w:rPr>
                <w:rFonts w:ascii="Arial" w:hAnsi="Arial" w:cs="Arial"/>
                <w:color w:val="000000"/>
                <w:sz w:val="22"/>
                <w:szCs w:val="22"/>
              </w:rPr>
              <w:t>Bazigou</w:t>
            </w:r>
            <w:proofErr w:type="spellEnd"/>
            <w:r w:rsidRPr="00AF5FFE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F5FFE">
              <w:rPr>
                <w:rFonts w:ascii="Arial" w:hAnsi="Arial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B9DE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397C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FE" w14:paraId="3F07FE24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21FA" w14:textId="0D9B5255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4377" w14:textId="66743E01" w:rsidR="00AF5FFE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Rosa26RmTmG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2FA7" w14:textId="1AEB6CCB" w:rsidR="00AF5FFE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Muzumdar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2007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0A96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EC24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FE" w14:paraId="1980ACDF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54D6" w14:textId="19902D63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805D" w14:textId="1FB189B1" w:rsidR="00AF5FFE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Efnb</w:t>
            </w:r>
            <w:proofErr w:type="gramStart"/>
            <w:r w:rsidR="00EF43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2::</w:t>
            </w:r>
            <w:proofErr w:type="gramEnd"/>
            <w:r w:rsidR="00EF43C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GFP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5BD4" w14:textId="376B21D3" w:rsidR="00AF5FFE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Davy and Soriano, 2007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D15F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FF02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FE" w14:paraId="67297A5E" w14:textId="77777777" w:rsidTr="00AA5707">
        <w:trPr>
          <w:trHeight w:val="50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26BCF" w14:textId="25C6B79C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B499" w14:textId="654E7E81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0CFE">
              <w:rPr>
                <w:rFonts w:ascii="Arial" w:hAnsi="Arial" w:cs="Arial"/>
                <w:color w:val="000000"/>
                <w:sz w:val="22"/>
                <w:szCs w:val="22"/>
              </w:rPr>
              <w:t>Human Umbilical Vein Endothelial Cells (HUVEC)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32799" w14:textId="1EB7A494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0681" w14:textId="40ACF58B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C0035C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D483E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5FFE" w14:paraId="11632F13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84E20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transfected construct (include species here)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A03A2" w14:textId="274D780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11EDC">
              <w:rPr>
                <w:rFonts w:ascii="Arial" w:hAnsi="Arial" w:cs="Arial"/>
                <w:color w:val="000000"/>
                <w:sz w:val="22"/>
                <w:szCs w:val="22"/>
              </w:rPr>
              <w:t>Negative control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A27CE" w14:textId="474518DD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5EE64" w14:textId="0B46A9AB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4390844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74306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5FFE" w14:paraId="374AB387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0921" w14:textId="3CEC9F2F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transfected construct (include species here)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F015" w14:textId="027E1956" w:rsidR="00AF5FFE" w:rsidRPr="00811EDC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58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EPHB4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3F35" w14:textId="179A5B99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851C" w14:textId="790CBE5E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4390824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4721" w14:textId="77777777" w:rsidR="00AF5FFE" w:rsidRPr="00A01D92" w:rsidRDefault="00AF5FFE" w:rsidP="00A20589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9B" w14:paraId="7D47F09C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5D6D" w14:textId="4059364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transfected construct (include species here)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E781" w14:textId="569003FF" w:rsidR="0035549B" w:rsidRPr="00A20589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554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CAV1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0F95" w14:textId="0FBC6CCA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D185" w14:textId="59932005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HSS141466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809" w14:textId="7777777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9B" w14:paraId="01AEC47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37048" w14:textId="05A97F59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75B6A" w14:textId="0981947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anti-IB4-Biotin (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Griffonia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Simplicifolia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C282" w14:textId="31A5E28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V</w:t>
            </w: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ector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4B643" w14:textId="1DCD773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B-1205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sz w:val="22"/>
                <w:szCs w:val="22"/>
              </w:rPr>
              <w:t>_2314661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11BA8" w14:textId="1407CC57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77A21">
              <w:rPr>
                <w:rFonts w:ascii="Arial" w:hAnsi="Arial" w:cs="Arial"/>
                <w:sz w:val="22"/>
                <w:szCs w:val="22"/>
              </w:rPr>
              <w:t>F (1:25)</w:t>
            </w:r>
          </w:p>
        </w:tc>
      </w:tr>
      <w:tr w:rsidR="0035549B" w14:paraId="414B92FB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828B" w14:textId="6FD03741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DC6C" w14:textId="415CFEF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anti-GFP (Chicken,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F179" w14:textId="19BE752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2BScientific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B1C8" w14:textId="6CF1099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GFP-1010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_2307313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531" w14:textId="23D7D408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1118A19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7361" w14:textId="147AF2C5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3AA2" w14:textId="30FD0A7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WGA-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tetramethylrhodamine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565C" w14:textId="099735F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C46A" w14:textId="04A4624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W849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EACE" w14:textId="3BAA3F73" w:rsidR="0035549B" w:rsidRPr="0086096E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C3C03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3774B7F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2CE9" w14:textId="0A36D437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9C5F" w14:textId="4C422D4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anti-EphB4 (Rat,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A50D" w14:textId="0A8F995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A01D92">
              <w:rPr>
                <w:rFonts w:ascii="Arial" w:hAnsi="Arial" w:cs="Arial"/>
                <w:sz w:val="22"/>
                <w:szCs w:val="22"/>
              </w:rPr>
              <w:t>Hycult</w:t>
            </w:r>
            <w:proofErr w:type="spellEnd"/>
            <w:r w:rsidRPr="00A01D92">
              <w:rPr>
                <w:rFonts w:ascii="Arial" w:hAnsi="Arial" w:cs="Arial"/>
                <w:sz w:val="22"/>
                <w:szCs w:val="22"/>
              </w:rPr>
              <w:t xml:space="preserve"> Biotechnology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DAEF" w14:textId="38595C1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HM1099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_10346396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DC5D" w14:textId="7477F4B4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24C1D8AB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EC9E" w14:textId="0ADE8403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1E27" w14:textId="5E12499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anti-Ephb4 (Goat,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6CDA" w14:textId="176184C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R&amp;D 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AF45" w14:textId="6133DDB4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AF446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_2100105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DA00" w14:textId="77777777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(1:100)</w:t>
            </w:r>
          </w:p>
          <w:p w14:paraId="4469AA94" w14:textId="2832ABCF" w:rsidR="0035549B" w:rsidRPr="002C3C03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C3C03">
              <w:rPr>
                <w:rFonts w:ascii="Arial" w:hAnsi="Arial" w:cs="Arial"/>
                <w:sz w:val="22"/>
                <w:szCs w:val="22"/>
              </w:rPr>
              <w:t>WB (1:2000)</w:t>
            </w:r>
          </w:p>
        </w:tc>
      </w:tr>
      <w:tr w:rsidR="0035549B" w14:paraId="6587D6F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B730" w14:textId="16C15D9C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53B4" w14:textId="3A8F9039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anti-Icam2 (Rat,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F1C2" w14:textId="1FA8468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BD Pharmingen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7BB6" w14:textId="7983B4E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553326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_394784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E5F6" w14:textId="6C5CAD50" w:rsidR="0035549B" w:rsidRPr="002C3C03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C3C03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3F27976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694A" w14:textId="7270F97A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DFD9" w14:textId="665F7254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anti-SMA-Cy3 (Mouse,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68DE" w14:textId="09A74DB4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C8BF" w14:textId="037B181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C6198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_476856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EE6D" w14:textId="45A471EB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45106D0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9783" w14:textId="392B7480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498A" w14:textId="362A39E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PdgfrB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(Rat,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21E1" w14:textId="5D6B407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7A0C" w14:textId="6E1CB12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14-1402-82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_467493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F8DF" w14:textId="701B2E22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4AC767B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ADDF" w14:textId="5CF4B266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132C" w14:textId="77777777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anti-Ter-119 (Rat, monoclonal)</w:t>
            </w:r>
          </w:p>
          <w:p w14:paraId="1EF015C3" w14:textId="6D1FC19A" w:rsidR="0035549B" w:rsidRPr="00DF24C2" w:rsidRDefault="0035549B" w:rsidP="0035549B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93D5" w14:textId="3E55566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R&amp;D 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42D8" w14:textId="1F7B7BC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MAB1125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_2297123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4B08" w14:textId="5A38415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052A3AC2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618C" w14:textId="7A33CC04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FAD8" w14:textId="4CACE79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anti-Vegfr3 (Rabbit,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1926" w14:textId="09DE0A88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ReliaTech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70C4" w14:textId="0C3FE4FF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102-PA22S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DE40" w14:textId="27DE597E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(1:50)</w:t>
            </w:r>
          </w:p>
        </w:tc>
      </w:tr>
      <w:tr w:rsidR="0035549B" w14:paraId="061B601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09A9" w14:textId="3F267277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6425" w14:textId="03C1AFB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anti-Collagen Type I (Rabbit,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D1C8" w14:textId="54AA5569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Millipore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C6B1" w14:textId="693BA2B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AB765P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_92259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3064" w14:textId="3A3FC539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783A8DEA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DD28" w14:textId="68647CB6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2BDC" w14:textId="26E2C04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anti-Collagen Type IV (Goat,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7914" w14:textId="101022C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Millipore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CC29" w14:textId="4458CAE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AB769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_306025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F6D8" w14:textId="432C00D4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084A754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C771" w14:textId="3303E8F2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208D" w14:textId="34F3FD0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anti-ERG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ADA5" w14:textId="5324EC9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Abcam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6669" w14:textId="5B44A94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ab110639</w:t>
            </w:r>
            <w:r w:rsidR="0052077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2077B" w:rsidRPr="0052077B">
              <w:rPr>
                <w:rFonts w:ascii="Arial" w:hAnsi="Arial" w:cs="Arial"/>
                <w:color w:val="212121"/>
                <w:sz w:val="22"/>
                <w:szCs w:val="22"/>
              </w:rPr>
              <w:t>_10864794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B152" w14:textId="3EDACE7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3715751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EFAA" w14:textId="7DF686BC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464F" w14:textId="79E3F439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anti-CD3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</w:t>
            </w: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(Goat, polyclonal)</w:t>
            </w:r>
          </w:p>
          <w:p w14:paraId="73682240" w14:textId="27ADEDEC" w:rsidR="0035549B" w:rsidRPr="00A01D92" w:rsidRDefault="0035549B" w:rsidP="00355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D4C0" w14:textId="5262D1B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R&amp;D 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D259" w14:textId="79A4F7E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AF3628</w:t>
            </w:r>
            <w:r w:rsidR="0072459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72459B" w:rsidRPr="0072459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72459B" w:rsidRPr="0072459B">
              <w:rPr>
                <w:rFonts w:ascii="Arial" w:hAnsi="Arial" w:cs="Arial"/>
                <w:color w:val="212121"/>
                <w:sz w:val="22"/>
                <w:szCs w:val="22"/>
              </w:rPr>
              <w:t>_2161028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58E7" w14:textId="31882B3F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06A26C36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7203" w14:textId="730B8782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A1DF" w14:textId="5414432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anti-GAPDH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DE79" w14:textId="4B470C3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A88A" w14:textId="086E76CF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2118</w:t>
            </w:r>
            <w:r w:rsidR="0072459B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72459B" w:rsidRPr="0072459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72459B" w:rsidRPr="0072459B">
              <w:rPr>
                <w:rFonts w:ascii="Arial" w:hAnsi="Arial" w:cs="Arial"/>
                <w:color w:val="212121"/>
                <w:sz w:val="22"/>
                <w:szCs w:val="22"/>
              </w:rPr>
              <w:t>_561053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9524" w14:textId="38F39C7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35549B" w14:paraId="01069F4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A9AD" w14:textId="7211C067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F70" w14:textId="39A8311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anti-phospho-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Akt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(Ser473)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215D" w14:textId="0C717DC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D948" w14:textId="24562EF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4060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_2315049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7998" w14:textId="69DD57B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35549B" w14:paraId="67F1EAD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61CE" w14:textId="513F664D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0C9A" w14:textId="7E08B47F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Akt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57F2" w14:textId="466A7AF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BD3F" w14:textId="0E989CB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4691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_915783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0E06" w14:textId="4B7DA1E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35549B" w14:paraId="168E87A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5E90" w14:textId="4F20F675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AAED" w14:textId="131EDB71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anti-p44/42 MAPK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4687" w14:textId="688AEB2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6967" w14:textId="55AD4F1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4695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_390779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95BE" w14:textId="562179B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35549B" w14:paraId="2D6643A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79CB" w14:textId="1BD02DEA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23A8" w14:textId="0FBF9B8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anti-phospho-p44/42 (The202/Thr204)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DCBC" w14:textId="36997C9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0266" w14:textId="6C492FC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4370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_2315112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BE53" w14:textId="5DCDF52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35549B" w14:paraId="2D0D8BA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92F2" w14:textId="7719157F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  <w:p w14:paraId="284F6339" w14:textId="25F4854D" w:rsidR="0035549B" w:rsidRPr="008D25A7" w:rsidRDefault="0035549B" w:rsidP="00355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472B" w14:textId="0D424BF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anti-Cav-1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FEB5" w14:textId="02569AE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4789" w14:textId="79B4A78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3238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_637792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2E2F" w14:textId="07D46969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(1:100) </w:t>
            </w:r>
            <w:r w:rsidRPr="00A01D92">
              <w:rPr>
                <w:rFonts w:ascii="Arial" w:hAnsi="Arial" w:cs="Arial"/>
                <w:sz w:val="22"/>
                <w:szCs w:val="22"/>
              </w:rPr>
              <w:t>WB (1:50000)</w:t>
            </w:r>
          </w:p>
        </w:tc>
      </w:tr>
      <w:tr w:rsidR="0035549B" w14:paraId="7FEC43D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88E5" w14:textId="71795532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743D" w14:textId="47CF715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anti-beta-Actin (Mouse,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00BB" w14:textId="66983EF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Santa Cruz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E519" w14:textId="67908ACF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sc-47778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_2714189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AE6C" w14:textId="7ADEEA63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(1:6000)</w:t>
            </w:r>
          </w:p>
        </w:tc>
      </w:tr>
      <w:tr w:rsidR="0035549B" w14:paraId="24E69D8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DD42" w14:textId="6F40675F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2649" w14:textId="624E639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Src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9B5B" w14:textId="74CC41F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CDED" w14:textId="1915472F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Cat# </w:t>
            </w:r>
            <w:r w:rsidRPr="00847FAB">
              <w:rPr>
                <w:rFonts w:ascii="Arial" w:hAnsi="Arial" w:cs="Arial"/>
                <w:color w:val="212121"/>
                <w:sz w:val="22"/>
                <w:szCs w:val="22"/>
              </w:rPr>
              <w:t>2123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_2106047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8E73" w14:textId="77777777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 (1:1000)</w:t>
            </w:r>
          </w:p>
          <w:p w14:paraId="0F32A4BD" w14:textId="64FFA07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 (1:50)</w:t>
            </w:r>
          </w:p>
        </w:tc>
      </w:tr>
      <w:tr w:rsidR="0035549B" w14:paraId="0465319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27E5" w14:textId="686880AC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768D" w14:textId="4D2EDF9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anti-phospho-Cav-1 (Tyr14) (Rabbit,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CA86" w14:textId="1EBC5FB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6594" w14:textId="3D55140F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3251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_1002468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913B" w14:textId="77777777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(1:140)</w:t>
            </w:r>
          </w:p>
          <w:p w14:paraId="29678BA6" w14:textId="2C02025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 (1:500)</w:t>
            </w:r>
          </w:p>
        </w:tc>
      </w:tr>
      <w:tr w:rsidR="0035549B" w14:paraId="59B085D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12E6" w14:textId="07EE5623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E415" w14:textId="09F99381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anti-phospho-Tyr (Mouse,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F45C" w14:textId="794155E1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847FAB">
              <w:rPr>
                <w:rFonts w:ascii="Arial" w:hAnsi="Arial" w:cs="Arial"/>
                <w:color w:val="212121"/>
                <w:sz w:val="22"/>
                <w:szCs w:val="22"/>
              </w:rPr>
              <w:t>Merck Chemicals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5B7D" w14:textId="2CD4D92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Cat# </w:t>
            </w:r>
            <w:r w:rsidRPr="00847FAB">
              <w:rPr>
                <w:rFonts w:ascii="Arial" w:hAnsi="Arial" w:cs="Arial"/>
                <w:color w:val="212121"/>
                <w:sz w:val="22"/>
                <w:szCs w:val="22"/>
              </w:rPr>
              <w:t>05-321</w:t>
            </w:r>
            <w:r w:rsidR="00B85617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B85617" w:rsidRPr="00B85617">
              <w:rPr>
                <w:rFonts w:ascii="Arial" w:hAnsi="Arial" w:cs="Arial"/>
                <w:color w:val="212121"/>
                <w:sz w:val="22"/>
                <w:szCs w:val="22"/>
              </w:rPr>
              <w:t>_309678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C42B" w14:textId="256F7E71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35549B" w14:paraId="515F795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D1E0" w14:textId="06AEBAE1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64F4" w14:textId="7FD57AFF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anti-IgG (Rabbit,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B1AB" w14:textId="31B960BC" w:rsidR="0035549B" w:rsidRPr="00847FA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BC79" w14:textId="742FAA5C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2729</w:t>
            </w:r>
            <w:r w:rsidR="005040B1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040B1" w:rsidRPr="005040B1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040B1" w:rsidRPr="005040B1">
              <w:rPr>
                <w:rFonts w:ascii="Arial" w:hAnsi="Arial" w:cs="Arial"/>
                <w:color w:val="212121"/>
                <w:sz w:val="22"/>
                <w:szCs w:val="22"/>
              </w:rPr>
              <w:t>_591709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2F25" w14:textId="633F0A31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 (1:500)</w:t>
            </w:r>
          </w:p>
        </w:tc>
      </w:tr>
      <w:tr w:rsidR="0035549B" w14:paraId="3AF341F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F56A" w14:textId="3D2F5C71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C42B" w14:textId="2D04894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anti-CD36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653C" w14:textId="4321916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Abcam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68A7" w14:textId="77777777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ab133625</w:t>
            </w:r>
          </w:p>
          <w:p w14:paraId="12E390CE" w14:textId="6C4C3663" w:rsidR="005040B1" w:rsidRPr="00A01D92" w:rsidRDefault="005040B1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 w:rsidRPr="005040B1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5040B1">
              <w:rPr>
                <w:rFonts w:ascii="Arial" w:hAnsi="Arial" w:cs="Arial"/>
                <w:color w:val="212121"/>
                <w:sz w:val="22"/>
                <w:szCs w:val="22"/>
              </w:rPr>
              <w:t>_2716564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F8CA" w14:textId="1019642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35549B" w14:paraId="41C3E97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7152" w14:textId="7050CABB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4EC0" w14:textId="38D898A1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anti-Vinculin (Mouse,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052C" w14:textId="156B267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58A2" w14:textId="583B6E7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V9131</w:t>
            </w:r>
            <w:r w:rsidR="005040B1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040B1" w:rsidRPr="005040B1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040B1" w:rsidRPr="005040B1">
              <w:rPr>
                <w:rFonts w:ascii="Arial" w:hAnsi="Arial" w:cs="Arial"/>
                <w:color w:val="212121"/>
                <w:sz w:val="22"/>
                <w:szCs w:val="22"/>
              </w:rPr>
              <w:t>_477629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6877" w14:textId="6DAEF238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(1:100)</w:t>
            </w:r>
          </w:p>
          <w:p w14:paraId="775CE4D6" w14:textId="44F2EBA1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 (1:200)</w:t>
            </w:r>
          </w:p>
        </w:tc>
      </w:tr>
      <w:tr w:rsidR="0035549B" w14:paraId="6592660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B42B" w14:textId="72A87E26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B934" w14:textId="3B81E7F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anti-GM130 (Mouse,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C2BA" w14:textId="375238A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BD Transduction Lab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44F" w14:textId="5A65FF81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610822</w:t>
            </w:r>
            <w:r w:rsidR="005040B1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040B1" w:rsidRPr="005040B1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040B1" w:rsidRPr="005040B1">
              <w:rPr>
                <w:rFonts w:ascii="Arial" w:hAnsi="Arial" w:cs="Arial"/>
                <w:color w:val="212121"/>
                <w:sz w:val="22"/>
                <w:szCs w:val="22"/>
              </w:rPr>
              <w:t>_610822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9343" w14:textId="181A7C4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7EB1665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E842" w14:textId="2D23BDC6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2CB5" w14:textId="0D44676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anti-Cdh5 (Goat,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D1A1" w14:textId="0A748104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R&amp;D 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D7F7" w14:textId="572AF88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AF938</w:t>
            </w:r>
            <w:r w:rsidR="005040B1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5040B1" w:rsidRPr="005040B1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5040B1" w:rsidRPr="005040B1">
              <w:rPr>
                <w:rFonts w:ascii="Arial" w:hAnsi="Arial" w:cs="Arial"/>
                <w:color w:val="212121"/>
                <w:sz w:val="22"/>
                <w:szCs w:val="22"/>
              </w:rPr>
              <w:t>_355726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0DB3" w14:textId="05A0B93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(1:70)</w:t>
            </w:r>
          </w:p>
        </w:tc>
      </w:tr>
      <w:tr w:rsidR="0035549B" w14:paraId="1533DB6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0A0D" w14:textId="1323BDCC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7E99" w14:textId="5C0B16C6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anti-Cdh5 (Rabbit,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8062" w14:textId="4141E4D7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1069" w14:textId="30947720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2500</w:t>
            </w:r>
            <w:r w:rsidR="007B33B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_10839118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59B2" w14:textId="24E412C0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227C1C" w14:paraId="579D5AD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17C6" w14:textId="77777777" w:rsidR="00227C1C" w:rsidRPr="008D25A7" w:rsidRDefault="00227C1C" w:rsidP="0052077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D095" w14:textId="33A36C2F" w:rsidR="00227C1C" w:rsidRDefault="00227C1C" w:rsidP="0052077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anti-Cdh5 (Mouse,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D32D" w14:textId="4217E6F3" w:rsidR="00227C1C" w:rsidRDefault="00227C1C" w:rsidP="0052077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Santa Cruz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202A" w14:textId="3D972C82" w:rsidR="00227C1C" w:rsidRDefault="00227C1C" w:rsidP="0052077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sc-9989</w:t>
            </w:r>
            <w:r w:rsidR="007B33B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_2077957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DBA6" w14:textId="77777777" w:rsidR="00227C1C" w:rsidRDefault="00227C1C" w:rsidP="0052077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5B5D342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DE63" w14:textId="0BD10558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379D" w14:textId="55CC2D39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anti-Golph4 (Rabbit,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25A1" w14:textId="1B0C3639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8F04AC">
              <w:rPr>
                <w:rFonts w:ascii="Arial" w:hAnsi="Arial" w:cs="Arial"/>
                <w:color w:val="212121"/>
                <w:sz w:val="22"/>
                <w:szCs w:val="22"/>
              </w:rPr>
              <w:t>Abcam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4FAF" w14:textId="6613DE3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ab28049</w:t>
            </w:r>
            <w:r w:rsidR="007B33B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_732692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96E8" w14:textId="511A01D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35549B" w14:paraId="3DB7C8E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05E3" w14:textId="6610C8C2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CE79" w14:textId="09290E5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anti-CD36 (Mouse, monoclonal)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F36" w14:textId="28A2C7C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Becton Dickinson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D9A3" w14:textId="269DF8A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552544</w:t>
            </w:r>
            <w:r w:rsidR="007B33B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_2072646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EC7A" w14:textId="46BF772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4BAB1D1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6D5E" w14:textId="7FFFF4E6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8C35" w14:textId="6CC65D74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882872">
              <w:rPr>
                <w:rFonts w:ascii="Arial" w:hAnsi="Arial" w:cs="Arial"/>
                <w:color w:val="212121"/>
                <w:sz w:val="22"/>
                <w:szCs w:val="22"/>
              </w:rPr>
              <w:t>Alexa Fluor™ 647 Phalloidin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BE06" w14:textId="5849067E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ADD1" w14:textId="116DF219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A22287</w:t>
            </w:r>
            <w:r w:rsidR="007B33B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_2620155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0943" w14:textId="0F081AA5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5C56729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7708" w14:textId="455FE829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5CA7" w14:textId="0B5A4CB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anti-chicken Alexa Fluor-488 (Goat,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37FB" w14:textId="223E61A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Jackson 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Immuno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Research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176D" w14:textId="77777777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103-545-155</w:t>
            </w:r>
          </w:p>
          <w:p w14:paraId="240A4C56" w14:textId="0830A871" w:rsidR="007B33B4" w:rsidRPr="00A01D92" w:rsidRDefault="007B33B4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 w:rsidRPr="007B33B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7B33B4">
              <w:rPr>
                <w:rFonts w:ascii="Arial" w:hAnsi="Arial" w:cs="Arial"/>
                <w:color w:val="212121"/>
                <w:sz w:val="22"/>
                <w:szCs w:val="22"/>
              </w:rPr>
              <w:t>_233739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42E7" w14:textId="2CA816DA" w:rsidR="0035549B" w:rsidRPr="00720F6F" w:rsidRDefault="0035549B" w:rsidP="0035549B">
            <w:r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35549B" w14:paraId="75275708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51CF" w14:textId="3B008D7E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56C2" w14:textId="1F40FFB4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anti-rabbit Alexa Fluor-488 (Donkey,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FAF7" w14:textId="1B9E699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88D5" w14:textId="509530E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A21206</w:t>
            </w:r>
            <w:r w:rsidR="007B33B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7B33B4" w:rsidRPr="007B33B4">
              <w:rPr>
                <w:rFonts w:ascii="Arial" w:hAnsi="Arial" w:cs="Arial"/>
                <w:color w:val="212121"/>
                <w:sz w:val="22"/>
                <w:szCs w:val="22"/>
              </w:rPr>
              <w:t>_141708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2893" w14:textId="4DC94AB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35549B" w14:paraId="13C183F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5B87" w14:textId="35E3B07C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2095" w14:textId="597A927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anti-rat Cy3 (Donkey,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EC76" w14:textId="0795CD1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Jackson 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Immuno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Research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6020" w14:textId="5279863C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712-165-150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_2340666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B618" w14:textId="168C931F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4C431F6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3320" w14:textId="09EBEF3F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2C2A" w14:textId="047D6FF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anti-rabbit Alexa Fluor-546 (Donkey,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236C" w14:textId="736F69C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A9BF" w14:textId="2BA6EC05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A10040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_2534016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11C" w14:textId="54B76901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35549B" w14:paraId="20CDA1B2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4304" w14:textId="214B4271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B2B1" w14:textId="5111870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anti-goat Alexa Fluor-488 (Donkey,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F9A8" w14:textId="7EBC4CD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</w:t>
            </w: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7534" w14:textId="724101BE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A1105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5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_2534102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1731" w14:textId="678D0EFB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35549B" w14:paraId="103AE8C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9A6E" w14:textId="02D479D9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57E9" w14:textId="0BFE586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anti-goat Alexa Fluor-568 (Donkey,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597D" w14:textId="73B28A5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F411" w14:textId="606FD424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A11057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_142581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F9FB" w14:textId="0B3B34D4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35549B" w14:paraId="6173E84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92C1" w14:textId="49A53D0F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DC63" w14:textId="0309CBC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anti-rat HRP-linked (Donkey,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BFD9" w14:textId="79217AB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Jackson 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Immuno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Research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A14D" w14:textId="35A16CB9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712-035-153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_2340639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ED06" w14:textId="0F6E5C39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  <w:r w:rsidRPr="00F77A21">
              <w:rPr>
                <w:rFonts w:ascii="Arial" w:hAnsi="Arial" w:cs="Arial"/>
                <w:sz w:val="22"/>
                <w:szCs w:val="22"/>
              </w:rPr>
              <w:t xml:space="preserve"> (1:100)</w:t>
            </w:r>
          </w:p>
        </w:tc>
      </w:tr>
      <w:tr w:rsidR="0035549B" w14:paraId="708D4B3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A347" w14:textId="173657FA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C5F1" w14:textId="3F7288B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anti-rabbit IgG HRP-linked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(Goat)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7EA7" w14:textId="0CB8E14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Cell Signaling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86D1" w14:textId="192E4ED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7074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_2099233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B19A" w14:textId="6CF3CEC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(1:15000)</w:t>
            </w:r>
          </w:p>
        </w:tc>
      </w:tr>
      <w:tr w:rsidR="0035549B" w14:paraId="14E33376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E4B0" w14:textId="2913D0C0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3436" w14:textId="6A763B0D" w:rsidR="0035549B" w:rsidRPr="00A01D92" w:rsidRDefault="0035549B" w:rsidP="0035549B">
            <w:pPr>
              <w:pStyle w:val="Standard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anti-mouse IgG 656G HRP-linked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(Sheep)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FA9F" w14:textId="5B62E83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GE</w:t>
            </w: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-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Healtcare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7B08" w14:textId="47B34CC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NA931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_772210)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B082" w14:textId="6D2CB07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</w:t>
            </w:r>
            <w:r>
              <w:rPr>
                <w:rFonts w:ascii="Arial" w:hAnsi="Arial" w:cs="Arial"/>
                <w:sz w:val="22"/>
                <w:szCs w:val="22"/>
              </w:rPr>
              <w:t>40000)</w:t>
            </w:r>
          </w:p>
        </w:tc>
      </w:tr>
      <w:tr w:rsidR="0035549B" w14:paraId="3604EB2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96DC" w14:textId="252F812E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1790" w14:textId="62A9864A" w:rsidR="0035549B" w:rsidRPr="00A01D92" w:rsidRDefault="0035549B" w:rsidP="0035549B">
            <w:pPr>
              <w:pStyle w:val="Standard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anti-goat IgG (H+L) Peroxidase 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AffiniPure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Bovine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DE81" w14:textId="1D31C67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Jackson 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Immuno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Research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E9FB" w14:textId="0141E43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805-035-180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_2340874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2A55" w14:textId="5E7F7B9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sz w:val="22"/>
                <w:szCs w:val="22"/>
              </w:rPr>
              <w:t>WB (1:15000)</w:t>
            </w:r>
          </w:p>
        </w:tc>
      </w:tr>
      <w:tr w:rsidR="0035549B" w14:paraId="7CFD380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97AE" w14:textId="4B72D85C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A8F2" w14:textId="77777777" w:rsidR="0035549B" w:rsidRPr="00A01D92" w:rsidRDefault="0035549B" w:rsidP="0035549B">
            <w:pPr>
              <w:pStyle w:val="Standard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anti-goat Alexa Fluor-488 (Donkey, polyclonal)</w:t>
            </w:r>
          </w:p>
          <w:p w14:paraId="5278A74E" w14:textId="0FE31C77" w:rsidR="0035549B" w:rsidRPr="00A01D92" w:rsidRDefault="0035549B" w:rsidP="0035549B">
            <w:pPr>
              <w:pStyle w:val="Standard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44E8" w14:textId="63E71F2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75DD" w14:textId="685171B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A11055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_2534102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633F" w14:textId="6687C08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35549B" w14:paraId="4B94CC9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E928" w14:textId="27FBAE46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6372" w14:textId="6D3A5C82" w:rsidR="0035549B" w:rsidRPr="00A01D92" w:rsidRDefault="0035549B" w:rsidP="0035549B">
            <w:pPr>
              <w:pStyle w:val="Standard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anti-rat Alexa Fluor-647 (Donkey,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E3EE" w14:textId="4077EBE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Jackson </w:t>
            </w:r>
            <w:proofErr w:type="spellStart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Immuno</w:t>
            </w:r>
            <w:proofErr w:type="spellEnd"/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 xml:space="preserve"> Research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014C" w14:textId="323B4E9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Cat# 712-605-153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_2340694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804C" w14:textId="7A2FACFA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35549B" w14:paraId="2BA99ECF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64E0" w14:textId="068F38CE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91E8" w14:textId="77777777" w:rsidR="0035549B" w:rsidRDefault="0035549B" w:rsidP="0035549B">
            <w:pPr>
              <w:pStyle w:val="Standard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Streptavidin Alexa Fluor-488</w:t>
            </w:r>
          </w:p>
          <w:p w14:paraId="2F89A9F0" w14:textId="5B76944F" w:rsidR="0035549B" w:rsidRPr="008013C5" w:rsidRDefault="0035549B" w:rsidP="0035549B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1761" w14:textId="30A3FEA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D11C" w14:textId="7136AB62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S11223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F616" w14:textId="516B8C5F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107B447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7AAA" w14:textId="659EC3BC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A5F9" w14:textId="111E83FA" w:rsidR="0035549B" w:rsidRPr="00A01D92" w:rsidRDefault="0035549B" w:rsidP="0035549B">
            <w:pPr>
              <w:pStyle w:val="Standard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Streptavidin Alexa Fluor-647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0F9C" w14:textId="26CE490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9875" w14:textId="388D52C5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S32357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9099" w14:textId="097DEE04" w:rsidR="0035549B" w:rsidRPr="00F77A21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35549B" w14:paraId="24A3C9F8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5F39" w14:textId="7C65558E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0359" w14:textId="648D9A77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anti-human IgG (Fc specific) (Goat,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278D" w14:textId="3701A479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Jackson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Immuno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Research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2B3B" w14:textId="223E1725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Cat# 109-005-098</w:t>
            </w:r>
            <w:r w:rsidR="004F4454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proofErr w:type="gramStart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="004F4454" w:rsidRPr="004F4454">
              <w:rPr>
                <w:rFonts w:ascii="Arial" w:hAnsi="Arial" w:cs="Arial"/>
                <w:color w:val="212121"/>
                <w:sz w:val="22"/>
                <w:szCs w:val="22"/>
              </w:rPr>
              <w:t>_2337541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5C90" w14:textId="491DCDA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C3C03">
              <w:rPr>
                <w:rFonts w:ascii="Arial" w:hAnsi="Arial" w:cs="Arial"/>
                <w:sz w:val="22"/>
                <w:szCs w:val="22"/>
              </w:rPr>
              <w:t>10µ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2C3C03">
              <w:rPr>
                <w:rFonts w:ascii="Arial" w:hAnsi="Arial" w:cs="Arial"/>
                <w:sz w:val="22"/>
                <w:szCs w:val="22"/>
              </w:rPr>
              <w:t>/ml</w:t>
            </w:r>
          </w:p>
        </w:tc>
      </w:tr>
      <w:tr w:rsidR="0035549B" w14:paraId="1B825DC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B96B" w14:textId="55A83052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0E0C" w14:textId="47606F3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B13FD">
              <w:rPr>
                <w:rFonts w:ascii="Arial" w:hAnsi="Arial" w:cs="Arial"/>
                <w:color w:val="000000"/>
                <w:sz w:val="22"/>
                <w:szCs w:val="22"/>
              </w:rPr>
              <w:t>Human GAPD (GAPDH) Endogenous Control (VIC™/MGB probe, primer limited)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A379" w14:textId="2E0888BD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Applied Biosystems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2CE0" w14:textId="18DD5CAE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3B13FD">
              <w:rPr>
                <w:rFonts w:ascii="Arial" w:hAnsi="Arial" w:cs="Arial"/>
                <w:color w:val="000000"/>
                <w:sz w:val="22"/>
                <w:szCs w:val="22"/>
              </w:rPr>
              <w:t>4326317E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7800" w14:textId="48F4C560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TaqMan probe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Hs99999905_m1</w:t>
            </w:r>
          </w:p>
        </w:tc>
      </w:tr>
      <w:tr w:rsidR="0035549B" w14:paraId="630D04C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ADDB" w14:textId="4EFB9A47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6753" w14:textId="02DC02B6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Human EPHB4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TaqMan™ Gene Expression Assay (FAM)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C0E7" w14:textId="6576835B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Applied Biosystems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5162" w14:textId="4DF253BC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F2EC" w14:textId="6667BE02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TaqMan probe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Hs00174752_m1</w:t>
            </w:r>
          </w:p>
        </w:tc>
      </w:tr>
      <w:tr w:rsidR="0035549B" w14:paraId="7F6D3EA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F579" w14:textId="22D2DF58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F322" w14:textId="48A6AE09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Human CAV1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TaqMan™ Gene Expression Assay (FAM)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2078" w14:textId="0BE4E182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Applied Biosystems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4926" w14:textId="2DA36728" w:rsidR="0035549B" w:rsidRPr="00A01D92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216D" w14:textId="507F5494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TaqMan probe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Hs00971716_m1</w:t>
            </w:r>
          </w:p>
        </w:tc>
      </w:tr>
      <w:tr w:rsidR="0035549B" w14:paraId="0D4BB16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8696" w14:textId="7512312E" w:rsidR="0035549B" w:rsidRPr="008D25A7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F225" w14:textId="14E3CE78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Human CD36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TaqMan™ Gene Expression Assay (FAM)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647C" w14:textId="75F3697D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Applied Biosystems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CA3B" w14:textId="07A90A2B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0376" w14:textId="20B885C6" w:rsidR="0035549B" w:rsidRDefault="0035549B" w:rsidP="0035549B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TaqMan probe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Hs00354519_m1</w:t>
            </w:r>
          </w:p>
        </w:tc>
      </w:tr>
      <w:tr w:rsidR="0019161C" w14:paraId="13720C2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4D72" w14:textId="6B35DE5D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E7E1" w14:textId="0CA07E50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Human IgG1 Fc protein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8EF0" w14:textId="041A858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R&amp;D 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4BC1" w14:textId="088143F1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110-HG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F84B" w14:textId="1C289070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6FF50F86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580C" w14:textId="62183B5B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9BCD" w14:textId="56AA04D9" w:rsidR="0019161C" w:rsidRPr="005476BB" w:rsidRDefault="0019161C" w:rsidP="0019161C">
            <w:pPr>
              <w:rPr>
                <w:rFonts w:ascii="Arial" w:hAnsi="Arial" w:cs="Arial"/>
                <w:color w:val="660099"/>
                <w:sz w:val="22"/>
                <w:szCs w:val="22"/>
                <w:shd w:val="clear" w:color="auto" w:fill="FFFFFF"/>
              </w:rPr>
            </w:pPr>
            <w:r w:rsidRPr="005476BB">
              <w:rPr>
                <w:rFonts w:ascii="Arial" w:hAnsi="Arial" w:cs="Arial"/>
                <w:sz w:val="22"/>
                <w:szCs w:val="22"/>
              </w:rPr>
              <w:t>Recombinant Human Ephrin-B2 Fc</w:t>
            </w:r>
            <w:hyperlink r:id="rId4" w:history="1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E056" w14:textId="5388DD29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Biotechne</w:t>
            </w:r>
            <w:bookmarkStart w:id="0" w:name="_GoBack"/>
            <w:bookmarkEnd w:id="0"/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2D6B" w14:textId="4499500D" w:rsidR="0019161C" w:rsidRPr="00A01D92" w:rsidRDefault="0019161C" w:rsidP="0019161C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7397-EB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241C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7FB199E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4D10" w14:textId="48A0DA9D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1AFB" w14:textId="5DEF9558" w:rsidR="0019161C" w:rsidRPr="00A20589" w:rsidRDefault="0019161C" w:rsidP="0019161C">
            <w:pPr>
              <w:rPr>
                <w:rFonts w:ascii="Times New Roman" w:hAnsi="Times New Roman" w:cs="Times New Roman"/>
              </w:rPr>
            </w:pPr>
            <w:r>
              <w:t>Recombinant Mouse EphB4 Fc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E38D" w14:textId="4B4148C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R&amp;D Systems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864B" w14:textId="2291E525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466-B4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BE90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1E3C2584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4BBB0" w14:textId="5B2D5BA4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12555" w14:textId="7072E78D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C0BA9">
              <w:rPr>
                <w:rFonts w:ascii="Arial" w:hAnsi="Arial" w:cs="Arial"/>
                <w:color w:val="000000"/>
                <w:sz w:val="22"/>
                <w:szCs w:val="22"/>
              </w:rPr>
              <w:t>TSA® Plus Cyanine 3 (Cy3) detection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08EB" w14:textId="1C8222EB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Perkin Elmer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CED72" w14:textId="71424554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NEL744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E1297" w14:textId="386BD71F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7A321325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340D" w14:textId="6C42D349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B0B6" w14:textId="166BEEBE" w:rsidR="0019161C" w:rsidRPr="00EC0BA9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BCA Protein Assay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15BA" w14:textId="7198C32A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51B7" w14:textId="459443D6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23225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CED2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409F7120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4112" w14:textId="566496F9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4EFE" w14:textId="405338F9" w:rsidR="0019161C" w:rsidRDefault="0019161C" w:rsidP="0019161C">
            <w:pPr>
              <w:pStyle w:val="Standard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>RNeasy Mini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3EFD" w14:textId="138BA50D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QIAGEN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4C26" w14:textId="5AAABCE2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74104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1848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79D84B32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C189" w14:textId="0A390B6E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71DE" w14:textId="2DC7DBDA" w:rsidR="0019161C" w:rsidRPr="0049097B" w:rsidRDefault="0019161C" w:rsidP="0019161C">
            <w:pPr>
              <w:pStyle w:val="Standard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>iScript</w:t>
            </w:r>
            <w:proofErr w:type="spellEnd"/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 xml:space="preserve"> cDNA Synthesis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4E53" w14:textId="503C359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BIO-RAD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CFF2" w14:textId="07970B8E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170-8891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5241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458F2890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8C9D" w14:textId="24363AB1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724" w14:textId="60E44ADB" w:rsidR="0019161C" w:rsidRPr="0049097B" w:rsidRDefault="0019161C" w:rsidP="0019161C">
            <w:pPr>
              <w:pStyle w:val="Standard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>SsoAdvanced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>Universal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 xml:space="preserve">Probes </w:t>
            </w:r>
            <w:proofErr w:type="spellStart"/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>Supermix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948E" w14:textId="2395155E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>BIO-RAD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C475" w14:textId="28FB59D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49097B">
              <w:rPr>
                <w:rFonts w:ascii="Arial" w:hAnsi="Arial" w:cs="Arial"/>
                <w:color w:val="000000"/>
                <w:sz w:val="22"/>
                <w:szCs w:val="22"/>
              </w:rPr>
              <w:t>172-5284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912B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17F0EA67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D035" w14:textId="3D65D531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3C12" w14:textId="799E8143" w:rsidR="0019161C" w:rsidRPr="0049097B" w:rsidRDefault="0019161C" w:rsidP="0019161C">
            <w:pPr>
              <w:pStyle w:val="Standard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>Hypoxiprobe</w:t>
            </w:r>
            <w:proofErr w:type="spellEnd"/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 xml:space="preserve"> Plus kit-FITC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6EEE" w14:textId="7EEFDE3E" w:rsidR="0019161C" w:rsidRPr="0049097B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Hypoxiprobe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8BFC" w14:textId="769993D1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HP2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0F32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3A0CC1D9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16BA" w14:textId="7B1838B4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87FB" w14:textId="0C2CC5B1" w:rsidR="0019161C" w:rsidRPr="00BF11DD" w:rsidRDefault="0019161C" w:rsidP="0019161C">
            <w:pPr>
              <w:pStyle w:val="Standard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>Cell Death Detection Kit TMR red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7AAE" w14:textId="71E38499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Roche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3E86" w14:textId="3EA6483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>12156792910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884E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6BD0D670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C99D" w14:textId="472B265C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49D9" w14:textId="7BB6A3D9" w:rsidR="0019161C" w:rsidRPr="00BF11DD" w:rsidRDefault="0019161C" w:rsidP="0019161C">
            <w:pPr>
              <w:pStyle w:val="Standard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>TrueSeq</w:t>
            </w:r>
            <w:proofErr w:type="spellEnd"/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Stranded RNA LT Kit </w:t>
            </w:r>
            <w:proofErr w:type="spellStart"/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>Ribo</w:t>
            </w:r>
            <w:proofErr w:type="spellEnd"/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 xml:space="preserve">-Zero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0469" w14:textId="5CD09A70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Illumina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36A5" w14:textId="19AB99EB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15032619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0D37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047393CD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9400" w14:textId="6B1C3BF0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9CF1" w14:textId="2D11ABA9" w:rsidR="0019161C" w:rsidRPr="00BF11DD" w:rsidRDefault="0019161C" w:rsidP="0019161C">
            <w:pPr>
              <w:pStyle w:val="Standard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>Pierce™ Coomassie Plus (Bradford) Assay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9454" w14:textId="779C53FE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 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3EFF" w14:textId="2BA91BD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>23236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865E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5BE25F09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1640" w14:textId="35344A71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8D0F" w14:textId="7E71AFFE" w:rsidR="0019161C" w:rsidRPr="00BF11DD" w:rsidRDefault="0019161C" w:rsidP="0019161C">
            <w:pPr>
              <w:pStyle w:val="Standard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196">
              <w:rPr>
                <w:rFonts w:ascii="Arial" w:hAnsi="Arial" w:cs="Arial"/>
                <w:color w:val="000000"/>
                <w:sz w:val="22"/>
                <w:szCs w:val="22"/>
              </w:rPr>
              <w:t>Precision Red Advanced protein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r w:rsidRPr="00A05196">
              <w:rPr>
                <w:rFonts w:ascii="Arial" w:hAnsi="Arial" w:cs="Arial"/>
                <w:color w:val="000000"/>
                <w:sz w:val="22"/>
                <w:szCs w:val="22"/>
              </w:rPr>
              <w:t>ssay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635E" w14:textId="3980AA6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Cytoskeleton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1525" w14:textId="429D7AEB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A05196">
              <w:rPr>
                <w:rFonts w:ascii="Arial" w:hAnsi="Arial" w:cs="Arial"/>
                <w:color w:val="000000"/>
                <w:sz w:val="22"/>
                <w:szCs w:val="22"/>
              </w:rPr>
              <w:t>ADV02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F9FE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61C" w14:paraId="09E12444" w14:textId="77777777" w:rsidTr="00AA5707">
        <w:trPr>
          <w:trHeight w:val="637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7F9C5" w14:textId="22D2AC44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B29E" w14:textId="5190BB3C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205C8" w14:textId="03D9DED3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Tocris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8DD7" w14:textId="2EF0FFD2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1407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2562F" w14:textId="5863F36E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concentration: 25µM</w:t>
            </w:r>
          </w:p>
        </w:tc>
      </w:tr>
      <w:tr w:rsidR="0019161C" w14:paraId="35DD3EB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BB07" w14:textId="6F98D794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D1F0" w14:textId="2B2B534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LY294002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A83A" w14:textId="70A8B2B8" w:rsidR="0019161C" w:rsidRPr="00A01D92" w:rsidRDefault="0019161C" w:rsidP="0019161C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Tocris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69D9" w14:textId="0311C9CF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1130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8D2F" w14:textId="348B2054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concentration: 25µM</w:t>
            </w:r>
          </w:p>
        </w:tc>
      </w:tr>
      <w:tr w:rsidR="0019161C" w14:paraId="5AF36ADF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713D" w14:textId="559343DF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108B" w14:textId="12DFEF9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U0126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8719" w14:textId="4262BE21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CBC9" w14:textId="573504CE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V1121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A1AD" w14:textId="572EAC0C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concentration: 10µM</w:t>
            </w:r>
          </w:p>
        </w:tc>
      </w:tr>
      <w:tr w:rsidR="0019161C" w14:paraId="1772075F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06F6" w14:textId="67A1327B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2A8" w14:textId="30149EEA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Sucrose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3852" w14:textId="0C4B3D7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9434" w14:textId="10E653F3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S0389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76D1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3969EFD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A72A" w14:textId="17648193" w:rsidR="0019161C" w:rsidRPr="008D25A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BD5D" w14:textId="6F9A0A5E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ULTRA Tablets Protease Inhibitor Cocktail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8116" w14:textId="53B7368A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Roche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FCD6" w14:textId="0AA69E1A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FA15A7">
              <w:rPr>
                <w:rFonts w:ascii="Arial" w:hAnsi="Arial" w:cs="Arial"/>
                <w:sz w:val="22"/>
                <w:szCs w:val="22"/>
              </w:rPr>
              <w:t>05892970001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8165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753AD23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6239" w14:textId="05CBA2E5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D2EF" w14:textId="5B162A6E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phosphatase inhibitor cocktail set V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1DCD" w14:textId="4CF80B1D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EMD Millipore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086E" w14:textId="14A8BAFD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524629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3E52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2AEBCD5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1FAB" w14:textId="68DD97F3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A0B6" w14:textId="538B7F99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Gelatine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4BCC" w14:textId="63066C58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9751" w14:textId="5E148A6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G1890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DFD6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36F097A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C0EF" w14:textId="48A5CE44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55FC" w14:textId="4B0F5EC1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Polyvinylpyrrolidone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711F" w14:textId="194F420A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A486" w14:textId="0967972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P5288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A8F4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7D5F701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2584" w14:textId="541FD6DE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16FD" w14:textId="78BAA26B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F6554">
              <w:rPr>
                <w:rFonts w:ascii="Arial" w:hAnsi="Arial" w:cs="Arial"/>
                <w:sz w:val="22"/>
                <w:szCs w:val="22"/>
              </w:rPr>
              <w:t>Albumin from Bovine Serum (BSA), Alexa Fluor™ 555 conjugate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C02D" w14:textId="6B32551B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Molecular Probes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5724" w14:textId="75198DC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A34786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BCEC" w14:textId="382DFC23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concentration: 4µM</w:t>
            </w:r>
          </w:p>
        </w:tc>
      </w:tr>
      <w:tr w:rsidR="0019161C" w14:paraId="1B2EC1E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D853" w14:textId="43A70C42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DB8B" w14:textId="73E5A4FF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F6554">
              <w:rPr>
                <w:rFonts w:ascii="Arial" w:hAnsi="Arial" w:cs="Arial"/>
                <w:sz w:val="22"/>
                <w:szCs w:val="22"/>
              </w:rPr>
              <w:t xml:space="preserve">Transferrin </w:t>
            </w:r>
            <w:proofErr w:type="gramStart"/>
            <w:r w:rsidRPr="002F6554">
              <w:rPr>
                <w:rFonts w:ascii="Arial" w:hAnsi="Arial" w:cs="Arial"/>
                <w:sz w:val="22"/>
                <w:szCs w:val="22"/>
              </w:rPr>
              <w:t>From</w:t>
            </w:r>
            <w:proofErr w:type="gramEnd"/>
            <w:r w:rsidRPr="002F6554">
              <w:rPr>
                <w:rFonts w:ascii="Arial" w:hAnsi="Arial" w:cs="Arial"/>
                <w:sz w:val="22"/>
                <w:szCs w:val="22"/>
              </w:rPr>
              <w:t xml:space="preserve"> Human Serum, Alexa Fluor™ 488 Conjugate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32D9" w14:textId="2FA6BEF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7005" w14:textId="4DF2B898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T13342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4AB5" w14:textId="795B21D6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concentration: 50µg/ml</w:t>
            </w:r>
          </w:p>
        </w:tc>
      </w:tr>
      <w:tr w:rsidR="0019161C" w14:paraId="450A121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C4FA" w14:textId="1F53E082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8F4D" w14:textId="2AABAF6D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F6554">
              <w:rPr>
                <w:rFonts w:ascii="Arial" w:hAnsi="Arial" w:cs="Arial"/>
                <w:sz w:val="22"/>
                <w:szCs w:val="22"/>
              </w:rPr>
              <w:t>BODIPY™ 500/510 C1, C12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46B5" w14:textId="0999E48C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Molecular Probes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370A" w14:textId="448252E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3823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57B1" w14:textId="1BCF4372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concentration: 5µM</w:t>
            </w:r>
          </w:p>
        </w:tc>
      </w:tr>
      <w:tr w:rsidR="0019161C" w14:paraId="40B21FF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BD55" w14:textId="0AAA98A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505A" w14:textId="0CBBFF5A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Fatty-acids free BSA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6ACF" w14:textId="30E6699F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4011" w14:textId="4022E74D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A9205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C736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7677C6A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4380" w14:textId="779111BE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3754" w14:textId="74B9E631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Insulin solution human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6356" w14:textId="3E906DF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C191" w14:textId="1C76792F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2C5DC4">
              <w:rPr>
                <w:rFonts w:ascii="Arial" w:hAnsi="Arial" w:cs="Arial"/>
                <w:sz w:val="22"/>
                <w:szCs w:val="22"/>
              </w:rPr>
              <w:t>I9278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C419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7FAF1E4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3771" w14:textId="7AB3D9B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D8F1" w14:textId="665AB7E8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E4892">
              <w:rPr>
                <w:rFonts w:ascii="Arial" w:hAnsi="Arial" w:cs="Arial"/>
                <w:sz w:val="22"/>
                <w:szCs w:val="22"/>
              </w:rPr>
              <w:t>Trypsin-EDTA solution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8F28" w14:textId="2B154443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EA2B" w14:textId="4769EFB9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T3924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382E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667D02A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E53C" w14:textId="54729971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D709" w14:textId="4E4A431F" w:rsidR="0019161C" w:rsidRPr="006E48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40D74">
              <w:rPr>
                <w:rFonts w:ascii="Arial" w:hAnsi="Arial" w:cs="Arial"/>
                <w:sz w:val="22"/>
                <w:szCs w:val="22"/>
              </w:rPr>
              <w:t>Paraformaldehyde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3C81" w14:textId="026F91B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D83B" w14:textId="5F1449A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P6148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588E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651EBCF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1DD8" w14:textId="58C13058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DF47" w14:textId="321A3C41" w:rsidR="0019161C" w:rsidRPr="00A40D74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7D58">
              <w:rPr>
                <w:rFonts w:ascii="Arial" w:hAnsi="Arial" w:cs="Arial"/>
                <w:sz w:val="22"/>
                <w:szCs w:val="22"/>
              </w:rPr>
              <w:t>Fluoromount</w:t>
            </w:r>
            <w:proofErr w:type="spellEnd"/>
            <w:r w:rsidRPr="00ED7D58">
              <w:rPr>
                <w:rFonts w:ascii="Arial" w:hAnsi="Arial" w:cs="Arial"/>
                <w:sz w:val="22"/>
                <w:szCs w:val="22"/>
              </w:rPr>
              <w:t>-G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91B7" w14:textId="064ECB18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Southern Biotech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FB09" w14:textId="38448C3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ED7D58">
              <w:rPr>
                <w:rFonts w:ascii="Arial" w:hAnsi="Arial" w:cs="Arial"/>
                <w:sz w:val="22"/>
                <w:szCs w:val="22"/>
              </w:rPr>
              <w:t>0100-01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7525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5C80F5C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D536" w14:textId="083A1EF6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F9B" w14:textId="02ECC9FB" w:rsidR="0019161C" w:rsidRPr="00ED7D58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47890">
              <w:rPr>
                <w:rFonts w:ascii="Arial" w:hAnsi="Arial" w:cs="Arial"/>
                <w:sz w:val="22"/>
                <w:szCs w:val="22"/>
              </w:rPr>
              <w:t>ECL™ Prime Western Blotting Detection Reagent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51DF" w14:textId="7D0DF54C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GE-Healthcare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9335" w14:textId="3C6F219C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F47890">
              <w:rPr>
                <w:rFonts w:ascii="Arial" w:hAnsi="Arial" w:cs="Arial"/>
                <w:sz w:val="22"/>
                <w:szCs w:val="22"/>
              </w:rPr>
              <w:t>RPN2236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1EC3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1451E858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4E05" w14:textId="254B3689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F161" w14:textId="5854060A" w:rsidR="0019161C" w:rsidRPr="00F47890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4-hydroxy tamoxifen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EEBA" w14:textId="6962D4D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4345" w14:textId="2CB4FBB6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H7904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5E8B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2D0CAC5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33C3" w14:textId="78CF687E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AD16" w14:textId="4371B1B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173D7">
              <w:rPr>
                <w:rFonts w:ascii="Arial" w:hAnsi="Arial" w:cs="Arial"/>
                <w:sz w:val="22"/>
                <w:szCs w:val="22"/>
              </w:rPr>
              <w:t>Oil Red-O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F864" w14:textId="0361A6C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CE2C" w14:textId="5790307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O0625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5085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5185E6D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8305" w14:textId="6523D218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5B84" w14:textId="4E520FB0" w:rsidR="0019161C" w:rsidRPr="005173D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D7">
              <w:rPr>
                <w:rFonts w:ascii="Arial" w:hAnsi="Arial" w:cs="Arial"/>
                <w:sz w:val="22"/>
                <w:szCs w:val="22"/>
              </w:rPr>
              <w:t>Hematoxil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A4CD" w14:textId="626D3C5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421D" w14:textId="1737C85A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MHS16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0CE7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579024D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2E7F" w14:textId="12E82DBA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B2F3" w14:textId="24F973AE" w:rsidR="0019161C" w:rsidRPr="005173D7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32E8F">
              <w:rPr>
                <w:rFonts w:ascii="Arial" w:hAnsi="Arial" w:cs="Arial"/>
                <w:sz w:val="22"/>
                <w:szCs w:val="22"/>
              </w:rPr>
              <w:t>Dimethyl sulfoxide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F503" w14:textId="3ED815E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3AAD" w14:textId="607B5E6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D8418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B65E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3AEDEF2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5EE5" w14:textId="6A1FFADC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5F6A" w14:textId="2E86017B" w:rsidR="0019161C" w:rsidRPr="00F32E8F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847E1">
              <w:rPr>
                <w:rFonts w:ascii="Arial" w:hAnsi="Arial" w:cs="Arial"/>
                <w:sz w:val="22"/>
                <w:szCs w:val="22"/>
              </w:rPr>
              <w:t>EBM-2 endothelial cells medium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58D3" w14:textId="20BE4B78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Lonza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5F1C" w14:textId="08644C1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CC-3156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8173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43C2A198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9293" w14:textId="67E7C28E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C3E8" w14:textId="33BE935C" w:rsidR="0019161C" w:rsidRPr="00F32E8F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847E1">
              <w:rPr>
                <w:rFonts w:ascii="Arial" w:hAnsi="Arial" w:cs="Arial"/>
                <w:sz w:val="22"/>
                <w:szCs w:val="22"/>
              </w:rPr>
              <w:t xml:space="preserve">EGM-2 Single </w:t>
            </w:r>
            <w:proofErr w:type="spellStart"/>
            <w:r w:rsidRPr="002847E1">
              <w:rPr>
                <w:rFonts w:ascii="Arial" w:hAnsi="Arial" w:cs="Arial"/>
                <w:sz w:val="22"/>
                <w:szCs w:val="22"/>
              </w:rPr>
              <w:t>Quo</w:t>
            </w:r>
            <w:r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5F17" w14:textId="0073772C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Lonza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DDF4" w14:textId="79A8DC39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CC-4176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C95C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293FA85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357F" w14:textId="51D047CC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2C0A" w14:textId="68165DDA" w:rsidR="0019161C" w:rsidRPr="002847E1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F2CCB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>PES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72D9" w14:textId="6AFC9B92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A203" w14:textId="6D897490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H3537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02E3" w14:textId="77777777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6DB3BF4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280B" w14:textId="3A812348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0F8D" w14:textId="670A5850" w:rsidR="0019161C" w:rsidRPr="002847E1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Ketamine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8117" w14:textId="12E1B6EC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Zoetis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4CB5" w14:textId="4A54D59A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344771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B79B" w14:textId="6252F1FF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79FFE25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CFB1" w14:textId="07334BB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87D3" w14:textId="78D7AC44" w:rsidR="0019161C" w:rsidRPr="002847E1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Rompum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9148" w14:textId="53C4FECE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7E1">
              <w:rPr>
                <w:rFonts w:ascii="Arial" w:hAnsi="Arial" w:cs="Arial"/>
                <w:color w:val="000000"/>
                <w:sz w:val="22"/>
                <w:szCs w:val="22"/>
              </w:rPr>
              <w:t>Bayer healthcar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32A7" w14:textId="6BCC3C8E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D-51368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ECB0" w14:textId="783347B5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523513E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8FA5B" w14:textId="45976D01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92AA2" w14:textId="0BB215EB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ImageJ (v2.0.0 Fiji)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55DD1" w14:textId="15E78E76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Schindelin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D1A60" w14:textId="4F78A7FB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RRID:SCR_002285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9D3F5" w14:textId="5B815632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3C8B242F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3E0B" w14:textId="0476B649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03F7" w14:textId="49FF7E6F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Volocity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(v6.3)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D7A6" w14:textId="2F756A32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Perkin Elmer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C8A2" w14:textId="3FB8A220" w:rsidR="0019161C" w:rsidRPr="00F43C5D" w:rsidRDefault="0019161C" w:rsidP="0019161C">
            <w:r w:rsidRPr="0055108E">
              <w:t>RRID:SCR_002668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B3B7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1A6BB9E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1D2B" w14:textId="3973F028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BFEE" w14:textId="6EA80B98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Illustrator (vCC2018)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E7FA" w14:textId="651948EB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Adobe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257C" w14:textId="0F5FEA4B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RRID:SCR_010279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BA5A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174315C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6539" w14:textId="5DA06C35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30AC" w14:textId="49EFB9BD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GraphPad Prism7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FECB" w14:textId="1E56CF9B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GraphPad Software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7016" w14:textId="4E66A8A0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RRID:SCR_002798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DAA0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465AF402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110F" w14:textId="6F37A440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31C3" w14:textId="162EB6D3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FlowJo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(v10.3)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B9FD" w14:textId="70562006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 Life Sciences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08EF" w14:textId="7472A1EA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RRID:SCR_008520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937D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5CD95A8F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DEF3" w14:textId="685464B2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EA32" w14:textId="08379EC4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1911">
              <w:rPr>
                <w:rFonts w:ascii="Arial" w:hAnsi="Arial" w:cs="Arial"/>
                <w:sz w:val="22"/>
                <w:szCs w:val="22"/>
              </w:rPr>
              <w:t>Xcalibur</w:t>
            </w:r>
            <w:proofErr w:type="spellEnd"/>
            <w:r w:rsidRPr="00541911">
              <w:rPr>
                <w:rFonts w:ascii="Arial" w:hAnsi="Arial" w:cs="Arial"/>
                <w:sz w:val="22"/>
                <w:szCs w:val="22"/>
              </w:rPr>
              <w:t xml:space="preserve"> software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3272" w14:textId="0327ABC6" w:rsidR="0019161C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 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EE51" w14:textId="45F97CAD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RRID:SCR_014593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8E63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6E2E597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793F" w14:textId="32AB27B8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8E0" w14:textId="73BD57CF" w:rsidR="0019161C" w:rsidRPr="00541911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1911">
              <w:rPr>
                <w:rFonts w:ascii="Arial" w:hAnsi="Arial" w:cs="Arial"/>
                <w:sz w:val="22"/>
                <w:szCs w:val="22"/>
              </w:rPr>
              <w:t>MaxQuant</w:t>
            </w:r>
            <w:proofErr w:type="spellEnd"/>
            <w:r w:rsidRPr="00541911">
              <w:rPr>
                <w:rFonts w:ascii="Arial" w:hAnsi="Arial" w:cs="Arial"/>
                <w:sz w:val="22"/>
                <w:szCs w:val="22"/>
              </w:rPr>
              <w:t xml:space="preserve"> (v.1.6.2.6)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72E9" w14:textId="268C2684" w:rsidR="0019161C" w:rsidRDefault="0019161C" w:rsidP="0019161C">
            <w:pPr>
              <w:pStyle w:val="StandardWeb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41911">
              <w:rPr>
                <w:rFonts w:ascii="Arial" w:hAnsi="Arial" w:cs="Arial"/>
                <w:sz w:val="22"/>
                <w:szCs w:val="22"/>
              </w:rPr>
              <w:t>Cox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1911">
              <w:rPr>
                <w:rFonts w:ascii="Arial" w:hAnsi="Arial" w:cs="Arial"/>
                <w:sz w:val="22"/>
                <w:szCs w:val="22"/>
              </w:rPr>
              <w:t>Mann, 2008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1FF3" w14:textId="0E410EA6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RRID:SCR_014485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75CE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14:paraId="28F790C6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59BE" w14:textId="65628DFB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B2E1" w14:textId="06551087" w:rsidR="0019161C" w:rsidRPr="00541911" w:rsidRDefault="0019161C" w:rsidP="0019161C">
            <w:pPr>
              <w:pStyle w:val="StandardWeb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41911">
              <w:rPr>
                <w:rFonts w:ascii="Arial" w:hAnsi="Arial" w:cs="Arial"/>
                <w:sz w:val="22"/>
                <w:szCs w:val="22"/>
              </w:rPr>
              <w:t>Perseus (</w:t>
            </w:r>
            <w:r>
              <w:rPr>
                <w:rFonts w:ascii="Arial" w:hAnsi="Arial" w:cs="Arial"/>
                <w:sz w:val="22"/>
                <w:szCs w:val="22"/>
              </w:rPr>
              <w:t>v.</w:t>
            </w:r>
            <w:r w:rsidRPr="00541911">
              <w:rPr>
                <w:rFonts w:ascii="Arial" w:hAnsi="Arial" w:cs="Arial"/>
                <w:sz w:val="22"/>
                <w:szCs w:val="22"/>
              </w:rPr>
              <w:t>1.6.2.1)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2819" w14:textId="3A53AA09" w:rsidR="0019161C" w:rsidRPr="00541911" w:rsidRDefault="0019161C" w:rsidP="0019161C">
            <w:pPr>
              <w:pStyle w:val="StandardWeb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1911">
              <w:rPr>
                <w:rFonts w:ascii="Arial" w:hAnsi="Arial" w:cs="Arial"/>
                <w:sz w:val="22"/>
                <w:szCs w:val="22"/>
              </w:rPr>
              <w:t>Tyanova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1911">
              <w:rPr>
                <w:rFonts w:ascii="Arial" w:hAnsi="Arial" w:cs="Arial"/>
                <w:sz w:val="22"/>
                <w:szCs w:val="22"/>
              </w:rPr>
              <w:t>et al., 2016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1010" w14:textId="57421821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RRID:SCR_015753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0C82" w14:textId="77777777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1C" w:rsidRPr="003960B3" w14:paraId="3DD7416B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3C3E" w14:textId="7FEC5DDF" w:rsidR="0019161C" w:rsidRPr="00A01D92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D551" w14:textId="77C83F61" w:rsidR="0019161C" w:rsidRPr="003960B3" w:rsidRDefault="0019161C" w:rsidP="0019161C">
            <w:pPr>
              <w:pStyle w:val="StandardWeb"/>
              <w:ind w:right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960B3">
              <w:rPr>
                <w:rFonts w:ascii="Arial" w:hAnsi="Arial" w:cs="Arial"/>
                <w:sz w:val="22"/>
                <w:szCs w:val="22"/>
                <w:lang w:val="de-DE"/>
              </w:rPr>
              <w:t xml:space="preserve">PUNIAS </w:t>
            </w:r>
            <w:proofErr w:type="spellStart"/>
            <w:r w:rsidRPr="003960B3">
              <w:rPr>
                <w:rFonts w:ascii="Arial" w:hAnsi="Arial" w:cs="Arial"/>
                <w:sz w:val="22"/>
                <w:szCs w:val="22"/>
                <w:lang w:val="de-DE"/>
              </w:rPr>
              <w:t>software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4025" w14:textId="102B85F9" w:rsidR="0019161C" w:rsidRPr="003960B3" w:rsidRDefault="0019161C" w:rsidP="0019161C">
            <w:pPr>
              <w:pStyle w:val="StandardWeb"/>
              <w:ind w:right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960B3">
              <w:rPr>
                <w:rFonts w:ascii="Arial" w:hAnsi="Arial" w:cs="Arial"/>
                <w:sz w:val="22"/>
                <w:szCs w:val="22"/>
                <w:lang w:val="de-DE"/>
              </w:rPr>
              <w:t>http://punias.free.fr/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9C5E" w14:textId="77777777" w:rsidR="0019161C" w:rsidRPr="003960B3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7C38" w14:textId="77777777" w:rsidR="0019161C" w:rsidRPr="003960B3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9161C" w14:paraId="4CB79212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86937" w14:textId="0F20877B" w:rsidR="0019161C" w:rsidRPr="00060CFE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0C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951F3" w14:textId="346C2F7F" w:rsidR="0019161C" w:rsidRPr="00060CFE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0CFE">
              <w:rPr>
                <w:rFonts w:ascii="Arial" w:hAnsi="Arial" w:cs="Arial"/>
                <w:sz w:val="22"/>
                <w:szCs w:val="22"/>
              </w:rPr>
              <w:t>DAPI stain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9B17D" w14:textId="5B39D9CD" w:rsidR="0019161C" w:rsidRPr="00A20589" w:rsidRDefault="0019161C" w:rsidP="0019161C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60CFE">
              <w:rPr>
                <w:rFonts w:ascii="Arial" w:hAnsi="Arial" w:cs="Arial"/>
                <w:color w:val="212121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AFCEC" w14:textId="6BBC2376" w:rsidR="0019161C" w:rsidRPr="00060CFE" w:rsidRDefault="0019161C" w:rsidP="0019161C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0CFE">
              <w:rPr>
                <w:rFonts w:ascii="Arial" w:hAnsi="Arial" w:cs="Arial"/>
                <w:color w:val="212121"/>
                <w:sz w:val="22"/>
                <w:szCs w:val="22"/>
              </w:rPr>
              <w:t>Cat# D9542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5D4F6" w14:textId="55656164" w:rsidR="0019161C" w:rsidRPr="008D398D" w:rsidRDefault="0019161C" w:rsidP="0019161C">
            <w:pPr>
              <w:pStyle w:val="StandardWeb"/>
              <w:spacing w:before="0" w:beforeAutospacing="0" w:after="0" w:afterAutospacing="0"/>
              <w:ind w:right="120"/>
            </w:pPr>
            <w:r w:rsidRPr="008D39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1mg</w:t>
            </w:r>
            <w:r w:rsidRPr="008D398D">
              <w:rPr>
                <w:rFonts w:ascii="Arial" w:hAnsi="Arial" w:cs="Arial"/>
                <w:sz w:val="22"/>
                <w:szCs w:val="22"/>
              </w:rPr>
              <w:t>/m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D39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5379181" w14:textId="2B0C60DC" w:rsidR="000302A1" w:rsidRDefault="000302A1" w:rsidP="00A20589">
      <w:pPr>
        <w:pStyle w:val="StandardWeb"/>
        <w:spacing w:before="0" w:beforeAutospacing="0" w:after="0" w:afterAutospacing="0"/>
      </w:pPr>
    </w:p>
    <w:sectPr w:rsidR="000302A1" w:rsidSect="008E1B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00"/>
    <w:rsid w:val="000002B4"/>
    <w:rsid w:val="00005E8C"/>
    <w:rsid w:val="00017E90"/>
    <w:rsid w:val="000302A1"/>
    <w:rsid w:val="00060CFE"/>
    <w:rsid w:val="00071024"/>
    <w:rsid w:val="00072A5C"/>
    <w:rsid w:val="00082A47"/>
    <w:rsid w:val="0009584D"/>
    <w:rsid w:val="000A56E1"/>
    <w:rsid w:val="000C5E1F"/>
    <w:rsid w:val="000C7063"/>
    <w:rsid w:val="000E214A"/>
    <w:rsid w:val="000E5079"/>
    <w:rsid w:val="001071BD"/>
    <w:rsid w:val="0012648E"/>
    <w:rsid w:val="00131283"/>
    <w:rsid w:val="0014358A"/>
    <w:rsid w:val="0018754B"/>
    <w:rsid w:val="0019161C"/>
    <w:rsid w:val="001A202F"/>
    <w:rsid w:val="001B15A3"/>
    <w:rsid w:val="001D3B59"/>
    <w:rsid w:val="001D7C9D"/>
    <w:rsid w:val="001E5EF3"/>
    <w:rsid w:val="001F72C4"/>
    <w:rsid w:val="002003C7"/>
    <w:rsid w:val="00227C1C"/>
    <w:rsid w:val="00243444"/>
    <w:rsid w:val="0026281F"/>
    <w:rsid w:val="0027055B"/>
    <w:rsid w:val="002776FB"/>
    <w:rsid w:val="00283966"/>
    <w:rsid w:val="002847E1"/>
    <w:rsid w:val="00286F28"/>
    <w:rsid w:val="0029531B"/>
    <w:rsid w:val="002C3C03"/>
    <w:rsid w:val="002C5DC4"/>
    <w:rsid w:val="002D69BF"/>
    <w:rsid w:val="002E09AB"/>
    <w:rsid w:val="002F39B9"/>
    <w:rsid w:val="002F6554"/>
    <w:rsid w:val="00303F1C"/>
    <w:rsid w:val="0032471C"/>
    <w:rsid w:val="00331405"/>
    <w:rsid w:val="00345BFE"/>
    <w:rsid w:val="00346050"/>
    <w:rsid w:val="0035549B"/>
    <w:rsid w:val="003651B8"/>
    <w:rsid w:val="00367A14"/>
    <w:rsid w:val="0038186D"/>
    <w:rsid w:val="003960B3"/>
    <w:rsid w:val="003A36AB"/>
    <w:rsid w:val="003B13FD"/>
    <w:rsid w:val="003D03E3"/>
    <w:rsid w:val="003F50B1"/>
    <w:rsid w:val="003F6A00"/>
    <w:rsid w:val="00402842"/>
    <w:rsid w:val="004173F9"/>
    <w:rsid w:val="004360AF"/>
    <w:rsid w:val="004618E4"/>
    <w:rsid w:val="00482B99"/>
    <w:rsid w:val="0049097B"/>
    <w:rsid w:val="004C4A9D"/>
    <w:rsid w:val="004D7BF3"/>
    <w:rsid w:val="004F1DE6"/>
    <w:rsid w:val="004F4454"/>
    <w:rsid w:val="005040B1"/>
    <w:rsid w:val="005173D7"/>
    <w:rsid w:val="0052077B"/>
    <w:rsid w:val="00524A8B"/>
    <w:rsid w:val="005378F5"/>
    <w:rsid w:val="00541911"/>
    <w:rsid w:val="005476BB"/>
    <w:rsid w:val="00550E0F"/>
    <w:rsid w:val="0055108E"/>
    <w:rsid w:val="005920C2"/>
    <w:rsid w:val="005C3CD9"/>
    <w:rsid w:val="005F56B5"/>
    <w:rsid w:val="0063004F"/>
    <w:rsid w:val="00647A45"/>
    <w:rsid w:val="006E04D6"/>
    <w:rsid w:val="006E4892"/>
    <w:rsid w:val="006F1247"/>
    <w:rsid w:val="006F60B0"/>
    <w:rsid w:val="00720F6F"/>
    <w:rsid w:val="0072459B"/>
    <w:rsid w:val="00737761"/>
    <w:rsid w:val="00752E55"/>
    <w:rsid w:val="00776CCF"/>
    <w:rsid w:val="0078778F"/>
    <w:rsid w:val="00795AE0"/>
    <w:rsid w:val="007A102C"/>
    <w:rsid w:val="007A4508"/>
    <w:rsid w:val="007A7487"/>
    <w:rsid w:val="007B33B4"/>
    <w:rsid w:val="007D341E"/>
    <w:rsid w:val="007D5E58"/>
    <w:rsid w:val="007E6184"/>
    <w:rsid w:val="007F2DA5"/>
    <w:rsid w:val="008013C5"/>
    <w:rsid w:val="00811EDC"/>
    <w:rsid w:val="00816BA3"/>
    <w:rsid w:val="00847FAB"/>
    <w:rsid w:val="00850F66"/>
    <w:rsid w:val="0086096E"/>
    <w:rsid w:val="00864609"/>
    <w:rsid w:val="00875ECC"/>
    <w:rsid w:val="00882872"/>
    <w:rsid w:val="008A20FD"/>
    <w:rsid w:val="008A2EBD"/>
    <w:rsid w:val="008A376D"/>
    <w:rsid w:val="008D25A7"/>
    <w:rsid w:val="008D398D"/>
    <w:rsid w:val="008E1B85"/>
    <w:rsid w:val="008F04AC"/>
    <w:rsid w:val="008F2CCB"/>
    <w:rsid w:val="0096575C"/>
    <w:rsid w:val="00992390"/>
    <w:rsid w:val="00993B5A"/>
    <w:rsid w:val="009B7B7E"/>
    <w:rsid w:val="009C095C"/>
    <w:rsid w:val="009C167A"/>
    <w:rsid w:val="00A01D92"/>
    <w:rsid w:val="00A05196"/>
    <w:rsid w:val="00A1259D"/>
    <w:rsid w:val="00A14C9C"/>
    <w:rsid w:val="00A16990"/>
    <w:rsid w:val="00A20589"/>
    <w:rsid w:val="00A40D74"/>
    <w:rsid w:val="00A41ED6"/>
    <w:rsid w:val="00A4614C"/>
    <w:rsid w:val="00A635A9"/>
    <w:rsid w:val="00A6516F"/>
    <w:rsid w:val="00A7478A"/>
    <w:rsid w:val="00A859D6"/>
    <w:rsid w:val="00A92278"/>
    <w:rsid w:val="00A948F9"/>
    <w:rsid w:val="00AA5707"/>
    <w:rsid w:val="00AB1592"/>
    <w:rsid w:val="00AC1916"/>
    <w:rsid w:val="00AC3C34"/>
    <w:rsid w:val="00AC61F3"/>
    <w:rsid w:val="00AD245E"/>
    <w:rsid w:val="00AE6022"/>
    <w:rsid w:val="00AF5FFE"/>
    <w:rsid w:val="00B0035B"/>
    <w:rsid w:val="00B10D3B"/>
    <w:rsid w:val="00B21320"/>
    <w:rsid w:val="00B569A8"/>
    <w:rsid w:val="00B77190"/>
    <w:rsid w:val="00B85617"/>
    <w:rsid w:val="00BB5A40"/>
    <w:rsid w:val="00BC1669"/>
    <w:rsid w:val="00BE053A"/>
    <w:rsid w:val="00BF11DD"/>
    <w:rsid w:val="00BF2BD6"/>
    <w:rsid w:val="00BF64EE"/>
    <w:rsid w:val="00BF6AD0"/>
    <w:rsid w:val="00C0666A"/>
    <w:rsid w:val="00C24CA2"/>
    <w:rsid w:val="00C30B1A"/>
    <w:rsid w:val="00C33D7F"/>
    <w:rsid w:val="00C91960"/>
    <w:rsid w:val="00CC5B74"/>
    <w:rsid w:val="00CF0EAA"/>
    <w:rsid w:val="00CF1A4C"/>
    <w:rsid w:val="00D02561"/>
    <w:rsid w:val="00D11D33"/>
    <w:rsid w:val="00D35D8E"/>
    <w:rsid w:val="00D36F3B"/>
    <w:rsid w:val="00D731F1"/>
    <w:rsid w:val="00D84EF4"/>
    <w:rsid w:val="00D85DB7"/>
    <w:rsid w:val="00DA123A"/>
    <w:rsid w:val="00DA4F24"/>
    <w:rsid w:val="00DC7129"/>
    <w:rsid w:val="00DE05C0"/>
    <w:rsid w:val="00DE5288"/>
    <w:rsid w:val="00DF24C2"/>
    <w:rsid w:val="00E1646A"/>
    <w:rsid w:val="00E21210"/>
    <w:rsid w:val="00E246D1"/>
    <w:rsid w:val="00E548EB"/>
    <w:rsid w:val="00E961F3"/>
    <w:rsid w:val="00EA1909"/>
    <w:rsid w:val="00EB55F5"/>
    <w:rsid w:val="00EC0BA9"/>
    <w:rsid w:val="00EC3E18"/>
    <w:rsid w:val="00EC56A2"/>
    <w:rsid w:val="00ED7D58"/>
    <w:rsid w:val="00EF34D6"/>
    <w:rsid w:val="00EF43CE"/>
    <w:rsid w:val="00EF4A68"/>
    <w:rsid w:val="00F129FE"/>
    <w:rsid w:val="00F32E8F"/>
    <w:rsid w:val="00F43923"/>
    <w:rsid w:val="00F43C5D"/>
    <w:rsid w:val="00F44849"/>
    <w:rsid w:val="00F47890"/>
    <w:rsid w:val="00F47ECC"/>
    <w:rsid w:val="00F52C40"/>
    <w:rsid w:val="00F75F0A"/>
    <w:rsid w:val="00F77A21"/>
    <w:rsid w:val="00F92E6B"/>
    <w:rsid w:val="00FA15A7"/>
    <w:rsid w:val="00FA7B11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0940"/>
  <w14:defaultImageDpi w14:val="32767"/>
  <w15:chartTrackingRefBased/>
  <w15:docId w15:val="{427F67C6-2CE0-464E-A058-BB44CBE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F6A00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65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13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476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F6A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9C095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76BB"/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6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3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ndsystems.com/products/recombinant-human-igg1-fc-protein-cf_110-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1389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Jonas Stewen</cp:lastModifiedBy>
  <cp:revision>4</cp:revision>
  <cp:lastPrinted>2019-09-26T05:38:00Z</cp:lastPrinted>
  <dcterms:created xsi:type="dcterms:W3CDTF">2019-10-14T11:56:00Z</dcterms:created>
  <dcterms:modified xsi:type="dcterms:W3CDTF">2019-10-14T13:10:00Z</dcterms:modified>
</cp:coreProperties>
</file>