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71" w:rsidRPr="00EC6627" w:rsidRDefault="00994711" w:rsidP="005C4D74">
      <w:pPr>
        <w:pStyle w:val="2"/>
        <w:spacing w:before="156" w:after="156"/>
        <w:rPr>
          <w:bCs/>
          <w:kern w:val="0"/>
          <w:sz w:val="24"/>
          <w:szCs w:val="24"/>
        </w:rPr>
      </w:pPr>
      <w:r w:rsidRPr="00EC6627">
        <w:rPr>
          <w:bCs/>
          <w:kern w:val="0"/>
          <w:sz w:val="24"/>
          <w:szCs w:val="24"/>
        </w:rPr>
        <w:t xml:space="preserve">Supplementary </w:t>
      </w:r>
      <w:r w:rsidR="00EC6627">
        <w:rPr>
          <w:bCs/>
          <w:kern w:val="0"/>
          <w:sz w:val="24"/>
          <w:szCs w:val="24"/>
        </w:rPr>
        <w:t>File 3</w:t>
      </w:r>
    </w:p>
    <w:p w:rsidR="008A5120" w:rsidRPr="002D0263" w:rsidRDefault="002E4849" w:rsidP="002309DC">
      <w:pPr>
        <w:rPr>
          <w:rFonts w:ascii="Times New Roman" w:hAnsi="Times New Roman" w:cs="Times New Roman"/>
          <w:b/>
          <w:color w:val="000000" w:themeColor="text1"/>
          <w:szCs w:val="21"/>
        </w:rPr>
      </w:pPr>
      <w:r>
        <w:rPr>
          <w:rFonts w:ascii="Times New Roman" w:hAnsi="Times New Roman" w:cs="Times New Roman"/>
          <w:b/>
          <w:color w:val="000000" w:themeColor="text1"/>
          <w:szCs w:val="21"/>
        </w:rPr>
        <w:t>S</w:t>
      </w:r>
      <w:r w:rsidRPr="002D0263">
        <w:rPr>
          <w:rFonts w:ascii="Times New Roman" w:hAnsi="Times New Roman" w:cs="Times New Roman" w:hint="eastAsia"/>
          <w:b/>
          <w:color w:val="000000" w:themeColor="text1"/>
          <w:szCs w:val="21"/>
        </w:rPr>
        <w:t>equences</w:t>
      </w:r>
      <w:r w:rsidR="002D0263" w:rsidRPr="002D0263">
        <w:rPr>
          <w:rFonts w:ascii="Times New Roman" w:hAnsi="Times New Roman" w:cs="Times New Roman" w:hint="eastAsia"/>
          <w:b/>
          <w:color w:val="000000" w:themeColor="text1"/>
          <w:szCs w:val="21"/>
        </w:rPr>
        <w:t xml:space="preserve"> of vectors</w:t>
      </w:r>
      <w:r w:rsidR="002102DA">
        <w:rPr>
          <w:rFonts w:ascii="Times New Roman" w:hAnsi="Times New Roman" w:cs="Times New Roman"/>
          <w:b/>
          <w:color w:val="000000" w:themeColor="text1"/>
          <w:szCs w:val="21"/>
        </w:rPr>
        <w:t xml:space="preserve">, templates, sgRNA, csgRNA, </w:t>
      </w:r>
      <w:bookmarkStart w:id="0" w:name="_GoBack"/>
      <w:r w:rsidR="002102DA">
        <w:rPr>
          <w:rFonts w:ascii="Times New Roman" w:hAnsi="Times New Roman" w:cs="Times New Roman"/>
          <w:b/>
          <w:color w:val="000000" w:themeColor="text1"/>
          <w:szCs w:val="21"/>
        </w:rPr>
        <w:t xml:space="preserve">and </w:t>
      </w:r>
      <w:r w:rsidR="004E53DB">
        <w:rPr>
          <w:rFonts w:ascii="Times New Roman" w:hAnsi="Times New Roman" w:cs="Times New Roman"/>
          <w:b/>
          <w:color w:val="000000" w:themeColor="text1"/>
          <w:szCs w:val="21"/>
        </w:rPr>
        <w:t>trans enhancers</w:t>
      </w:r>
      <w:bookmarkEnd w:id="0"/>
      <w:r w:rsidR="004E53DB">
        <w:rPr>
          <w:rFonts w:ascii="Times New Roman" w:hAnsi="Times New Roman" w:cs="Times New Roman"/>
          <w:b/>
          <w:color w:val="000000" w:themeColor="text1"/>
          <w:szCs w:val="21"/>
        </w:rPr>
        <w:t>.</w:t>
      </w:r>
    </w:p>
    <w:p w:rsidR="002D0263" w:rsidRPr="00EC6627" w:rsidRDefault="002D0263" w:rsidP="002309DC">
      <w:pPr>
        <w:rPr>
          <w:rFonts w:ascii="Times New Roman" w:hAnsi="Times New Roman" w:cs="Times New Roman"/>
          <w:szCs w:val="21"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</w:rPr>
        <w:t>Receptor of pEASY-U6-c</w:t>
      </w:r>
      <w:r w:rsidRPr="002D0263">
        <w:rPr>
          <w:rFonts w:ascii="Arial" w:hAnsi="Arial" w:cs="Arial" w:hint="eastAsia"/>
        </w:rPr>
        <w:t>sgRNA-</w:t>
      </w:r>
      <w:r w:rsidRPr="002D0263">
        <w:rPr>
          <w:rFonts w:ascii="Arial" w:hAnsi="Arial" w:cs="Arial"/>
        </w:rPr>
        <w:t xml:space="preserve">1: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833C0B" w:themeColor="accent2" w:themeShade="80"/>
        </w:rPr>
        <w:t>U6 promoter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AD47" w:themeColor="accent6"/>
        </w:rPr>
        <w:t>BbsI site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0070C0"/>
        </w:rPr>
        <w:t>lac operon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AD47" w:themeColor="accent6"/>
        </w:rPr>
        <w:t>BbsI site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30A0"/>
        </w:rPr>
        <w:t xml:space="preserve">gRNA scaffold </w:t>
      </w:r>
      <w:r w:rsidRPr="002D0263">
        <w:rPr>
          <w:rFonts w:ascii="Arial" w:hAnsi="Arial" w:cs="Arial"/>
        </w:rPr>
        <w:t xml:space="preserve">+ </w:t>
      </w:r>
      <w:r w:rsidRPr="002D0263">
        <w:rPr>
          <w:rFonts w:ascii="Arial" w:hAnsi="Arial" w:cs="Arial"/>
          <w:color w:val="FF0000"/>
        </w:rPr>
        <w:t>Flanking sequence 1</w:t>
      </w:r>
    </w:p>
    <w:p w:rsidR="002D0263" w:rsidRPr="002D0263" w:rsidRDefault="002D0263" w:rsidP="002D0263">
      <w:pPr>
        <w:rPr>
          <w:rFonts w:ascii="Arial" w:hAnsi="Arial" w:cs="Arial"/>
          <w:caps/>
        </w:rPr>
      </w:pPr>
      <w:r w:rsidRPr="002D0263">
        <w:rPr>
          <w:rFonts w:ascii="Arial" w:hAnsi="Arial" w:cs="Arial"/>
          <w:caps/>
          <w:color w:val="833C0B" w:themeColor="accent2" w:themeShade="80"/>
        </w:rPr>
        <w:t>gagggcctatttcccatgattccttcatatttgcatatacgatacaaggctgttagagagataattggaattaatttgactgtaaacacaaagatattagtacaaaatacgtgacgtagaaagtaataatttcttgggtagtttgcagttttaaaattatgttttaaaatggactatcatatgcttaccgtaacttgaaagtatttcgatttcttggctttatatatcttGTGGAAAGGAC</w:t>
      </w:r>
      <w:r w:rsidRPr="002D0263">
        <w:rPr>
          <w:rFonts w:ascii="Arial" w:hAnsi="Arial" w:cs="Arial"/>
          <w:caps/>
        </w:rPr>
        <w:t>GAAACACCGG</w:t>
      </w:r>
      <w:r w:rsidRPr="002D0263">
        <w:rPr>
          <w:rFonts w:ascii="Arial" w:hAnsi="Arial" w:cs="Arial"/>
          <w:caps/>
          <w:color w:val="538135" w:themeColor="accent6" w:themeShade="BF"/>
        </w:rPr>
        <w:t>GTCTTC</w:t>
      </w:r>
      <w:r w:rsidRPr="002D0263">
        <w:rPr>
          <w:rFonts w:ascii="Arial" w:hAnsi="Arial" w:cs="Arial"/>
          <w:caps/>
          <w:color w:val="2E74B5" w:themeColor="accent1" w:themeShade="BF"/>
        </w:rPr>
        <w:t>AGCGCCCAATACGCAAACCGCCTCTCCCCGCGCGTTGGCCGATTCATTAATGCAGCTGGCACGACAGGTTTCCCGACTGGAAAGCGGGCAGTGAGCGCAACGCAATTAATGTGAGTTAGCTCACTCATTAGGCACCCCAGGCTTTACACTTTATGCTTCCGGCTCGTATGTTGTGTGGAATTGTGAGCGGATAACAATTTCACACAGGAAACAGCTATGACCATGATTACGCCAAGCTGCCCTTAAGGGCAGCTTCAATTCGCCCTATAGTGAGTCGTATTACAATTCACTGGCCGTCGTTTTACAACGTCGTGACTGGGAAAACCCTGGCGTTACCCAACTTAATCGCCTTGCAGCACATCCCCCTTTCGCCAGCTGGCGTAATAGCGAAGAGGCCCGCACCGATCGCCCTTCCCAACAGTTGCGCAGCCTGAATGGCGAATGGACGC</w:t>
      </w:r>
      <w:r w:rsidRPr="002D0263">
        <w:rPr>
          <w:rFonts w:ascii="Arial" w:hAnsi="Arial" w:cs="Arial"/>
          <w:caps/>
          <w:color w:val="538135" w:themeColor="accent6" w:themeShade="BF"/>
        </w:rPr>
        <w:t>GAAGAC</w:t>
      </w:r>
      <w:r w:rsidRPr="002D0263">
        <w:rPr>
          <w:rFonts w:ascii="Arial" w:hAnsi="Arial" w:cs="Arial"/>
          <w:caps/>
        </w:rPr>
        <w:t>CT</w:t>
      </w:r>
      <w:r w:rsidRPr="002D0263">
        <w:rPr>
          <w:rFonts w:ascii="Arial" w:hAnsi="Arial" w:cs="Arial"/>
          <w:caps/>
          <w:color w:val="7030A0"/>
        </w:rPr>
        <w:t>gttttagagctaGAAAtagcaagttaaaataaggctagtccgttatcaacttgaaaaagtggcaccgagtcggtgc</w:t>
      </w:r>
      <w:r w:rsidRPr="002D0263">
        <w:rPr>
          <w:rFonts w:ascii="Arial" w:hAnsi="Arial" w:cs="Arial"/>
          <w:caps/>
          <w:color w:val="FF0000"/>
        </w:rPr>
        <w:t>AATCGGGCCGACGGCAAACATACC</w:t>
      </w:r>
      <w:r w:rsidRPr="002D0263">
        <w:rPr>
          <w:rFonts w:ascii="Arial" w:hAnsi="Arial" w:cs="Arial"/>
          <w:caps/>
        </w:rPr>
        <w:t>TTTTTT</w:t>
      </w:r>
    </w:p>
    <w:p w:rsidR="002D0263" w:rsidRPr="002D0263" w:rsidRDefault="002D0263" w:rsidP="002D0263">
      <w:pPr>
        <w:rPr>
          <w:rFonts w:ascii="Arial" w:hAnsi="Arial" w:cs="Arial"/>
          <w:caps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</w:rPr>
        <w:t>Receptor of pEASY-U6-c</w:t>
      </w:r>
      <w:r w:rsidRPr="002D0263">
        <w:rPr>
          <w:rFonts w:ascii="Arial" w:hAnsi="Arial" w:cs="Arial" w:hint="eastAsia"/>
        </w:rPr>
        <w:t>sgRNA-</w:t>
      </w:r>
      <w:r w:rsidRPr="002D0263">
        <w:rPr>
          <w:rFonts w:ascii="Arial" w:hAnsi="Arial" w:cs="Arial"/>
        </w:rPr>
        <w:t xml:space="preserve">2: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833C0B" w:themeColor="accent2" w:themeShade="80"/>
        </w:rPr>
        <w:t>U6 promoter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AD47" w:themeColor="accent6"/>
        </w:rPr>
        <w:t>BbsI site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0070C0"/>
        </w:rPr>
        <w:t>lac operon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AD47" w:themeColor="accent6"/>
        </w:rPr>
        <w:t>BbsI site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30A0"/>
        </w:rPr>
        <w:t xml:space="preserve">gRNA scaffold </w:t>
      </w:r>
      <w:r w:rsidRPr="002D0263">
        <w:rPr>
          <w:rFonts w:ascii="Arial" w:hAnsi="Arial" w:cs="Arial"/>
        </w:rPr>
        <w:t xml:space="preserve">+ </w:t>
      </w:r>
      <w:r w:rsidRPr="002D0263">
        <w:rPr>
          <w:rFonts w:ascii="Arial" w:hAnsi="Arial" w:cs="Arial"/>
          <w:color w:val="FF0000"/>
        </w:rPr>
        <w:t>Flanking sequence 2</w:t>
      </w:r>
    </w:p>
    <w:p w:rsidR="002D0263" w:rsidRPr="002D0263" w:rsidRDefault="002D0263" w:rsidP="002D0263">
      <w:pPr>
        <w:rPr>
          <w:rFonts w:ascii="Arial" w:hAnsi="Arial" w:cs="Arial"/>
          <w:caps/>
        </w:rPr>
      </w:pPr>
      <w:r w:rsidRPr="002D0263">
        <w:rPr>
          <w:rFonts w:ascii="Arial" w:hAnsi="Arial" w:cs="Arial"/>
          <w:caps/>
          <w:color w:val="833C0B" w:themeColor="accent2" w:themeShade="80"/>
        </w:rPr>
        <w:t>gagggcctatttcccatgattccttcatatttgcatatacgatacaaggctgttagagagataattggaattaatttgactgtaaacacaaagatattagtacaaaatacgtgacgtagaaagtaataatttcttgggtagtttgcagttttaaaattatgttttaaaatggactatcatatgcttaccgtaacttgaaagtatttcgatttcttggctttatatatcttGTGGAAAGGAC</w:t>
      </w:r>
      <w:r w:rsidRPr="002D0263">
        <w:rPr>
          <w:rFonts w:ascii="Arial" w:hAnsi="Arial" w:cs="Arial"/>
          <w:caps/>
        </w:rPr>
        <w:t>GAAACACCGG</w:t>
      </w:r>
      <w:r w:rsidRPr="002D0263">
        <w:rPr>
          <w:rFonts w:ascii="Arial" w:hAnsi="Arial" w:cs="Arial"/>
          <w:caps/>
          <w:color w:val="538135" w:themeColor="accent6" w:themeShade="BF"/>
        </w:rPr>
        <w:t>GTCTTC</w:t>
      </w:r>
      <w:r w:rsidRPr="002D0263">
        <w:rPr>
          <w:rFonts w:ascii="Arial" w:hAnsi="Arial" w:cs="Arial"/>
          <w:caps/>
          <w:color w:val="2E74B5" w:themeColor="accent1" w:themeShade="BF"/>
        </w:rPr>
        <w:t>AGCGCCCAATACGCAAACCGCCTCTCCCCGCGCGTTGGCCGATTCATTAATGCAGCTGGCACGACAGGTTTCCCGACTGGAAAGCGGGCAGTGAGCGCAACGCAATTAATGTGAGTTAGCTCACTCATTAGGCACCCCAGGCTTTACACTTTATGCTTCCGGCTCGTATGTTGTGTGGAATTGTGAGCGGATAACAATTTCACACAGGAAACAGCTATGACCATGATTACGCCAAGCTGCCCTTAAGGGCAGCTTCAATTCGCCCTATAGTGAGTCGTATTACAATTCACTGGCCGTCGTTTTACAACGTCGTGACTGGGAAAACCCTGGCGTTACCCAACTTAATCGCCTTGCAGCACATCCCCCTTTCGCCAGCTGGCGTAATAGCGAAGAGGCCCGCACCGATCGCCCTTCCCAACAGTTGCGCAGCCTGAATGGCGAATGGACGC</w:t>
      </w:r>
      <w:r w:rsidRPr="002D0263">
        <w:rPr>
          <w:rFonts w:ascii="Arial" w:hAnsi="Arial" w:cs="Arial"/>
          <w:caps/>
          <w:color w:val="538135" w:themeColor="accent6" w:themeShade="BF"/>
        </w:rPr>
        <w:t>GAAGAC</w:t>
      </w:r>
      <w:r w:rsidRPr="002D0263">
        <w:rPr>
          <w:rFonts w:ascii="Arial" w:hAnsi="Arial" w:cs="Arial"/>
          <w:caps/>
        </w:rPr>
        <w:t>CT</w:t>
      </w:r>
      <w:r w:rsidRPr="002D0263">
        <w:rPr>
          <w:rFonts w:ascii="Arial" w:hAnsi="Arial" w:cs="Arial"/>
          <w:caps/>
          <w:color w:val="7030A0"/>
        </w:rPr>
        <w:t>gttttagagctaGAAAtagcaagttaaaataaggctagtccgttatcaacttgaaaaagtggcaccgagtcggtgc</w:t>
      </w:r>
      <w:r w:rsidRPr="002D0263">
        <w:rPr>
          <w:rFonts w:ascii="Arial" w:hAnsi="Arial" w:cs="Arial"/>
          <w:caps/>
          <w:color w:val="FF0000"/>
        </w:rPr>
        <w:t>GGAACCTTACGAATACCAGATGCT</w:t>
      </w:r>
      <w:r w:rsidRPr="002D0263">
        <w:rPr>
          <w:rFonts w:ascii="Arial" w:hAnsi="Arial" w:cs="Arial"/>
          <w:caps/>
        </w:rPr>
        <w:t>TTTTTT</w:t>
      </w:r>
    </w:p>
    <w:p w:rsidR="002D0263" w:rsidRPr="002D0263" w:rsidRDefault="002D0263" w:rsidP="002D0263">
      <w:pPr>
        <w:rPr>
          <w:rFonts w:ascii="Arial" w:hAnsi="Arial" w:cs="Arial"/>
          <w:caps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</w:rPr>
        <w:t>Receptor of pEASY-U6-c</w:t>
      </w:r>
      <w:r w:rsidRPr="002D0263">
        <w:rPr>
          <w:rFonts w:ascii="Arial" w:hAnsi="Arial" w:cs="Arial" w:hint="eastAsia"/>
        </w:rPr>
        <w:t>sgRNA-</w:t>
      </w:r>
      <w:r w:rsidRPr="002D0263">
        <w:rPr>
          <w:rFonts w:ascii="Arial" w:hAnsi="Arial" w:cs="Arial"/>
        </w:rPr>
        <w:t xml:space="preserve">3: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833C0B" w:themeColor="accent2" w:themeShade="80"/>
        </w:rPr>
        <w:t>U6 promoter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AD47" w:themeColor="accent6"/>
        </w:rPr>
        <w:t>BbsI site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0070C0"/>
        </w:rPr>
        <w:t>lac operon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AD47" w:themeColor="accent6"/>
        </w:rPr>
        <w:t>BbsI site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30A0"/>
        </w:rPr>
        <w:t xml:space="preserve">gRNA scaffold </w:t>
      </w:r>
      <w:r w:rsidRPr="002D0263">
        <w:rPr>
          <w:rFonts w:ascii="Arial" w:hAnsi="Arial" w:cs="Arial"/>
        </w:rPr>
        <w:t xml:space="preserve">+ </w:t>
      </w:r>
      <w:r w:rsidRPr="002D0263">
        <w:rPr>
          <w:rFonts w:ascii="Arial" w:hAnsi="Arial" w:cs="Arial"/>
          <w:color w:val="FF0000"/>
        </w:rPr>
        <w:t>Flanking sequence 3</w:t>
      </w:r>
    </w:p>
    <w:p w:rsidR="002D0263" w:rsidRPr="002D0263" w:rsidRDefault="002D0263" w:rsidP="002D0263">
      <w:pPr>
        <w:rPr>
          <w:rFonts w:ascii="Arial" w:hAnsi="Arial" w:cs="Arial"/>
          <w:caps/>
        </w:rPr>
      </w:pPr>
      <w:r w:rsidRPr="002D0263">
        <w:rPr>
          <w:rFonts w:ascii="Arial" w:hAnsi="Arial" w:cs="Arial"/>
          <w:caps/>
          <w:color w:val="833C0B" w:themeColor="accent2" w:themeShade="80"/>
        </w:rPr>
        <w:t>gagggcctatttcccatgattccttcatatttgcatatacgatacaaggctgttagagagataattggaattaatttgactgtaaacacaaagatattagtacaaaatacgtgacgtagaaagtaataatttcttgggtagtttgcagttttaaaattatgttttaaaatggactatcatatgcttaccgtaacttgaaagtatttcgatttcttggctttatatatcttGTGGAAAGGAC</w:t>
      </w:r>
      <w:r w:rsidRPr="002D0263">
        <w:rPr>
          <w:rFonts w:ascii="Arial" w:hAnsi="Arial" w:cs="Arial"/>
          <w:caps/>
        </w:rPr>
        <w:t>GAAACACCGG</w:t>
      </w:r>
      <w:r w:rsidRPr="002D0263">
        <w:rPr>
          <w:rFonts w:ascii="Arial" w:hAnsi="Arial" w:cs="Arial"/>
          <w:caps/>
          <w:color w:val="538135" w:themeColor="accent6" w:themeShade="BF"/>
        </w:rPr>
        <w:t>GTCTTC</w:t>
      </w:r>
      <w:r w:rsidRPr="002D0263">
        <w:rPr>
          <w:rFonts w:ascii="Arial" w:hAnsi="Arial" w:cs="Arial"/>
          <w:caps/>
          <w:color w:val="2E74B5" w:themeColor="accent1" w:themeShade="BF"/>
        </w:rPr>
        <w:t>A</w:t>
      </w:r>
      <w:r w:rsidRPr="002D0263">
        <w:rPr>
          <w:rFonts w:ascii="Arial" w:hAnsi="Arial" w:cs="Arial"/>
          <w:caps/>
          <w:color w:val="2E74B5" w:themeColor="accent1" w:themeShade="BF"/>
        </w:rPr>
        <w:lastRenderedPageBreak/>
        <w:t>GCGCCCAATACGCAAACCGCCTCTCCCCGCGCGTTGGCCGATTCATTAATGCAGCTGGCACGACAGGTTTCCCGACTGGAAAGCGGGCAGTGAGCGCAACGCAATTAATGTGAGTTAGCTCACTCATTAGGCACCCCAGGCTTTACACTTTATGCTTCCGGCTCGTATGTTGTGTGGAATTGTGAGCGGATAACAATTTCACACAGGAAACAGCTATGACCATGATTACGCCAAGCTGCCCTTAAGGGCAGCTTCAATTCGCCCTATAGTGAGTCGTATTACAATTCACTGGCCGTCGTTTTACAACGTCGTGACTGGGAAAACCCTGGCGTTACCCAACTTAATCGCCTTGCAGCACATCCCCCTTTCGCCAGCTGGCGTAATAGCGAAGAGGCCCGCACCGATCGCCCTTCCCAACAGTTGCGCAGCCTGAATGGCGAATGGACGC</w:t>
      </w:r>
      <w:r w:rsidRPr="002D0263">
        <w:rPr>
          <w:rFonts w:ascii="Arial" w:hAnsi="Arial" w:cs="Arial"/>
          <w:caps/>
          <w:color w:val="538135" w:themeColor="accent6" w:themeShade="BF"/>
        </w:rPr>
        <w:t>GAAGAC</w:t>
      </w:r>
      <w:r w:rsidRPr="002D0263">
        <w:rPr>
          <w:rFonts w:ascii="Arial" w:hAnsi="Arial" w:cs="Arial"/>
          <w:caps/>
        </w:rPr>
        <w:t>CT</w:t>
      </w:r>
      <w:r w:rsidRPr="002D0263">
        <w:rPr>
          <w:rFonts w:ascii="Arial" w:hAnsi="Arial" w:cs="Arial"/>
          <w:caps/>
          <w:color w:val="7030A0"/>
        </w:rPr>
        <w:t>gttttagagctaGAAAtagcaagttaaaataaggctagtccgttatcaacttgaaaaagtggcaccgagtcggtgc</w:t>
      </w:r>
      <w:r w:rsidRPr="002D0263">
        <w:rPr>
          <w:rFonts w:ascii="Arial" w:hAnsi="Arial" w:cs="Arial"/>
          <w:caps/>
          <w:color w:val="FF0000"/>
        </w:rPr>
        <w:t>ATCTAGTGGAACCTCAAACATACC</w:t>
      </w:r>
      <w:r w:rsidRPr="002D0263">
        <w:rPr>
          <w:rFonts w:ascii="Arial" w:hAnsi="Arial" w:cs="Arial"/>
          <w:caps/>
        </w:rPr>
        <w:t>TTTTTT</w:t>
      </w:r>
    </w:p>
    <w:p w:rsidR="002D0263" w:rsidRPr="002D0263" w:rsidRDefault="002D0263" w:rsidP="002D0263">
      <w:pPr>
        <w:rPr>
          <w:rFonts w:ascii="Arial" w:hAnsi="Arial" w:cs="Arial"/>
          <w:caps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</w:rPr>
        <w:t xml:space="preserve">Transcription template of normal </w:t>
      </w:r>
      <w:r w:rsidRPr="002D0263">
        <w:rPr>
          <w:rFonts w:ascii="Arial" w:hAnsi="Arial" w:cs="Arial" w:hint="eastAsia"/>
        </w:rPr>
        <w:t>sgRNA</w:t>
      </w:r>
      <w:r w:rsidR="0099335F">
        <w:rPr>
          <w:rFonts w:ascii="Arial" w:hAnsi="Arial" w:cs="Arial"/>
        </w:rPr>
        <w:t xml:space="preserve"> </w:t>
      </w:r>
      <w:r w:rsidRPr="002D0263">
        <w:rPr>
          <w:rFonts w:ascii="Arial" w:hAnsi="Arial" w:cs="Arial"/>
        </w:rPr>
        <w:t xml:space="preserve">: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833C0B" w:themeColor="accent2" w:themeShade="80"/>
        </w:rPr>
        <w:t>U6 promoter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0070C0"/>
        </w:rPr>
        <w:t>target sequence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30A0"/>
        </w:rPr>
        <w:t>gRNA scaffold</w:t>
      </w:r>
    </w:p>
    <w:p w:rsidR="002D0263" w:rsidRPr="002D0263" w:rsidRDefault="002D0263" w:rsidP="002D0263">
      <w:pPr>
        <w:rPr>
          <w:rFonts w:ascii="Arial" w:hAnsi="Arial" w:cs="Arial"/>
          <w:caps/>
        </w:rPr>
      </w:pPr>
      <w:r w:rsidRPr="002D0263">
        <w:rPr>
          <w:rFonts w:ascii="Arial" w:hAnsi="Arial" w:cs="Arial"/>
          <w:caps/>
          <w:color w:val="833C0B" w:themeColor="accent2" w:themeShade="80"/>
        </w:rPr>
        <w:t>gagggcctatttcccatgattccttcatatttgcatatacgatacaaggctgttagagagataattggaattaatttgactgtaaacacaaagatattagtacaaaatacgtgacgtagaaagtaataatttcttgggtagtttgcagttttaaaattatgttttaaaatggactatcatatgcttaccgtaacttgaaagtatttcgatttcttggctttatatatcttGTGGAAAGGAC</w:t>
      </w:r>
      <w:r w:rsidRPr="002D0263">
        <w:rPr>
          <w:rFonts w:ascii="Arial" w:hAnsi="Arial" w:cs="Arial"/>
          <w:caps/>
        </w:rPr>
        <w:t>GAAACACCGG</w:t>
      </w:r>
      <w:r w:rsidRPr="002D0263">
        <w:rPr>
          <w:rFonts w:ascii="Arial" w:hAnsi="Arial" w:cs="Arial"/>
          <w:caps/>
          <w:color w:val="2E74B5" w:themeColor="accent1" w:themeShade="BF"/>
        </w:rPr>
        <w:t>NNNNNNNNNNNNNNNNNNNN</w:t>
      </w:r>
      <w:r w:rsidRPr="002D0263">
        <w:rPr>
          <w:rFonts w:ascii="Arial" w:hAnsi="Arial" w:cs="Arial"/>
          <w:caps/>
          <w:color w:val="7030A0"/>
        </w:rPr>
        <w:t>gttttagagctaGAAAtagcaagttaaaataaggctagtccgttatcaacttgaaaaagtggcaccgagtcggtgc</w:t>
      </w:r>
      <w:r w:rsidRPr="002D0263">
        <w:rPr>
          <w:rFonts w:ascii="Arial" w:hAnsi="Arial" w:cs="Arial"/>
          <w:caps/>
        </w:rPr>
        <w:t>TTTTTT</w:t>
      </w:r>
    </w:p>
    <w:p w:rsidR="002D0263" w:rsidRPr="002D0263" w:rsidRDefault="002D0263" w:rsidP="002D0263">
      <w:pPr>
        <w:rPr>
          <w:rFonts w:ascii="Arial" w:hAnsi="Arial" w:cs="Arial"/>
          <w:caps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</w:rPr>
        <w:t>Transcription template of c</w:t>
      </w:r>
      <w:r w:rsidRPr="002D0263">
        <w:rPr>
          <w:rFonts w:ascii="Arial" w:hAnsi="Arial" w:cs="Arial" w:hint="eastAsia"/>
        </w:rPr>
        <w:t>sgRNA-</w:t>
      </w:r>
      <w:r w:rsidRPr="002D0263">
        <w:rPr>
          <w:rFonts w:ascii="Arial" w:hAnsi="Arial" w:cs="Arial"/>
        </w:rPr>
        <w:t xml:space="preserve">1: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833C0B" w:themeColor="accent2" w:themeShade="80"/>
        </w:rPr>
        <w:t>U6 promoter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0070C0"/>
        </w:rPr>
        <w:t>target sequence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30A0"/>
        </w:rPr>
        <w:t xml:space="preserve">gRNA scaffold </w:t>
      </w:r>
      <w:r w:rsidRPr="002D0263">
        <w:rPr>
          <w:rFonts w:ascii="Arial" w:hAnsi="Arial" w:cs="Arial"/>
        </w:rPr>
        <w:t xml:space="preserve">+ </w:t>
      </w:r>
      <w:r w:rsidRPr="002D0263">
        <w:rPr>
          <w:rFonts w:ascii="Arial" w:hAnsi="Arial" w:cs="Arial"/>
          <w:color w:val="FF0000"/>
        </w:rPr>
        <w:t>Flanking sequence 1</w:t>
      </w:r>
    </w:p>
    <w:p w:rsidR="002D0263" w:rsidRPr="002D0263" w:rsidRDefault="002D0263" w:rsidP="002D0263">
      <w:pPr>
        <w:rPr>
          <w:rFonts w:ascii="Arial" w:hAnsi="Arial" w:cs="Arial"/>
          <w:caps/>
        </w:rPr>
      </w:pPr>
      <w:r w:rsidRPr="002D0263">
        <w:rPr>
          <w:rFonts w:ascii="Arial" w:hAnsi="Arial" w:cs="Arial"/>
          <w:caps/>
          <w:color w:val="833C0B" w:themeColor="accent2" w:themeShade="80"/>
        </w:rPr>
        <w:t>gagggcctatttcccatgattccttcatatttgcatatacgatacaaggctgttagagagataattggaattaatttgactgtaaacacaaagatattagtacaaaatacgtgacgtagaaagtaataatttcttgggtagtttgcagttttaaaattatgttttaaaatggactatcatatgcttaccgtaacttgaaagtatttcgatttcttggctttatatatcttGTGGAAAGGAC</w:t>
      </w:r>
      <w:r w:rsidRPr="002D0263">
        <w:rPr>
          <w:rFonts w:ascii="Arial" w:hAnsi="Arial" w:cs="Arial"/>
          <w:caps/>
        </w:rPr>
        <w:t>GAAACACCGG</w:t>
      </w:r>
      <w:r w:rsidRPr="002D0263">
        <w:rPr>
          <w:rFonts w:ascii="Arial" w:hAnsi="Arial" w:cs="Arial"/>
          <w:caps/>
          <w:color w:val="2E74B5" w:themeColor="accent1" w:themeShade="BF"/>
        </w:rPr>
        <w:t>NNNNNNNNNNNNNNNNNNNN</w:t>
      </w:r>
      <w:r w:rsidRPr="002D0263">
        <w:rPr>
          <w:rFonts w:ascii="Arial" w:hAnsi="Arial" w:cs="Arial"/>
          <w:caps/>
          <w:color w:val="7030A0"/>
        </w:rPr>
        <w:t>gttttagagctaGAAAtagcaagttaaaataaggctagtccgttatcaacttgaaaaagtggcaccgagtcggtgc</w:t>
      </w:r>
      <w:r w:rsidRPr="002D0263">
        <w:rPr>
          <w:rFonts w:ascii="Arial" w:hAnsi="Arial" w:cs="Arial"/>
          <w:caps/>
          <w:color w:val="FF0000"/>
        </w:rPr>
        <w:t>AATCGGGCCGACGGCAAACATACC</w:t>
      </w:r>
      <w:r w:rsidRPr="002D0263">
        <w:rPr>
          <w:rFonts w:ascii="Arial" w:hAnsi="Arial" w:cs="Arial"/>
          <w:caps/>
        </w:rPr>
        <w:t>TTTTTT</w:t>
      </w:r>
    </w:p>
    <w:p w:rsidR="002D0263" w:rsidRPr="002D0263" w:rsidRDefault="002D0263" w:rsidP="002D0263">
      <w:pPr>
        <w:rPr>
          <w:rFonts w:ascii="Arial" w:hAnsi="Arial" w:cs="Arial"/>
          <w:caps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</w:rPr>
        <w:t>Transcription template of c</w:t>
      </w:r>
      <w:r w:rsidRPr="002D0263">
        <w:rPr>
          <w:rFonts w:ascii="Arial" w:hAnsi="Arial" w:cs="Arial" w:hint="eastAsia"/>
        </w:rPr>
        <w:t>sgRNA-</w:t>
      </w:r>
      <w:r w:rsidRPr="002D0263">
        <w:rPr>
          <w:rFonts w:ascii="Arial" w:hAnsi="Arial" w:cs="Arial"/>
        </w:rPr>
        <w:t xml:space="preserve">2: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833C0B" w:themeColor="accent2" w:themeShade="80"/>
        </w:rPr>
        <w:t>U6 promoter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0070C0"/>
        </w:rPr>
        <w:t>target sequence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30A0"/>
        </w:rPr>
        <w:t xml:space="preserve">gRNA scaffold </w:t>
      </w:r>
      <w:r w:rsidRPr="002D0263">
        <w:rPr>
          <w:rFonts w:ascii="Arial" w:hAnsi="Arial" w:cs="Arial"/>
        </w:rPr>
        <w:t xml:space="preserve">+ </w:t>
      </w:r>
      <w:r w:rsidRPr="002D0263">
        <w:rPr>
          <w:rFonts w:ascii="Arial" w:hAnsi="Arial" w:cs="Arial"/>
          <w:color w:val="FF0000"/>
        </w:rPr>
        <w:t>Flanking sequence 2</w:t>
      </w:r>
    </w:p>
    <w:p w:rsidR="002D0263" w:rsidRPr="002D0263" w:rsidRDefault="002D0263" w:rsidP="002D0263">
      <w:pPr>
        <w:rPr>
          <w:rFonts w:ascii="Arial" w:hAnsi="Arial" w:cs="Arial"/>
          <w:caps/>
        </w:rPr>
      </w:pPr>
      <w:r w:rsidRPr="002D0263">
        <w:rPr>
          <w:rFonts w:ascii="Arial" w:hAnsi="Arial" w:cs="Arial"/>
          <w:caps/>
          <w:color w:val="833C0B" w:themeColor="accent2" w:themeShade="80"/>
        </w:rPr>
        <w:t>gagggcctatttcccatgattccttcatatttgcatatacgatacaaggctgttagagagataattggaattaatttgactgtaaacacaaagatattagtacaaaatacgtgacgtagaaagtaataatttcttgggtagtttgcagttttaaaattatgttttaaaatggactatcatatgcttaccgtaacttgaaagtatttcgatttcttggctttatatatcttGTGGAAAGGAC</w:t>
      </w:r>
      <w:r w:rsidRPr="002D0263">
        <w:rPr>
          <w:rFonts w:ascii="Arial" w:hAnsi="Arial" w:cs="Arial"/>
          <w:caps/>
        </w:rPr>
        <w:t>GAAACACCGG</w:t>
      </w:r>
      <w:r w:rsidRPr="002D0263">
        <w:rPr>
          <w:rFonts w:ascii="Arial" w:hAnsi="Arial" w:cs="Arial"/>
          <w:caps/>
          <w:color w:val="2E74B5" w:themeColor="accent1" w:themeShade="BF"/>
        </w:rPr>
        <w:t>NNNNNNNNNNNNNNNNNNNN</w:t>
      </w:r>
      <w:r w:rsidRPr="002D0263">
        <w:rPr>
          <w:rFonts w:ascii="Arial" w:hAnsi="Arial" w:cs="Arial"/>
          <w:caps/>
          <w:color w:val="7030A0"/>
        </w:rPr>
        <w:t>gttttagagctaGAAAtagcaagttaaaataaggctagtccgttatcaacttgaaaaagtggcaccgagtcggtgc</w:t>
      </w:r>
      <w:r w:rsidRPr="002D0263">
        <w:rPr>
          <w:rFonts w:ascii="Arial" w:hAnsi="Arial" w:cs="Arial"/>
          <w:caps/>
          <w:color w:val="FF0000"/>
        </w:rPr>
        <w:t>GGAACCTTACGAATACCAGATGCT</w:t>
      </w:r>
      <w:r w:rsidRPr="002D0263">
        <w:rPr>
          <w:rFonts w:ascii="Arial" w:hAnsi="Arial" w:cs="Arial"/>
          <w:caps/>
        </w:rPr>
        <w:t>TTTTTT</w:t>
      </w:r>
    </w:p>
    <w:p w:rsidR="002D0263" w:rsidRDefault="002D0263" w:rsidP="002D0263">
      <w:pPr>
        <w:rPr>
          <w:rFonts w:ascii="Arial" w:hAnsi="Arial" w:cs="Arial"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</w:rPr>
        <w:t>Transcription template of c</w:t>
      </w:r>
      <w:r w:rsidRPr="002D0263">
        <w:rPr>
          <w:rFonts w:ascii="Arial" w:hAnsi="Arial" w:cs="Arial" w:hint="eastAsia"/>
        </w:rPr>
        <w:t>sgRNA-</w:t>
      </w:r>
      <w:r w:rsidRPr="002D0263">
        <w:rPr>
          <w:rFonts w:ascii="Arial" w:hAnsi="Arial" w:cs="Arial"/>
        </w:rPr>
        <w:t xml:space="preserve">3: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833C0B" w:themeColor="accent2" w:themeShade="80"/>
        </w:rPr>
        <w:t>U6 promoter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0070C0"/>
        </w:rPr>
        <w:t>target sequence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30A0"/>
        </w:rPr>
        <w:t xml:space="preserve">gRNA scaffold </w:t>
      </w:r>
      <w:r w:rsidRPr="002D0263">
        <w:rPr>
          <w:rFonts w:ascii="Arial" w:hAnsi="Arial" w:cs="Arial"/>
        </w:rPr>
        <w:t xml:space="preserve">+ </w:t>
      </w:r>
      <w:r w:rsidRPr="002D0263">
        <w:rPr>
          <w:rFonts w:ascii="Arial" w:hAnsi="Arial" w:cs="Arial"/>
          <w:color w:val="FF0000"/>
        </w:rPr>
        <w:t>Flanking sequence 3</w:t>
      </w:r>
    </w:p>
    <w:p w:rsidR="002D0263" w:rsidRPr="002D0263" w:rsidRDefault="002D0263" w:rsidP="002D0263">
      <w:pPr>
        <w:rPr>
          <w:rFonts w:ascii="Arial" w:hAnsi="Arial" w:cs="Arial"/>
          <w:caps/>
        </w:rPr>
      </w:pPr>
      <w:r w:rsidRPr="002D0263">
        <w:rPr>
          <w:rFonts w:ascii="Arial" w:hAnsi="Arial" w:cs="Arial"/>
          <w:caps/>
          <w:color w:val="833C0B" w:themeColor="accent2" w:themeShade="80"/>
        </w:rPr>
        <w:t>gagggcctatttcccatgattccttcatatttgcatatacgatacaaggctgttagagagataattggaattaatttgactgtaaacacaaagatattagtacaaaatacgtgacgtagaaagtaataatttcttgggtagtttgcagttttaaaattatgttttaaaatggactatcatatgcttaccgtaacttgaaagtatttcgatttcttggctttatatatcttGTGGAAAGGAC</w:t>
      </w:r>
      <w:r w:rsidRPr="002D0263">
        <w:rPr>
          <w:rFonts w:ascii="Arial" w:hAnsi="Arial" w:cs="Arial"/>
          <w:caps/>
        </w:rPr>
        <w:t>GAAACACCGG</w:t>
      </w:r>
      <w:r w:rsidRPr="002D0263">
        <w:rPr>
          <w:rFonts w:ascii="Arial" w:hAnsi="Arial" w:cs="Arial"/>
          <w:caps/>
          <w:color w:val="2E74B5" w:themeColor="accent1" w:themeShade="BF"/>
        </w:rPr>
        <w:t>NNNNNN</w:t>
      </w:r>
      <w:r w:rsidRPr="002D0263">
        <w:rPr>
          <w:rFonts w:ascii="Arial" w:hAnsi="Arial" w:cs="Arial"/>
          <w:caps/>
          <w:color w:val="2E74B5" w:themeColor="accent1" w:themeShade="BF"/>
        </w:rPr>
        <w:lastRenderedPageBreak/>
        <w:t>NNNNNNNNNNNNNN</w:t>
      </w:r>
      <w:r w:rsidRPr="002D0263">
        <w:rPr>
          <w:rFonts w:ascii="Arial" w:hAnsi="Arial" w:cs="Arial"/>
          <w:caps/>
          <w:color w:val="7030A0"/>
        </w:rPr>
        <w:t>gttttagagctaGAAAtagcaagttaaaataaggctagtccgttatcaacttgaaaaagtggcaccgagtcggtgc</w:t>
      </w:r>
      <w:r w:rsidRPr="002D0263">
        <w:rPr>
          <w:rFonts w:ascii="Arial" w:hAnsi="Arial" w:cs="Arial"/>
          <w:caps/>
          <w:color w:val="FF0000"/>
        </w:rPr>
        <w:t>ATCTAGTGGAACCTCAAACATACC</w:t>
      </w:r>
      <w:r w:rsidRPr="002D0263">
        <w:rPr>
          <w:rFonts w:ascii="Arial" w:hAnsi="Arial" w:cs="Arial"/>
          <w:caps/>
        </w:rPr>
        <w:t>TTTTTT</w:t>
      </w:r>
    </w:p>
    <w:p w:rsidR="002D0263" w:rsidRPr="002D0263" w:rsidRDefault="002D0263" w:rsidP="002D0263">
      <w:pPr>
        <w:rPr>
          <w:rFonts w:ascii="Arial" w:hAnsi="Arial" w:cs="Arial"/>
          <w:caps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 w:hint="eastAsia"/>
        </w:rPr>
        <w:t>sgRNA</w:t>
      </w:r>
      <w:r w:rsidRPr="002D0263">
        <w:rPr>
          <w:rFonts w:ascii="Arial" w:hAnsi="Arial" w:cs="Arial"/>
        </w:rPr>
        <w:t xml:space="preserve">: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4472C4" w:themeColor="accent5"/>
        </w:rPr>
        <w:t>target sequence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30A0"/>
        </w:rPr>
        <w:t>gRNA scaffold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4472C4" w:themeColor="accent5"/>
        </w:rPr>
        <w:t>NNNNNNNNNNNNNNNNNNNN</w:t>
      </w:r>
      <w:r w:rsidRPr="002D0263">
        <w:rPr>
          <w:rFonts w:ascii="Arial" w:hAnsi="Arial" w:cs="Arial"/>
          <w:color w:val="7030A0"/>
        </w:rPr>
        <w:t>GUUUUAGAGCUAGAAAUAGCAAGUUAAAAUAAGGCUAGUCCGUUAUCAACUUGAAAAAGUGGCACCGAGUCGGUGC</w:t>
      </w:r>
      <w:r w:rsidRPr="002D0263">
        <w:rPr>
          <w:rFonts w:ascii="Arial" w:hAnsi="Arial" w:cs="Arial"/>
        </w:rPr>
        <w:t>UUUU</w:t>
      </w:r>
    </w:p>
    <w:p w:rsidR="002D0263" w:rsidRPr="002D0263" w:rsidRDefault="002D0263" w:rsidP="002D0263">
      <w:pPr>
        <w:rPr>
          <w:rFonts w:ascii="Arial" w:hAnsi="Arial" w:cs="Arial"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 w:hint="eastAsia"/>
        </w:rPr>
        <w:t>csgRNA-</w:t>
      </w:r>
      <w:r w:rsidRPr="002D0263">
        <w:rPr>
          <w:rFonts w:ascii="Arial" w:hAnsi="Arial" w:cs="Arial"/>
        </w:rPr>
        <w:t xml:space="preserve">1: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4472C4" w:themeColor="accent5"/>
        </w:rPr>
        <w:t>target sequence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30A0"/>
        </w:rPr>
        <w:t>gRNA scaffold</w:t>
      </w:r>
      <w:r w:rsidRPr="002D0263">
        <w:rPr>
          <w:rFonts w:ascii="Arial" w:hAnsi="Arial" w:cs="Arial"/>
        </w:rPr>
        <w:t xml:space="preserve"> + </w:t>
      </w:r>
      <w:r w:rsidR="00864608">
        <w:rPr>
          <w:rFonts w:ascii="Arial" w:hAnsi="Arial" w:cs="Arial"/>
          <w:color w:val="FF0000"/>
        </w:rPr>
        <w:t>Capture</w:t>
      </w:r>
      <w:r w:rsidRPr="002D0263">
        <w:rPr>
          <w:rFonts w:ascii="Arial" w:hAnsi="Arial" w:cs="Arial"/>
          <w:color w:val="FF0000"/>
        </w:rPr>
        <w:t xml:space="preserve"> sequence 1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4472C4" w:themeColor="accent5"/>
        </w:rPr>
        <w:t>NNNNNNNNNNNNNNNNNNNN</w:t>
      </w:r>
      <w:r w:rsidRPr="002D0263">
        <w:rPr>
          <w:rFonts w:ascii="Arial" w:hAnsi="Arial" w:cs="Arial"/>
          <w:color w:val="7030A0"/>
        </w:rPr>
        <w:t>GUUUUAGAGCUAGAAAUAGCAAGUUAAAAUAAGGCUAGUCCGUUAUCAACUUGAAAAAGUGGCACCGAGUCGGUGC</w:t>
      </w:r>
      <w:r w:rsidRPr="002D0263">
        <w:rPr>
          <w:rFonts w:ascii="Arial" w:hAnsi="Arial" w:cs="Arial"/>
          <w:color w:val="FF0000"/>
        </w:rPr>
        <w:t>AAUCGGGCCGACGGCAAACAUACC</w:t>
      </w:r>
      <w:r w:rsidRPr="002D0263">
        <w:rPr>
          <w:rFonts w:ascii="Arial" w:hAnsi="Arial" w:cs="Arial"/>
        </w:rPr>
        <w:t>UUUU</w:t>
      </w:r>
    </w:p>
    <w:p w:rsidR="002D0263" w:rsidRPr="002D0263" w:rsidRDefault="002D0263" w:rsidP="002D0263">
      <w:pPr>
        <w:rPr>
          <w:rFonts w:ascii="Arial" w:hAnsi="Arial" w:cs="Arial"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 w:hint="eastAsia"/>
        </w:rPr>
        <w:t>csgRNA-</w:t>
      </w:r>
      <w:r w:rsidRPr="002D0263">
        <w:rPr>
          <w:rFonts w:ascii="Arial" w:hAnsi="Arial" w:cs="Arial"/>
        </w:rPr>
        <w:t xml:space="preserve">2: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4472C4" w:themeColor="accent5"/>
        </w:rPr>
        <w:t>target sequence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30A0"/>
        </w:rPr>
        <w:t>gRNA scaffold</w:t>
      </w:r>
      <w:r w:rsidRPr="002D0263">
        <w:rPr>
          <w:rFonts w:ascii="Arial" w:hAnsi="Arial" w:cs="Arial"/>
        </w:rPr>
        <w:t xml:space="preserve"> + </w:t>
      </w:r>
      <w:r w:rsidR="00864608">
        <w:rPr>
          <w:rFonts w:ascii="Arial" w:hAnsi="Arial" w:cs="Arial"/>
          <w:color w:val="FF0000"/>
        </w:rPr>
        <w:t>Capture</w:t>
      </w:r>
      <w:r w:rsidRPr="002D0263">
        <w:rPr>
          <w:rFonts w:ascii="Arial" w:hAnsi="Arial" w:cs="Arial"/>
          <w:color w:val="FF0000"/>
        </w:rPr>
        <w:t xml:space="preserve"> sequence 2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4472C4" w:themeColor="accent5"/>
        </w:rPr>
        <w:t>NNNNNNNNNNNNNNNNNNNN</w:t>
      </w:r>
      <w:r w:rsidRPr="002D0263">
        <w:rPr>
          <w:rFonts w:ascii="Arial" w:hAnsi="Arial" w:cs="Arial"/>
          <w:color w:val="7030A0"/>
        </w:rPr>
        <w:t>GUUUUAGAGCUAGAAAUAGCAAGUUAAAAUAAGGCUAGUCCGUUAUCAACUUGAAAAAGUGGCACCGAGUCGGUGC</w:t>
      </w:r>
      <w:r w:rsidRPr="002D0263">
        <w:rPr>
          <w:rFonts w:ascii="Arial" w:hAnsi="Arial" w:cs="Arial"/>
          <w:color w:val="FF0000"/>
        </w:rPr>
        <w:t>GGAACCUUACGAAUACCAGAUGCU</w:t>
      </w:r>
      <w:r w:rsidRPr="002D0263">
        <w:rPr>
          <w:rFonts w:ascii="Arial" w:hAnsi="Arial" w:cs="Arial"/>
        </w:rPr>
        <w:t>UUUU</w:t>
      </w:r>
    </w:p>
    <w:p w:rsidR="002D0263" w:rsidRPr="002D0263" w:rsidRDefault="002D0263" w:rsidP="002D0263">
      <w:pPr>
        <w:rPr>
          <w:rFonts w:ascii="Arial" w:hAnsi="Arial" w:cs="Arial"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 w:hint="eastAsia"/>
        </w:rPr>
        <w:t>csgRNA-3</w:t>
      </w:r>
      <w:r w:rsidRPr="002D0263">
        <w:rPr>
          <w:rFonts w:ascii="Arial" w:hAnsi="Arial" w:cs="Arial"/>
        </w:rPr>
        <w:t xml:space="preserve">: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4472C4" w:themeColor="accent5"/>
        </w:rPr>
        <w:t>target sequence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7030A0"/>
        </w:rPr>
        <w:t>gRNA scaffold</w:t>
      </w:r>
      <w:r w:rsidRPr="002D0263">
        <w:rPr>
          <w:rFonts w:ascii="Arial" w:hAnsi="Arial" w:cs="Arial"/>
        </w:rPr>
        <w:t xml:space="preserve"> + </w:t>
      </w:r>
      <w:r w:rsidR="00864608">
        <w:rPr>
          <w:rFonts w:ascii="Arial" w:hAnsi="Arial" w:cs="Arial"/>
          <w:color w:val="FF0000"/>
        </w:rPr>
        <w:t>Capture</w:t>
      </w:r>
      <w:r w:rsidRPr="002D0263">
        <w:rPr>
          <w:rFonts w:ascii="Arial" w:hAnsi="Arial" w:cs="Arial"/>
          <w:color w:val="FF0000"/>
        </w:rPr>
        <w:t xml:space="preserve"> sequence 3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4472C4" w:themeColor="accent5"/>
        </w:rPr>
        <w:t>NNNNNNNNNNNNNNNNNNNN</w:t>
      </w:r>
      <w:r w:rsidRPr="002D0263">
        <w:rPr>
          <w:rFonts w:ascii="Arial" w:hAnsi="Arial" w:cs="Arial"/>
          <w:color w:val="7030A0"/>
        </w:rPr>
        <w:t>GUUUUAGAGCUAGAAAUAGCAAGUUAAAAUAAGGCUAGUCCGUUAUCAACUUGAAAAAGUGGCACCGAGUCGGUGC</w:t>
      </w:r>
      <w:r w:rsidRPr="002D0263">
        <w:rPr>
          <w:rFonts w:ascii="Arial" w:hAnsi="Arial" w:cs="Arial"/>
          <w:color w:val="FF0000"/>
        </w:rPr>
        <w:t>AUCUAGUGGAACCUCAAACAUACC</w:t>
      </w:r>
      <w:r w:rsidRPr="002D0263">
        <w:rPr>
          <w:rFonts w:ascii="Arial" w:hAnsi="Arial" w:cs="Arial"/>
        </w:rPr>
        <w:t>UUUU</w:t>
      </w:r>
    </w:p>
    <w:p w:rsidR="002D0263" w:rsidRPr="002D0263" w:rsidRDefault="002D0263" w:rsidP="002D0263">
      <w:pPr>
        <w:rPr>
          <w:rFonts w:ascii="Arial" w:hAnsi="Arial" w:cs="Arial"/>
        </w:rPr>
      </w:pPr>
    </w:p>
    <w:p w:rsidR="004F1EFD" w:rsidRDefault="002D0263" w:rsidP="002D0263">
      <w:pPr>
        <w:rPr>
          <w:rFonts w:ascii="Arial" w:hAnsi="Arial" w:cs="Arial"/>
          <w:color w:val="7030A0"/>
        </w:rPr>
      </w:pPr>
      <w:r w:rsidRPr="002D0263">
        <w:rPr>
          <w:rFonts w:ascii="Arial" w:hAnsi="Arial" w:cs="Arial" w:hint="eastAsia"/>
        </w:rPr>
        <w:t>sCMV-1</w:t>
      </w:r>
      <w:r w:rsidRPr="002D0263">
        <w:rPr>
          <w:rFonts w:ascii="Arial" w:hAnsi="Arial" w:cs="Arial"/>
        </w:rPr>
        <w:t>:</w:t>
      </w:r>
      <w:r w:rsidRPr="002D0263">
        <w:rPr>
          <w:rFonts w:ascii="Arial" w:hAnsi="Arial" w:cs="Arial"/>
          <w:color w:val="7030A0"/>
        </w:rPr>
        <w:t xml:space="preserve"> 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7030A0"/>
        </w:rPr>
        <w:t>CMV enhancer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00B0F0"/>
        </w:rPr>
        <w:t>CMV promoter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 w:hint="eastAsia"/>
          <w:color w:val="538135" w:themeColor="accent6" w:themeShade="BF"/>
        </w:rPr>
        <w:t>Nt.BbvCI</w:t>
      </w:r>
      <w:r w:rsidRPr="002D0263">
        <w:rPr>
          <w:rFonts w:ascii="Arial" w:hAnsi="Arial" w:cs="Arial"/>
          <w:color w:val="538135" w:themeColor="accent6" w:themeShade="BF"/>
        </w:rPr>
        <w:t xml:space="preserve"> site</w:t>
      </w:r>
      <w:r w:rsidRPr="002D0263">
        <w:rPr>
          <w:rFonts w:ascii="Arial" w:hAnsi="Arial" w:cs="Arial" w:hint="eastAsia"/>
        </w:rPr>
        <w:t> </w:t>
      </w:r>
      <w:r w:rsidRPr="002D0263">
        <w:rPr>
          <w:rFonts w:ascii="Arial" w:hAnsi="Arial" w:cs="Arial"/>
        </w:rPr>
        <w:t xml:space="preserve">+ </w:t>
      </w:r>
      <w:r w:rsidRPr="002D0263">
        <w:rPr>
          <w:rFonts w:ascii="Arial" w:hAnsi="Arial" w:cs="Arial"/>
          <w:color w:val="FF0000"/>
        </w:rPr>
        <w:t>Flanking sequence 1</w:t>
      </w:r>
    </w:p>
    <w:p w:rsidR="002D0263" w:rsidRPr="002D0263" w:rsidRDefault="002D0263" w:rsidP="00864608">
      <w:pPr>
        <w:rPr>
          <w:rFonts w:ascii="Arial" w:hAnsi="Arial" w:cs="Arial"/>
        </w:rPr>
      </w:pPr>
      <w:r w:rsidRPr="002D0263">
        <w:rPr>
          <w:rFonts w:ascii="Arial" w:hAnsi="Arial" w:cs="Arial"/>
        </w:rPr>
        <w:t>5’-TAGTTATTAATAGTAATCAATTACGGGGTCATTAGTTCATAGCCCATATATGGAGTTCCG</w:t>
      </w:r>
      <w:r w:rsidRPr="002D0263">
        <w:rPr>
          <w:rFonts w:ascii="Arial" w:hAnsi="Arial" w:cs="Arial"/>
          <w:color w:val="7030A0"/>
        </w:rPr>
        <w:t>CGTTACATAACTTACGGTAAATGGCCCGCCTGGCTGACCGCCCAACGACCCCCGCCCATTGACGTCAATAATGACGTATGTTCCCATAGTAACGCCAATAGGGACTTTCCATTGACGTCAATGGGTGGAGTATTTACGGTAAACTGCCCACTTGGCAGTACATCAAGTGTATCATATGCCAAGTACGCCCCCTATTGACGTCAATGACGGTAAATGGCCCGCCTGGCATTATGCCCAGTACATGACCTTATGGGACTTTCCTACTTGGCAGTACATCTACGTATTAGTCATCGCTATTACCATG</w:t>
      </w:r>
      <w:r w:rsidRPr="002D0263">
        <w:rPr>
          <w:rFonts w:ascii="Arial" w:hAnsi="Arial" w:cs="Arial"/>
          <w:color w:val="00B0F0"/>
        </w:rPr>
        <w:t>GTGATGCGGTTTTGGCAGTACATCAATGGGCGTGGATAGCGGTTTGACTCACGGGGATTTCCAAGTCTCCACCCCATTGACGTCAATGGGAGTTTGTTTTGGCACCAAAATCAACGGGACTTTCCAAAATGTCGTAACAACTCCGCCCCATTGACGCAAATGGGCGGTAGGCGTGTACGGTGGGAGGTCTATATAAGCAGAGCT</w:t>
      </w:r>
      <w:r w:rsidRPr="002D0263">
        <w:rPr>
          <w:rFonts w:ascii="Arial" w:hAnsi="Arial" w:cs="Arial"/>
          <w:color w:val="538135" w:themeColor="accent6" w:themeShade="BF"/>
        </w:rPr>
        <w:t>GCTGAGG</w:t>
      </w:r>
      <w:r w:rsidRPr="002D0263">
        <w:rPr>
          <w:rFonts w:ascii="Arial" w:hAnsi="Arial" w:cs="Arial"/>
          <w:color w:val="FF0000"/>
        </w:rPr>
        <w:t>GGTATGTTTGCCGTCGGCCCGATT</w:t>
      </w:r>
    </w:p>
    <w:p w:rsidR="002D0263" w:rsidRPr="002D0263" w:rsidRDefault="002D0263" w:rsidP="002D0263">
      <w:pPr>
        <w:rPr>
          <w:rFonts w:ascii="Arial" w:hAnsi="Arial" w:cs="Arial"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 w:hint="eastAsia"/>
        </w:rPr>
        <w:t>sCMV-2</w:t>
      </w:r>
      <w:r w:rsidR="004F1EFD">
        <w:rPr>
          <w:rFonts w:ascii="Arial" w:hAnsi="Arial" w:cs="Arial"/>
        </w:rPr>
        <w:t>: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7030A0"/>
        </w:rPr>
        <w:t>CMV enhancer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00B0F0"/>
        </w:rPr>
        <w:t>CMV promoter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 w:hint="eastAsia"/>
          <w:color w:val="538135" w:themeColor="accent6" w:themeShade="BF"/>
        </w:rPr>
        <w:t>Nt.BbvCI</w:t>
      </w:r>
      <w:r w:rsidRPr="002D0263">
        <w:rPr>
          <w:rFonts w:ascii="Arial" w:hAnsi="Arial" w:cs="Arial"/>
          <w:color w:val="538135" w:themeColor="accent6" w:themeShade="BF"/>
        </w:rPr>
        <w:t xml:space="preserve"> site</w:t>
      </w:r>
      <w:r w:rsidRPr="002D0263">
        <w:rPr>
          <w:rFonts w:ascii="Arial" w:hAnsi="Arial" w:cs="Arial" w:hint="eastAsia"/>
        </w:rPr>
        <w:t> </w:t>
      </w:r>
      <w:r w:rsidRPr="002D0263">
        <w:rPr>
          <w:rFonts w:ascii="Arial" w:hAnsi="Arial" w:cs="Arial"/>
        </w:rPr>
        <w:t xml:space="preserve">+ </w:t>
      </w:r>
      <w:r w:rsidRPr="002D0263">
        <w:rPr>
          <w:rFonts w:ascii="Arial" w:hAnsi="Arial" w:cs="Arial"/>
          <w:color w:val="FF0000"/>
        </w:rPr>
        <w:t>Flanking sequence 2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</w:rPr>
        <w:t>TAGTTATTAATAGTAATCAATTACGGGGTCATTAGTTCATAGCCCATATATGGAGTTCCG</w:t>
      </w:r>
      <w:r w:rsidRPr="002D0263">
        <w:rPr>
          <w:rFonts w:ascii="Arial" w:hAnsi="Arial" w:cs="Arial"/>
          <w:color w:val="7030A0"/>
        </w:rPr>
        <w:t>CGTTACATAACTTACGGTAAATGGCCCGCCTGGCTGACCGCCCAACGACCCCCGCCCATTGACGTC</w:t>
      </w:r>
      <w:r w:rsidRPr="002D0263">
        <w:rPr>
          <w:rFonts w:ascii="Arial" w:hAnsi="Arial" w:cs="Arial"/>
          <w:color w:val="7030A0"/>
        </w:rPr>
        <w:lastRenderedPageBreak/>
        <w:t>AATAATGACGTATGTTCCCATAGTAACGCCAATAGGGACTTTCCATTGACGTCAATGGGTGGAGTATTTACGGTAAACTGCCCACTTGGCAGTACATCAAGTGTATCATATGCCAAGTACGCCCCCTATTGACGTCAATGACGGTAAATGGCCCGCCTGGCATTATGCCCAGTACATGACCTTATGGGACTTTCCTACTTGGCAGTACATCTACGTATTAGTCATCGCTATTACCATG</w:t>
      </w:r>
      <w:r w:rsidRPr="002D0263">
        <w:rPr>
          <w:rFonts w:ascii="Arial" w:hAnsi="Arial" w:cs="Arial"/>
          <w:color w:val="00B0F0"/>
        </w:rPr>
        <w:t>GTGATGCGGTTTTGGCAGTACATCAATGGGCGTGGATAGCGGTTTGACTCACGGGGATTTCCAAGTCTCCACCCCATTGACGTCAATGGGAGTTTGTTTTGGCACCAAAATCAACGGGACTTTCCAAAATGTCGTAACAACTCCGCCCCATTGACGCAAATGGGCGGTAGGCGTGTACGGTGGGAGGTCTATATAAGCAGAGCT</w:t>
      </w:r>
      <w:r w:rsidRPr="002D0263">
        <w:rPr>
          <w:rFonts w:ascii="Arial" w:hAnsi="Arial" w:cs="Arial"/>
          <w:color w:val="538135" w:themeColor="accent6" w:themeShade="BF"/>
        </w:rPr>
        <w:t>GCTGAGG</w:t>
      </w:r>
      <w:r w:rsidRPr="002D0263">
        <w:rPr>
          <w:rFonts w:ascii="Arial" w:hAnsi="Arial" w:cs="Arial"/>
          <w:color w:val="FF0000"/>
        </w:rPr>
        <w:t>AGCATCTGGTATTCGTAAGGTTCC</w:t>
      </w:r>
    </w:p>
    <w:p w:rsidR="002D0263" w:rsidRDefault="002D0263" w:rsidP="002D0263">
      <w:pPr>
        <w:rPr>
          <w:rFonts w:ascii="Arial" w:hAnsi="Arial" w:cs="Arial"/>
          <w:b/>
        </w:rPr>
      </w:pPr>
    </w:p>
    <w:p w:rsidR="004F1EFD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 w:hint="eastAsia"/>
        </w:rPr>
        <w:t>sCMV-</w:t>
      </w:r>
      <w:r w:rsidRPr="002D0263">
        <w:rPr>
          <w:rFonts w:ascii="Arial" w:hAnsi="Arial" w:cs="Arial"/>
        </w:rPr>
        <w:t>3</w:t>
      </w:r>
      <w:r w:rsidR="004F1EFD">
        <w:rPr>
          <w:rFonts w:ascii="Arial" w:hAnsi="Arial" w:cs="Arial"/>
        </w:rPr>
        <w:t>: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  <w:color w:val="7030A0"/>
        </w:rPr>
        <w:t>CMV enhancer</w:t>
      </w:r>
      <w:r w:rsidRPr="002D0263">
        <w:rPr>
          <w:rFonts w:ascii="Arial" w:hAnsi="Arial" w:cs="Arial"/>
        </w:rPr>
        <w:t xml:space="preserve"> + </w:t>
      </w:r>
      <w:r w:rsidRPr="002D0263">
        <w:rPr>
          <w:rFonts w:ascii="Arial" w:hAnsi="Arial" w:cs="Arial"/>
          <w:color w:val="00B0F0"/>
        </w:rPr>
        <w:t xml:space="preserve">CMV promoter </w:t>
      </w:r>
      <w:r w:rsidRPr="002D0263">
        <w:rPr>
          <w:rFonts w:ascii="Arial" w:hAnsi="Arial" w:cs="Arial"/>
        </w:rPr>
        <w:t xml:space="preserve">+ </w:t>
      </w:r>
      <w:r w:rsidRPr="002D0263">
        <w:rPr>
          <w:rFonts w:ascii="Arial" w:hAnsi="Arial" w:cs="Arial" w:hint="eastAsia"/>
          <w:color w:val="538135" w:themeColor="accent6" w:themeShade="BF"/>
        </w:rPr>
        <w:t>Nt.BbvCI</w:t>
      </w:r>
      <w:r w:rsidRPr="002D0263">
        <w:rPr>
          <w:rFonts w:ascii="Arial" w:hAnsi="Arial" w:cs="Arial"/>
          <w:color w:val="538135" w:themeColor="accent6" w:themeShade="BF"/>
        </w:rPr>
        <w:t xml:space="preserve"> site</w:t>
      </w:r>
      <w:r w:rsidRPr="002D0263">
        <w:rPr>
          <w:rFonts w:ascii="Arial" w:hAnsi="Arial" w:cs="Arial" w:hint="eastAsia"/>
        </w:rPr>
        <w:t> </w:t>
      </w:r>
      <w:r w:rsidRPr="002D0263">
        <w:rPr>
          <w:rFonts w:ascii="Arial" w:hAnsi="Arial" w:cs="Arial"/>
        </w:rPr>
        <w:t xml:space="preserve">+ </w:t>
      </w:r>
      <w:r w:rsidRPr="002D0263">
        <w:rPr>
          <w:rFonts w:ascii="Arial" w:hAnsi="Arial" w:cs="Arial"/>
          <w:color w:val="FF0000"/>
        </w:rPr>
        <w:t>Flanking sequence 3</w:t>
      </w:r>
    </w:p>
    <w:p w:rsidR="002D0263" w:rsidRPr="002D0263" w:rsidRDefault="002D0263" w:rsidP="002D0263">
      <w:pPr>
        <w:rPr>
          <w:rFonts w:ascii="Arial" w:hAnsi="Arial" w:cs="Arial"/>
        </w:rPr>
      </w:pPr>
      <w:r w:rsidRPr="002D0263">
        <w:rPr>
          <w:rFonts w:ascii="Arial" w:hAnsi="Arial" w:cs="Arial"/>
        </w:rPr>
        <w:t>TAGTTATTAATAGTAATCAATTACGGGGTCATTAGTTCATAGCCCATATATGGAGTTCCG</w:t>
      </w:r>
      <w:r w:rsidRPr="002D0263">
        <w:rPr>
          <w:rFonts w:ascii="Arial" w:hAnsi="Arial" w:cs="Arial"/>
          <w:color w:val="7030A0"/>
        </w:rPr>
        <w:t>CGTTACATAACTTACGGTAAATGGCCCGCCTGGCTGACCGCCCAACGACCCCCGCCCATTGACGTCAATAATGACGTATGTTCCCATAGTAACGCCAATAGGGACTTTCCATTGACGTCAATGGGTGGAGTATTTACGGTAAACTGCCCACTTGGCAGTACATCAAGTGTATCATATGCCAAGTACGCCCCCTATTGACGTCAATGACGGTAAATGGCCCGCCTGGCATTATGCCCAGTACATGACCTTATGGGACTTTCCTACTTGGCAGTACATCTACGTATTAGTCATCGCTATTACCATG</w:t>
      </w:r>
      <w:r w:rsidRPr="002D0263">
        <w:rPr>
          <w:rFonts w:ascii="Arial" w:hAnsi="Arial" w:cs="Arial"/>
          <w:color w:val="00B0F0"/>
        </w:rPr>
        <w:t>GTGATGCGGTTTTGGCAGTACATCAATGGGCGTGGATAGCGGTTTGACTCACGGGGATTTCCAAGTCTCCACCCCATTGACGTCAATGGGAGTTTGTTTTGGCACCAAAATCAACGGGACTTTCCAAAATGTCGTAACAACTCCGCCCCATTGACGCAAATGGGCGGTAGGCGTGTACGGTGGGAGGTCTATATAAGCAGAGCT</w:t>
      </w:r>
      <w:r w:rsidRPr="002D0263">
        <w:rPr>
          <w:rFonts w:ascii="Arial" w:hAnsi="Arial" w:cs="Arial"/>
          <w:color w:val="538135" w:themeColor="accent6" w:themeShade="BF"/>
        </w:rPr>
        <w:t>GCTGAGG</w:t>
      </w:r>
      <w:r w:rsidRPr="002D0263">
        <w:rPr>
          <w:rFonts w:ascii="Arial" w:hAnsi="Arial" w:cs="Arial"/>
          <w:color w:val="FF0000"/>
        </w:rPr>
        <w:t>GGTATGTTTGAGGTTCCACTAGAT</w:t>
      </w:r>
    </w:p>
    <w:p w:rsidR="001A2C24" w:rsidRDefault="001A2C24"/>
    <w:p w:rsidR="006E3E05" w:rsidRDefault="006E3E05" w:rsidP="006E3E05">
      <w:pPr>
        <w:rPr>
          <w:rFonts w:ascii="Arial" w:hAnsi="Arial" w:cs="Arial"/>
        </w:rPr>
      </w:pPr>
      <w:r w:rsidRPr="006E3E05">
        <w:rPr>
          <w:rFonts w:ascii="Arial" w:hAnsi="Arial" w:cs="Arial"/>
        </w:rPr>
        <w:t>HNF4a promoter report vector</w:t>
      </w:r>
      <w:r w:rsidRPr="006E3E05">
        <w:rPr>
          <w:rFonts w:ascii="Arial" w:hAnsi="Arial" w:cs="Arial" w:hint="eastAsia"/>
        </w:rPr>
        <w:t>：</w:t>
      </w:r>
    </w:p>
    <w:p w:rsidR="006E3E05" w:rsidRPr="006E3E05" w:rsidRDefault="006E3E05" w:rsidP="006E3E05">
      <w:pPr>
        <w:rPr>
          <w:rFonts w:ascii="Arial" w:hAnsi="Arial" w:cs="Arial"/>
        </w:rPr>
      </w:pPr>
      <w:r w:rsidRPr="006E3E05">
        <w:rPr>
          <w:rFonts w:ascii="Arial" w:hAnsi="Arial" w:cs="Arial"/>
          <w:color w:val="C00000"/>
        </w:rPr>
        <w:t>HNF4a promoter</w:t>
      </w:r>
      <w:r w:rsidRPr="006E3E05">
        <w:rPr>
          <w:rFonts w:ascii="Arial" w:hAnsi="Arial" w:cs="Arial"/>
        </w:rPr>
        <w:t xml:space="preserve"> +</w:t>
      </w:r>
      <w:r w:rsidRPr="006E3E05">
        <w:rPr>
          <w:rFonts w:ascii="Arial" w:hAnsi="Arial" w:cs="Arial"/>
          <w:color w:val="C00000"/>
        </w:rPr>
        <w:t xml:space="preserve"> </w:t>
      </w:r>
      <w:r w:rsidRPr="006E3E05">
        <w:rPr>
          <w:rFonts w:ascii="Arial" w:hAnsi="Arial" w:cs="Arial"/>
          <w:color w:val="7030A0"/>
        </w:rPr>
        <w:t>minimal TATA-box promoter</w:t>
      </w:r>
      <w:r w:rsidRPr="006E3E05">
        <w:rPr>
          <w:rFonts w:ascii="Arial" w:hAnsi="Arial" w:cs="Arial"/>
          <w:color w:val="00B050"/>
        </w:rPr>
        <w:t xml:space="preserve"> </w:t>
      </w:r>
      <w:r w:rsidRPr="006E3E05">
        <w:rPr>
          <w:rFonts w:ascii="Arial" w:hAnsi="Arial" w:cs="Arial"/>
        </w:rPr>
        <w:t>+</w:t>
      </w:r>
      <w:r w:rsidRPr="006E3E05">
        <w:rPr>
          <w:rFonts w:ascii="Arial" w:hAnsi="Arial" w:cs="Arial"/>
          <w:color w:val="00B050"/>
        </w:rPr>
        <w:t xml:space="preserve"> ZsGreen</w:t>
      </w:r>
    </w:p>
    <w:p w:rsidR="006E3E05" w:rsidRPr="006E3E05" w:rsidRDefault="006E3E05" w:rsidP="006E3E05">
      <w:pPr>
        <w:rPr>
          <w:rFonts w:ascii="Arial" w:hAnsi="Arial" w:cs="Arial"/>
          <w:caps/>
        </w:rPr>
      </w:pPr>
      <w:r w:rsidRPr="006E3E05">
        <w:rPr>
          <w:rFonts w:ascii="Arial" w:hAnsi="Arial" w:cs="Arial"/>
          <w:caps/>
          <w:color w:val="C00000"/>
        </w:rPr>
        <w:t>TGAGATCCAAAACTGAGACAAAAGAAACGGGGCTGTTCCAAAAAAAAAGCTAGGTGGCAGGTGTCTAACATGCCAGGGAGCTAAAACAGAGTGTGTGAGTTTCAGCAGCAGGTTGAATTTAGAATGGGGAAGGAGACCAGAGGAGACGCCAGACAGGATGACTTTGTCCCATTGGCCTGGAGGCAGCCCCATGTTTCTCCACCcctcatatcactcaccagtttgtaatagtatctttgaatgacgatctgattaaggtccgtctcctccattagtccacaagtttcgggggtacatctactttgctcatttccatatccccagagtctagcacaaggcctggtacatagtaggtgctcaataaatatgttagatgaaAGGAAGATAACACCTctatgtactagcagtgagactccaggcatgcaatttctctctgtccttcagtcccttcatctCAAGGTTTAATTTAAATATGGTAACGCCTGTATGCAACTCCCAGCATCCAGTAGGCACTCACTAAACACAGTTCTCCACCCTCCTTTTTTCCTCTGCCCCTCCCTCGGTTTTCCCACTACTTCCTGCATGGTGACACACCCATAGTTTGGAGCCATAAAACCCAACCCAGGTTGGACTCTCACCTCTCCAGCCCCTTCTGCTCCGGCCCTGTCCTCAAATTGGGGGGCTGATGTCCCCATACACCTGGCTCTGGGTTCCCCTAACCCCAGAGTGCAGGACTAGGACCCGAGTGGACCTCAGGTCTGGCCAGGTCGCCATTGCCATGGAGACAGCAACAGTCCCCAGCCGCGGGTTCCCTAAGTGACTGGTTACTCTTTAACGTATCCACCCACCTTGGGTGATTAGAAGAATCAATAAGATAACCGGGCGGTGGCAGCTGGCCGCACTCACCGCCTTCCTGGTGGACGGGCTCCTGGTGGCTGTGCTGCTGCTGTGAGCGGGCCCCTGCTCCTCCATGCCCCCAGCTCTCCGGCTGGGTGGGCTT</w:t>
      </w:r>
      <w:r w:rsidRPr="006E3E05">
        <w:rPr>
          <w:rFonts w:ascii="Arial" w:hAnsi="Arial" w:cs="Arial"/>
          <w:caps/>
        </w:rPr>
        <w:t>AAGCTTCTCGACTTCCAGCTTGGCA</w:t>
      </w:r>
      <w:r w:rsidRPr="006E3E05">
        <w:rPr>
          <w:rFonts w:ascii="Arial" w:hAnsi="Arial" w:cs="Arial"/>
          <w:caps/>
          <w:color w:val="7030A0"/>
        </w:rPr>
        <w:t>TAGAGGGTATATAATGGAAGCTCGACTTCCAG</w:t>
      </w:r>
      <w:r w:rsidRPr="006E3E05">
        <w:rPr>
          <w:rFonts w:ascii="Arial" w:hAnsi="Arial" w:cs="Arial"/>
          <w:caps/>
        </w:rPr>
        <w:t>ATCCGGTACTGTTGGTAAAGCCACCGGATCCAGCCACC</w:t>
      </w:r>
      <w:r w:rsidRPr="006E3E05">
        <w:rPr>
          <w:rFonts w:ascii="Arial" w:hAnsi="Arial" w:cs="Arial"/>
          <w:caps/>
          <w:color w:val="00B050"/>
        </w:rPr>
        <w:t>atggcccagtccaagcacggcctgaccaaggagatgaccatgaagtaccgcatggagggctgcgtggacggccacaagttcgtgatcaccggcgagggcatcggctaccccttcaagggcaagcaggccatcaacctgt</w:t>
      </w:r>
      <w:r w:rsidRPr="006E3E05">
        <w:rPr>
          <w:rFonts w:ascii="Arial" w:hAnsi="Arial" w:cs="Arial"/>
          <w:caps/>
          <w:color w:val="00B050"/>
        </w:rPr>
        <w:lastRenderedPageBreak/>
        <w:t>gcgtggtggagggcggccccttgcccttcgccgaggacatcttgtccgccgccttcatgtacggcaaccgcgtgttcaccgagtacccccaggacatcgtcgactacttcaagaactcctgccccgccggctacacctgggaccgctccttcctgttcgaggacggcgccgtgtgcatctgcaacgccgacatcaccgtgagcgtggaggagaactgcatgtaccacgagtccaagttctacggcgtgaacttccccgccgacggccccgtgatgaagaagatgaccgacaactgggagccctcctgcgagaagatcatccccgtgcccaagcagggcatcttgaagggcgacgtgagcatgtacctgctgctgaaggacggtggccgcttgcgctgccagttcgacaccgtgtacaaggccaagtccgtgccccgcaagatgcccgactggcacttcatccagcacaagctgacccgcgaggaccgcagcgacgccaagaaccagaagtggcacctgaccgagcacgccatcgcctccggctccgccttgcccGCCGCGCACCCGGGTTACTCTAGAGTCGGGGCGGCCGGCTAG</w:t>
      </w:r>
    </w:p>
    <w:p w:rsidR="006E3E05" w:rsidRDefault="006E3E05"/>
    <w:p w:rsidR="00931AD9" w:rsidRPr="00931AD9" w:rsidRDefault="00931AD9" w:rsidP="00931AD9">
      <w:pPr>
        <w:rPr>
          <w:rFonts w:ascii="Arial" w:eastAsia="等线" w:hAnsi="Arial" w:cs="Arial"/>
        </w:rPr>
      </w:pPr>
      <w:r w:rsidRPr="00931AD9">
        <w:rPr>
          <w:rFonts w:ascii="Arial" w:eastAsia="等线" w:hAnsi="Arial" w:cs="Arial" w:hint="eastAsia"/>
        </w:rPr>
        <w:t>s</w:t>
      </w:r>
      <w:r w:rsidRPr="00931AD9">
        <w:rPr>
          <w:rFonts w:ascii="Arial" w:eastAsia="等线" w:hAnsi="Arial" w:cs="Arial"/>
        </w:rPr>
        <w:t>EF1-a</w:t>
      </w:r>
      <w:r w:rsidRPr="00931AD9">
        <w:rPr>
          <w:rFonts w:ascii="Arial" w:eastAsia="等线" w:hAnsi="Arial" w:cs="Arial" w:hint="eastAsia"/>
        </w:rPr>
        <w:t>-2</w:t>
      </w:r>
      <w:r w:rsidRPr="00931AD9">
        <w:rPr>
          <w:rFonts w:ascii="Arial" w:eastAsia="等线" w:hAnsi="Arial" w:cs="Arial"/>
        </w:rPr>
        <w:t>:</w:t>
      </w:r>
    </w:p>
    <w:p w:rsidR="00931AD9" w:rsidRPr="00931AD9" w:rsidRDefault="00931AD9" w:rsidP="00931AD9">
      <w:pPr>
        <w:rPr>
          <w:rFonts w:ascii="Arial" w:eastAsia="等线" w:hAnsi="Arial" w:cs="Arial"/>
        </w:rPr>
      </w:pPr>
      <w:r w:rsidRPr="00931AD9">
        <w:rPr>
          <w:rFonts w:ascii="Arial" w:eastAsia="等线" w:hAnsi="Arial" w:cs="Arial"/>
          <w:color w:val="00B0F0"/>
        </w:rPr>
        <w:t>EF1-a promoter</w:t>
      </w:r>
      <w:r w:rsidRPr="00931AD9">
        <w:rPr>
          <w:rFonts w:ascii="Arial" w:eastAsia="等线" w:hAnsi="Arial" w:cs="Arial"/>
        </w:rPr>
        <w:t xml:space="preserve"> + </w:t>
      </w:r>
      <w:r w:rsidRPr="00931AD9">
        <w:rPr>
          <w:rFonts w:ascii="Arial" w:eastAsia="等线" w:hAnsi="Arial" w:cs="Arial" w:hint="eastAsia"/>
          <w:color w:val="538135"/>
        </w:rPr>
        <w:t>Nt.BbvCI</w:t>
      </w:r>
      <w:r w:rsidRPr="00931AD9">
        <w:rPr>
          <w:rFonts w:ascii="Arial" w:eastAsia="等线" w:hAnsi="Arial" w:cs="Arial"/>
          <w:color w:val="538135"/>
        </w:rPr>
        <w:t xml:space="preserve"> site</w:t>
      </w:r>
      <w:r w:rsidRPr="00931AD9">
        <w:rPr>
          <w:rFonts w:ascii="Arial" w:eastAsia="等线" w:hAnsi="Arial" w:cs="Arial" w:hint="eastAsia"/>
        </w:rPr>
        <w:t> </w:t>
      </w:r>
      <w:r w:rsidRPr="00931AD9">
        <w:rPr>
          <w:rFonts w:ascii="Arial" w:eastAsia="等线" w:hAnsi="Arial" w:cs="Arial"/>
        </w:rPr>
        <w:t xml:space="preserve">+ </w:t>
      </w:r>
      <w:r w:rsidRPr="00931AD9">
        <w:rPr>
          <w:rFonts w:ascii="Arial" w:eastAsia="等线" w:hAnsi="Arial" w:cs="Arial"/>
          <w:color w:val="FF0000"/>
        </w:rPr>
        <w:t>Flanking sequence 2</w:t>
      </w:r>
    </w:p>
    <w:p w:rsidR="00931AD9" w:rsidRPr="00931AD9" w:rsidRDefault="00931AD9" w:rsidP="00931AD9">
      <w:pPr>
        <w:rPr>
          <w:rFonts w:ascii="Arial" w:eastAsia="等线" w:hAnsi="Arial" w:cs="Arial"/>
          <w:color w:val="FF0000"/>
        </w:rPr>
      </w:pPr>
      <w:r w:rsidRPr="00931AD9">
        <w:rPr>
          <w:rFonts w:ascii="Arial" w:eastAsia="等线" w:hAnsi="Arial" w:cs="Arial"/>
          <w:color w:val="00B0F0"/>
        </w:rPr>
        <w:t>GCTCCGGTGCCCGTCAGTGGGCAGAGCGCACATCGCCCACAGTCCCCGAGAAGTTGGGGGGAGGGGTCGGCAATTGAACCGGTGCCTAGAGAAGGTGGCGCGGGGTAAACTGGGAAAGTGATGTCGTGTACTGGCTCCGCCTTTTTCCCGAGGGTGGGGGAGAACCGTATATAAGTGCAGTAGTCGCCGTGAACGTTCTTTTTCGCAACGGGTTTGCCGCCAGAACACAGGTAAGTGCCGTGTGTGGTTCCCGCGGGCCTGGCCTCTTTACGGGTTATGGCCCTTGCGTGCCTTGAATTACTTCCACGCCCCTGGCTGCAGTACGTGATTCTTGATCCCGAGCTTCGGGTTGGAAGTGGGTGGGAGAGTTCGAGGCCTTGCGCTTAAGGAGCCCCTTCGCCTCGTGCTTGAGTTGAGGCCTGGCTTGGGCGCTGGGGCCGCCGCGTGCGAATCTGGTGGCACCTTCGCGCCTGTCTCGCTGCTTTCGATAAGTCTCTAGCCATTTAAAATTTTTGATGACCTGCTGCGACGCTTTTTTTCTGGCAAGATAGTCTTGTAAATGCGGGCCAAGATCTGCACACTGGTATTTCGGTTTTTGGGGCCGCGGGCGGCGACGGGGCCCGTGCGTCCCAGCGCACATGTTCGGCGAGGCGGGGCCTGCGAGCGCGGCCACCGAGAATCGGACGGGGGTAGTCTCAAGCTGGCCGGCCTGCTCTGGTGCCTGGCCTCGCGCCGCCGTGTATCGCCCCGCCCTGGGCGGCAAGGCTGGCCCGGTCGGCACCAGTTGCGTGAGCGGAAAGATGGCCGCTTCCCGGCCCTGCTGCAGGGAGCTCAAAATGGAGGACGCGGCGCTCGGGAGAGCGGGCGGGTGAGTCACCCACACAAAGGAAAAGGGCCTTTCCGTCCTCAGCCGTCGCTTCATGTGACTCCACGGAGTACCGGGCGCCGTCCAGGCACCTCGATTAGTTCTCGAGCTTTTGGAGTACGTCGTCTTTAGGTTGGGGGGAGGGGTTTTATGCGATGGAGTTTCCCCACACTGAGTGGGTGGAGACTGAAGTTAGGCCAGCTTGGCACTTGATGTAATTCTCCTTGGAATTTGCCCTTTTTGAGTTTGGATCTTGGTTCATTCTCAAGCCTCAGACAGTGGTTCAAAGTTTTTTTCTTCCATTTCAGGTGTCGTGA</w:t>
      </w:r>
      <w:r w:rsidRPr="00931AD9">
        <w:rPr>
          <w:rFonts w:ascii="Arial" w:eastAsia="等线" w:hAnsi="Arial" w:cs="Arial"/>
          <w:color w:val="538135"/>
        </w:rPr>
        <w:t>GCTGAGG</w:t>
      </w:r>
      <w:r w:rsidRPr="00931AD9">
        <w:rPr>
          <w:rFonts w:ascii="Arial" w:eastAsia="等线" w:hAnsi="Arial" w:cs="Arial"/>
          <w:color w:val="FF0000"/>
        </w:rPr>
        <w:t>AGCATCTGGTATTCGTAAGGTTCC</w:t>
      </w:r>
    </w:p>
    <w:p w:rsidR="00931AD9" w:rsidRPr="00931AD9" w:rsidRDefault="00931AD9" w:rsidP="00931AD9">
      <w:pPr>
        <w:rPr>
          <w:rFonts w:ascii="Arial" w:eastAsia="等线" w:hAnsi="Arial" w:cs="Arial"/>
          <w:color w:val="FF0000"/>
        </w:rPr>
      </w:pPr>
    </w:p>
    <w:p w:rsidR="00931AD9" w:rsidRPr="00931AD9" w:rsidRDefault="00931AD9" w:rsidP="00931AD9">
      <w:pPr>
        <w:rPr>
          <w:rFonts w:ascii="Arial" w:eastAsia="等线" w:hAnsi="Arial" w:cs="Arial"/>
        </w:rPr>
      </w:pPr>
      <w:r w:rsidRPr="00931AD9">
        <w:rPr>
          <w:rFonts w:ascii="Arial" w:eastAsia="等线" w:hAnsi="Arial" w:cs="Arial" w:hint="eastAsia"/>
        </w:rPr>
        <w:t>s</w:t>
      </w:r>
      <w:r w:rsidRPr="00931AD9">
        <w:rPr>
          <w:rFonts w:ascii="Arial" w:eastAsia="等线" w:hAnsi="Arial" w:cs="Arial"/>
        </w:rPr>
        <w:t>PGK</w:t>
      </w:r>
      <w:r w:rsidRPr="00931AD9">
        <w:rPr>
          <w:rFonts w:ascii="Arial" w:eastAsia="等线" w:hAnsi="Arial" w:cs="Arial" w:hint="eastAsia"/>
        </w:rPr>
        <w:t>-2</w:t>
      </w:r>
      <w:r w:rsidRPr="00931AD9">
        <w:rPr>
          <w:rFonts w:ascii="Arial" w:eastAsia="等线" w:hAnsi="Arial" w:cs="Arial"/>
        </w:rPr>
        <w:t>:</w:t>
      </w:r>
    </w:p>
    <w:p w:rsidR="00931AD9" w:rsidRPr="00931AD9" w:rsidRDefault="00931AD9" w:rsidP="00931AD9">
      <w:pPr>
        <w:rPr>
          <w:rFonts w:ascii="Arial" w:eastAsia="等线" w:hAnsi="Arial" w:cs="Arial"/>
          <w:color w:val="FF0000"/>
        </w:rPr>
      </w:pPr>
      <w:r w:rsidRPr="00931AD9">
        <w:rPr>
          <w:rFonts w:ascii="Arial" w:eastAsia="等线" w:hAnsi="Arial" w:cs="Arial"/>
          <w:color w:val="00B0F0"/>
        </w:rPr>
        <w:t>EF1-a promoter</w:t>
      </w:r>
      <w:r w:rsidRPr="00931AD9">
        <w:rPr>
          <w:rFonts w:ascii="Arial" w:eastAsia="等线" w:hAnsi="Arial" w:cs="Arial"/>
        </w:rPr>
        <w:t xml:space="preserve"> + </w:t>
      </w:r>
      <w:r w:rsidRPr="00931AD9">
        <w:rPr>
          <w:rFonts w:ascii="Arial" w:eastAsia="等线" w:hAnsi="Arial" w:cs="Arial" w:hint="eastAsia"/>
          <w:color w:val="538135"/>
        </w:rPr>
        <w:t>Nt.BbvCI</w:t>
      </w:r>
      <w:r w:rsidRPr="00931AD9">
        <w:rPr>
          <w:rFonts w:ascii="Arial" w:eastAsia="等线" w:hAnsi="Arial" w:cs="Arial"/>
          <w:color w:val="538135"/>
        </w:rPr>
        <w:t xml:space="preserve"> site</w:t>
      </w:r>
      <w:r w:rsidRPr="00931AD9">
        <w:rPr>
          <w:rFonts w:ascii="Arial" w:eastAsia="等线" w:hAnsi="Arial" w:cs="Arial" w:hint="eastAsia"/>
        </w:rPr>
        <w:t> </w:t>
      </w:r>
      <w:r w:rsidRPr="00931AD9">
        <w:rPr>
          <w:rFonts w:ascii="Arial" w:eastAsia="等线" w:hAnsi="Arial" w:cs="Arial"/>
        </w:rPr>
        <w:t xml:space="preserve">+ </w:t>
      </w:r>
      <w:r w:rsidRPr="00931AD9">
        <w:rPr>
          <w:rFonts w:ascii="Arial" w:eastAsia="等线" w:hAnsi="Arial" w:cs="Arial"/>
          <w:color w:val="FF0000"/>
        </w:rPr>
        <w:t>Flanking sequence 2</w:t>
      </w:r>
    </w:p>
    <w:p w:rsidR="00931AD9" w:rsidRPr="00931AD9" w:rsidRDefault="00931AD9" w:rsidP="00931AD9">
      <w:pPr>
        <w:rPr>
          <w:rFonts w:ascii="Arial" w:eastAsia="等线" w:hAnsi="Arial" w:cs="Arial"/>
          <w:color w:val="00B0F0"/>
        </w:rPr>
      </w:pPr>
      <w:r w:rsidRPr="00931AD9">
        <w:rPr>
          <w:rFonts w:ascii="Arial" w:eastAsia="等线" w:hAnsi="Arial" w:cs="Arial"/>
          <w:color w:val="00B0F0"/>
        </w:rPr>
        <w:t>GGGTAGGGGAGGCGCTTTTCCCAAGGCAGTCTGGAGCATGCGCTTTAGCAGCCCCGCTGGGCACTTGGCGCTACACAAGTGGCCTCTGGCCTCGCACACATTCCACATCCACCGGTAGGCGCCAACCGGCTCCGTTCTTTGGTGGCCCCTTCGCGCCACCTTCTACTCCTCCCCTAGTCAGGAAGTTCCCCCCCGCCCCGCAGCTCGCGTCGTGCAGGACGTGACAAATGGAAGTAGCACGTCTCACTAGTCTCGTGCAGATGGACAGCACCGCTGAGCAATGGAAGCGGGTAGGCCTTTGGGGCAGCGGCCAATAGCAGCTTTGCTCCTTCGCTTTCTGGGCTCAGAGGCTGGGAAGGGGTGGGTCCGGGGGCGGGCTCAGGGGCGGGCTCAGGGGCGGGGCGGGCGCCCGAAGGTCCTCCGGAGGCCCGGCATTCTGCACGCTTCAAAAGCGCACGTCTGCCGCGCTGTTCTCCTCTTCC</w:t>
      </w:r>
      <w:r w:rsidRPr="00931AD9">
        <w:rPr>
          <w:rFonts w:ascii="Arial" w:eastAsia="等线" w:hAnsi="Arial" w:cs="Arial"/>
          <w:color w:val="00B0F0"/>
        </w:rPr>
        <w:lastRenderedPageBreak/>
        <w:t>TCATCTCCGGGCCTTTCG</w:t>
      </w:r>
      <w:r w:rsidRPr="00931AD9">
        <w:rPr>
          <w:rFonts w:ascii="Arial" w:eastAsia="等线" w:hAnsi="Arial" w:cs="Arial"/>
          <w:color w:val="538135"/>
        </w:rPr>
        <w:t>GCTGAGG</w:t>
      </w:r>
      <w:r w:rsidRPr="00931AD9">
        <w:rPr>
          <w:rFonts w:ascii="Arial" w:eastAsia="等线" w:hAnsi="Arial" w:cs="Arial"/>
          <w:color w:val="FF0000"/>
        </w:rPr>
        <w:t>AGCATCTGGTATTCGTAAGGTTCC</w:t>
      </w:r>
    </w:p>
    <w:p w:rsidR="005A6050" w:rsidRPr="005A6050" w:rsidRDefault="005A6050" w:rsidP="005A6050">
      <w:pPr>
        <w:rPr>
          <w:rFonts w:ascii="Arial" w:hAnsi="Arial" w:cs="Arial"/>
          <w:color w:val="00B0F0"/>
        </w:rPr>
      </w:pPr>
      <w:r w:rsidRPr="005A6050">
        <w:rPr>
          <w:rFonts w:ascii="Arial" w:hAnsi="Arial" w:cs="Arial" w:hint="eastAsia"/>
          <w:color w:val="00B0F0"/>
        </w:rPr>
        <w:t>CMV</w:t>
      </w:r>
      <w:r w:rsidRPr="005A6050">
        <w:rPr>
          <w:rFonts w:ascii="Arial" w:hAnsi="Arial" w:cs="Arial"/>
          <w:color w:val="00B0F0"/>
        </w:rPr>
        <w:t xml:space="preserve"> promoter </w:t>
      </w:r>
      <w:r w:rsidRPr="005A6050">
        <w:rPr>
          <w:rFonts w:ascii="Arial" w:hAnsi="Arial" w:cs="Arial"/>
        </w:rPr>
        <w:t>+</w:t>
      </w:r>
      <w:r w:rsidRPr="005A6050">
        <w:rPr>
          <w:rFonts w:ascii="Arial" w:hAnsi="Arial" w:cs="Arial"/>
          <w:color w:val="00B0F0"/>
        </w:rPr>
        <w:t xml:space="preserve"> </w:t>
      </w:r>
      <w:r w:rsidRPr="005A6050">
        <w:rPr>
          <w:rFonts w:ascii="Arial" w:hAnsi="Arial" w:cs="Arial"/>
        </w:rPr>
        <w:t>5</w:t>
      </w:r>
      <w:r w:rsidRPr="005A6050">
        <w:rPr>
          <w:rFonts w:ascii="Arial" w:hAnsi="Arial" w:cs="Arial" w:hint="eastAsia"/>
        </w:rPr>
        <w:t>×</w:t>
      </w:r>
      <w:r w:rsidRPr="005A6050">
        <w:rPr>
          <w:rFonts w:ascii="Arial" w:hAnsi="Arial" w:cs="Arial"/>
          <w:color w:val="FF0000"/>
        </w:rPr>
        <w:t xml:space="preserve">UAS </w:t>
      </w:r>
      <w:r w:rsidRPr="005A6050">
        <w:rPr>
          <w:rFonts w:ascii="Arial" w:hAnsi="Arial" w:cs="Arial" w:hint="eastAsia"/>
          <w:color w:val="FF0000"/>
        </w:rPr>
        <w:t>sequence</w:t>
      </w:r>
    </w:p>
    <w:p w:rsidR="005A6050" w:rsidRDefault="005A6050" w:rsidP="005A6050">
      <w:pPr>
        <w:rPr>
          <w:rFonts w:ascii="Arial" w:hAnsi="Arial" w:cs="Arial"/>
          <w:color w:val="FF0000"/>
        </w:rPr>
      </w:pPr>
      <w:r w:rsidRPr="005A6050">
        <w:rPr>
          <w:rFonts w:ascii="Arial" w:hAnsi="Arial" w:cs="Arial"/>
        </w:rPr>
        <w:t>AGATCT</w:t>
      </w:r>
      <w:r w:rsidRPr="005A6050">
        <w:rPr>
          <w:rFonts w:ascii="Arial" w:hAnsi="Arial" w:cs="Arial"/>
          <w:color w:val="00B0F0"/>
        </w:rPr>
        <w:t>CGTTACATAACTTACGGTAAATGGCCCGCCTGGCTGACCGCCCAACGACCCCCGCCCATTGACGTCAATAATGACGTATGTTCCCATAGTAACGCCAATAGGGACTTTCCATTGACGTCAATGGGTGGAGTATTTACGGTAAACTGCCCACTTGGCAGTACATCAAGTGTATCATATGCCAAGTACGCCCCCTATTGACGTCAATGACGGTAAATGGCCCGCCTGGCATTATGCCCAGTACATGACCTTATGGGACTTTCCTACTTGGCAGTACATCTACGTATTAGTCATCGCTATTACCATGGTGATGCGGTTTTGGCAGTACATCAATGGGCGTGGATAGCGGTTTGACTCACGGGGATTTCCAAGTCTCCACCCCATTGACGTCAATGGGAGTTTGTTTTGGCACCAAAATCAACGGGACTTTCCAAAATGTCGTAACAACTCCGCCCCATTGACGCAAATGGGCGGTAGGCGTGTACGGTGGGAGGTCTATATAAGCAGAGCT</w:t>
      </w:r>
      <w:r w:rsidRPr="005A6050">
        <w:rPr>
          <w:rFonts w:ascii="Arial" w:hAnsi="Arial" w:cs="Arial"/>
        </w:rPr>
        <w:t>AAGCTT</w:t>
      </w:r>
      <w:r w:rsidRPr="005A6050">
        <w:rPr>
          <w:rFonts w:ascii="Arial" w:hAnsi="Arial" w:cs="Arial"/>
          <w:color w:val="FF0000"/>
        </w:rPr>
        <w:t>CGGTCAACAGTTGTCCGCGGTCAACAGTTGTCCGCGGTCAACAGTTGTCCGCGGTCAACAGTTGTCCGCGGTCAACAGTTGTCCG</w:t>
      </w:r>
    </w:p>
    <w:p w:rsidR="005A6050" w:rsidRPr="005A6050" w:rsidRDefault="005A6050" w:rsidP="005A6050">
      <w:pPr>
        <w:rPr>
          <w:rFonts w:ascii="Arial" w:hAnsi="Arial" w:cs="Arial"/>
          <w:color w:val="FF0000"/>
        </w:rPr>
      </w:pPr>
      <w:r w:rsidRPr="005A6050">
        <w:rPr>
          <w:rFonts w:ascii="Arial" w:hAnsi="Arial" w:cs="Arial"/>
          <w:noProof/>
          <w:color w:val="FF0000"/>
        </w:rPr>
        <w:drawing>
          <wp:inline distT="0" distB="0" distL="0" distR="0">
            <wp:extent cx="2379911" cy="2717800"/>
            <wp:effectExtent l="0" t="0" r="0" b="0"/>
            <wp:docPr id="7" name="图片 7" descr="J:\数据\Related Researchers\12博   徐新慧\2016   CMV+CRISPR 激活基因表达 （徐新慧）\徐新慧-2018-03-16\2019   Gal4-UAS-CMV\pEASY-Blunt-UAS-CMV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数据\Related Researchers\12博   徐新慧\2016   CMV+CRISPR 激活基因表达 （徐新慧）\徐新慧-2018-03-16\2019   Gal4-UAS-CMV\pEASY-Blunt-UAS-CMV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881" cy="2718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050" w:rsidRPr="005A6050" w:rsidRDefault="005A6050" w:rsidP="005A6050">
      <w:pPr>
        <w:rPr>
          <w:rFonts w:ascii="Arial" w:hAnsi="Arial" w:cs="Arial"/>
          <w:color w:val="FF0000"/>
        </w:rPr>
      </w:pPr>
      <w:r w:rsidRPr="005A6050">
        <w:rPr>
          <w:rFonts w:ascii="Arial" w:hAnsi="Arial" w:cs="Arial"/>
          <w:noProof/>
          <w:color w:val="FF0000"/>
        </w:rPr>
        <w:drawing>
          <wp:inline distT="0" distB="0" distL="0" distR="0">
            <wp:extent cx="2589143" cy="2628900"/>
            <wp:effectExtent l="0" t="0" r="0" b="0"/>
            <wp:docPr id="3" name="图片 3" descr="J:\数据\Related Researchers\12博   徐新慧\2016   CMV+CRISPR 激活基因表达 （徐新慧）\徐新慧-2018-03-16\2019   Gal4-UAS-CMV\pcDNA-dCas9-VP64-GAL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数据\Related Researchers\12博   徐新慧\2016   CMV+CRISPR 激活基因表达 （徐新慧）\徐新慧-2018-03-16\2019   Gal4-UAS-CMV\pcDNA-dCas9-VP64-GAL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995" cy="262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050" w:rsidRPr="005A6050" w:rsidRDefault="005A6050" w:rsidP="005A6050">
      <w:pPr>
        <w:rPr>
          <w:rFonts w:ascii="Arial" w:hAnsi="Arial" w:cs="Arial"/>
          <w:color w:val="FF0000"/>
        </w:rPr>
      </w:pPr>
      <w:r w:rsidRPr="005A6050">
        <w:rPr>
          <w:rFonts w:ascii="Arial" w:hAnsi="Arial" w:cs="Arial"/>
          <w:color w:val="7030A0"/>
        </w:rPr>
        <w:t xml:space="preserve">dCas9 coding sequence </w:t>
      </w:r>
      <w:r w:rsidRPr="005A6050">
        <w:rPr>
          <w:rFonts w:ascii="Arial" w:hAnsi="Arial" w:cs="Arial"/>
          <w:color w:val="000000" w:themeColor="text1"/>
        </w:rPr>
        <w:t>+</w:t>
      </w:r>
      <w:r w:rsidRPr="005A6050">
        <w:rPr>
          <w:rFonts w:ascii="Arial" w:hAnsi="Arial" w:cs="Arial"/>
          <w:color w:val="FF0000"/>
        </w:rPr>
        <w:t xml:space="preserve"> </w:t>
      </w:r>
      <w:r w:rsidRPr="005A6050">
        <w:rPr>
          <w:rFonts w:ascii="Arial" w:hAnsi="Arial" w:cs="Arial"/>
          <w:color w:val="70AD47" w:themeColor="accent6"/>
        </w:rPr>
        <w:t>SV40 NLS</w:t>
      </w:r>
      <w:r w:rsidRPr="005A6050">
        <w:rPr>
          <w:rFonts w:ascii="Arial" w:hAnsi="Arial" w:cs="Arial"/>
          <w:color w:val="FF0000"/>
        </w:rPr>
        <w:t xml:space="preserve"> </w:t>
      </w:r>
      <w:r w:rsidRPr="005A6050">
        <w:rPr>
          <w:rFonts w:ascii="Arial" w:hAnsi="Arial" w:cs="Arial"/>
        </w:rPr>
        <w:t>+</w:t>
      </w:r>
      <w:r w:rsidRPr="005A6050">
        <w:rPr>
          <w:rFonts w:ascii="Arial" w:hAnsi="Arial" w:cs="Arial"/>
          <w:color w:val="FF0000"/>
        </w:rPr>
        <w:t xml:space="preserve"> VP64 activation domain </w:t>
      </w:r>
      <w:r w:rsidRPr="005A6050">
        <w:rPr>
          <w:rFonts w:ascii="Arial" w:hAnsi="Arial" w:cs="Arial"/>
        </w:rPr>
        <w:t>+</w:t>
      </w:r>
      <w:r w:rsidRPr="005A6050">
        <w:rPr>
          <w:rFonts w:ascii="Arial" w:hAnsi="Arial" w:cs="Arial"/>
          <w:color w:val="FF0000"/>
        </w:rPr>
        <w:t xml:space="preserve"> </w:t>
      </w:r>
      <w:r w:rsidRPr="005A6050">
        <w:rPr>
          <w:rFonts w:ascii="Arial" w:hAnsi="Arial" w:cs="Arial"/>
          <w:color w:val="0070C0"/>
        </w:rPr>
        <w:t>GAL4 DNA binding domain</w:t>
      </w:r>
    </w:p>
    <w:p w:rsidR="005A6050" w:rsidRPr="005A6050" w:rsidRDefault="005A6050" w:rsidP="005A6050">
      <w:pPr>
        <w:rPr>
          <w:rFonts w:ascii="Arial" w:hAnsi="Arial" w:cs="Arial"/>
          <w:caps/>
          <w:color w:val="000000" w:themeColor="text1"/>
        </w:rPr>
      </w:pPr>
      <w:r w:rsidRPr="005A6050">
        <w:rPr>
          <w:rFonts w:ascii="Arial" w:hAnsi="Arial" w:cs="Arial"/>
          <w:caps/>
          <w:color w:val="7030A0"/>
        </w:rPr>
        <w:t>atgGATAAGAAATACTCAATAGGCTTAGCTATCGGCACAAATAGCGTCGGATGGGCGGTGATCACTGATGAATATAAGGTTCCGTCTAAAAAGTTCAAGGTTCTGGGAAATACAGACCGCCACAGTATCAAAAAAAATCTTATAGGGGCTCTTTTATTTGACAGTGGAGAGACAGCGGAAGCGACTCGT</w:t>
      </w:r>
      <w:r w:rsidRPr="005A6050">
        <w:rPr>
          <w:rFonts w:ascii="Arial" w:hAnsi="Arial" w:cs="Arial"/>
          <w:caps/>
          <w:color w:val="7030A0"/>
        </w:rPr>
        <w:lastRenderedPageBreak/>
        <w:t>CTCAAACGGACAGCTCGTAGAAGGTATACACGTCGGAAGAATCGTATTTGTTATCTACAGGAGATTTTTTCAAATGAGATGGCGAAAGTAGATGATAGTTTCTTTCATCGACTTGAAGAGTCTTTTTTGGTGGAAGAAGACAAGAAGCATGAACGTCATCCTATTTTTGGAAATATAGTAGATGAAGTTGCTTATCATGAGAAATATCCAACTATCTATCATCTGCGAAAAAAATTGGTAGATTCTACTGATAAAGCGGATTTGCGCTTAATCTATTTGGCCTTAGCGCATATGATTAAGTTTCGTGGTCATTTTTTGATTGAGGGAGATTTAAATCCTGATAATAGTGATGTGGACAAACTATTTATCCAGTTGGTACAAACCTACAATCAATTATTTGAAGAAAACCCTATTAACGCAAGTGGAGTAGATGCTAAAGCGATTCTTTCTGCACGATTGAGTAAATCAAGACGATTAGAAAATCTCATTGCTCAGCTCCCCGGTGAGAAGAAAAATGGCTTATTTGGGAATCTCATTGCTTTGTCATTGGGTTTGACCCCTAATTTTAAATCAAATTTTGATTTGGCAGAAGATGCTAAATTACAGCTTTCAAAAGATACTTACGATGATGATTTAGATAATTTATTGGCGCAAATTGGAGATCAATATGCTGATTTGTTTTTGGCAGCTAAGAATTTATCAGATGCTATTTTACTTTCAGATATCCTAAGAGTAAATACTGAAATAACTAAGGCTCCCCTATCAGCTTCAATGATTAAACGCTACGATGAACATCATCAAGACTTGACTCTTTTAAAAGCTTTAGTTCGACAACAACTTCCAGAAAAGTATAAAGAAATCTTTTTTGATCAATCAAAAAACGGATATGCAGGTTATATTGATGGGGGAGCTAGCCAAGAAGAATTTTATAAATTTATCAAACCAATTTTAGAAAAAATGGATGGTACTGAGGAATTATTGGTGAAACTAAATCGTGAAGATTTGCTGCGCAAGCAACGGACCTTTGACAACGGCTCTATTCCCCATCAAATTCACTTGGGTGAGCTGCATGCTATTTTGAGAAGACAAGAAGACTTTTATCCATTTTTAAAAGACAATCGTGAGAAGATTGAAAAAATCTTGACTTTTCGAATTCCTTATTATGTTGGTCCATTGGCGCGTGGCAATAGTCGTTTTGCATGGATGACTCGGAAGTCTGAAGAAACAATTACCCCATGGAATTTTGAAGAAGTTGTCGATAAAGGTGCTTCAGCTCAATCATTTATTGAACGCATGACAAACTTTGATAAAAATCTTCCAAATGAAAAAGTACTACCAAAACATAGTTTGCTTTATGAGTATTTTACGGTTTATAACGAATTGACAAAGGTCAAATATGTTACTGAAGGAATGCGAAAACCAGCATTTCTTTCAGGTGAACAGAAGAAAGCCATTGTTGATTTACTCTTCAAAACAAATCGAAAAGTAACCGTTAAGCAATTAAAAGAAGATTATTTCAAAAAAATAGAATGTTTTGATAGTGTTGAAATTTCAGGAGTTGAAGATAGATTTAATGCTTCATTAGGTACCTACCATGATTTGCTAAAAATTATTAAAGATAAAGATTTTTTGGATAATGAAGAAAATGAAGATATCTTAGAGGATATTGTTTTAACATTGACCTTATTTGAAGATAGGGAGATGATTGAGGAAAGACTTAAAACATATGCTCACCTCTTTGATGATAAGGTGATGAAACAGCTTAAACGTCGCCGTTATACTGGTTGGGGACGTTTGTCTCGAAAATTGATTAATGGTATTAGGGATAAGCAATCTGGCAAAACAATATTAGATTTTTTGAAATCAGATGGTTTTGCCAATCGCAATTTTATGCAGCTGATCCATGATGATAGTTTGACATTTAAAGAAGACATTCAAAAAGCACAAGTGTCTGGACAAGGCGATAGTTTACATGAACATATTGCAAATTTAGCTGGTAGCCCTGCTATTAAAAAAGGTATTTTACAGACTGTAAAAGTTGTTGATGAATTGGTCAAAGTAATGGGGCGGCATAAGCCAGAAAATATCGTTATTGAAATGGCACGTGAAAATCAGACAACTCAAAAGGGCCAGAAAAATTCGCGAGAGCGTATGAAACGAATCGAAGAAGGTATCAAAGAATTAGGAAGTCAGATTCTTAAAGAGCATCCTGTTGAAAATACTCAATTGCAAAATGAAAAGCTCTATCTCTATTATCTCCAAAATGGAAGAGACATGTATGTGGACCAAGAATTAGATATTAATCGTTTAAGTGATTATGATGTCGATGCCATTGTTCCACAAAGTTTCCTTAAAGACGATTCAATAGACAATAAGGTCTTAACGCGTTCTGATAAAAATCGTGGTAAATCGGATAACGTTCCAAGTGAAGAAGTAGTCAAAAAGATGAAAAACTATTGGAGACAACTTCTAAACGCCAAGTTAATCACTCAACGTAAGTTTGATAATTTAACGAAAGCTGAACGTGGAGGTTTGAGTGAACTTGATAAAGCTGGTTTTATCAAACGCCAATTGGTTGAAACTCGCCAAATCACTAAGCATGTGGCACAAATTTTGGATAGTCGCATGAATACTAAATACGATGAAAATGATAAACTTATTCGAGAGGTTAAAGTGATTACCTTAAAATCTAAATTAGTTTCTGACTTCCGAAAAGATTTCCAATTCTATAAAGTACGTGAGATTAACAATTACCATCATGCCCATGATGCGTATCTAAATGCCGTCGTTGGAACTGCTTTGATTAAGAAA</w:t>
      </w:r>
      <w:r w:rsidRPr="005A6050">
        <w:rPr>
          <w:rFonts w:ascii="Arial" w:hAnsi="Arial" w:cs="Arial"/>
          <w:caps/>
          <w:color w:val="7030A0"/>
        </w:rPr>
        <w:lastRenderedPageBreak/>
        <w:t>TATCCAAAACTTGAATCGGAGTTTGTCTATGGTGATTATAAAGTTTATGATGTTCGTAAAATGATTGCTAAGTCTGAGCAAGAAATAGGCAAAGCAACCGCAAAATATTTCTTTTACTCTAATATCATGAACTTCTTCAAAACAGAAATTACACTTGCAAATGGAGAGATTCGCAAACGCCCTCTAATCGAAACTAATGGGGAAACTGGAGAAATTGTCTGGGATAAAGGGCGAGATTTTGCCACAGTGCGCAAAGTATTGTCCATGCCCCAAGTCAATATTGTCAAGAAAACAGAAGTACAGACAGGCGGATTCTCCAAGGAGTCAATTTTACCAAAAAGAAATTCGGACAAGCTTATTGCTCGTAAAAAAGACTGGGATCCAAAAAAATATGGTGGTTTTGATAGTCCAACGGTAGCTTATTCAGTCCTAGTGGTTGCTAAGGTGGAAAAAGGGAAATCGAAGAAGTTAAAATCCGTTAAAGAGTTACTAGGGATCACAATTATGGAAAGAAGTTCCTTTGAAAAAAATCCGATTGACTTTTTAGAAGCTAAAGGATATAAGGAAGTTAAAAAAGACTTAATCATTAAACTACCTAAATATAGTCTTTTTGAGTTAGAAAACGGTCGTAAACGGATGCTGGCTAGTGCCGGAGAATTACAAAAAGGAAATGAGCTGGCTCTGCCAAGCAAATATGTGAATTTTTTATATTTAGCTAGTCATTATGAAAAGTTGAAGGGTAGTCCAGAAGATAACGAACAAAAACAATTGTTTGTGGAGCAGCATAAGCATTATTTAGATGAGATTATTGAGCAAATCAGTGAATTTTCTAAGCGTGTTATTTTAGCAGATGCCAATTTAGATAAAGTTCTTAGTGCATATAACAAACATAGAGACAAACCAATACGTGAACAAGCAGAAAATATTATTCATTTATTTACGTTGACGAATCTTGGAGCTCCCGCTGCTTTTAAATATTTTGATACAACAATTGATCGTAAACGATATACGTCTACAAAAGAAGTTTTAGATGCCACTCTTATCCATCAATCCATCACTGGTCTTTATGAAACACGCATTGATTTGAGTCAGCTAGGAGgtgac</w:t>
      </w:r>
      <w:r w:rsidRPr="005A6050">
        <w:rPr>
          <w:rFonts w:ascii="Arial" w:hAnsi="Arial" w:cs="Arial"/>
          <w:caps/>
          <w:color w:val="000000" w:themeColor="text1"/>
        </w:rPr>
        <w:t>ccaattgccGgatcCaAGGCTAGC</w:t>
      </w:r>
      <w:r w:rsidRPr="005A6050">
        <w:rPr>
          <w:rFonts w:ascii="Arial" w:hAnsi="Arial" w:cs="Arial"/>
          <w:caps/>
          <w:color w:val="70AD47" w:themeColor="accent6"/>
        </w:rPr>
        <w:t>CCGAAAAAGAAACGCAAAGTT</w:t>
      </w:r>
      <w:r w:rsidRPr="005A6050">
        <w:rPr>
          <w:rFonts w:ascii="Arial" w:hAnsi="Arial" w:cs="Arial"/>
          <w:caps/>
          <w:color w:val="000000" w:themeColor="text1"/>
        </w:rPr>
        <w:t>GGGCGCGCC</w:t>
      </w:r>
      <w:r w:rsidRPr="005A6050">
        <w:rPr>
          <w:rFonts w:ascii="Arial" w:hAnsi="Arial" w:cs="Arial"/>
          <w:caps/>
          <w:color w:val="FF0000"/>
        </w:rPr>
        <w:t>GACGCGCTGGACGATTTCGATCTCGACATGCTGGGTTCTGATGCCCTCGATGACTTTGACCTGGATATGTTGGGAAGCGACGCATTGGATGACTTTGATCTGGACATGCTCGGCTCCGATGCTCTGGACGATTTCGATCTCGATATGTTA</w:t>
      </w:r>
      <w:r w:rsidRPr="005A6050">
        <w:rPr>
          <w:rFonts w:ascii="Arial" w:hAnsi="Arial" w:cs="Arial"/>
          <w:caps/>
          <w:color w:val="000000" w:themeColor="text1"/>
        </w:rPr>
        <w:t>ATTAACTACCCGTACGga</w:t>
      </w:r>
      <w:r w:rsidRPr="005A6050">
        <w:rPr>
          <w:rFonts w:ascii="Arial" w:hAnsi="Arial" w:cs="Arial"/>
          <w:caps/>
          <w:color w:val="0070C0"/>
        </w:rPr>
        <w:t>atgaagctactgtcttctatcgaacaagcatgcgatatttgccgacttaaaaagctcaagtgctccaaagaaaaaccgaagtgcgccaagtgtctgaagaacaactgggagtgtcgctactctcccaaaaccaaaaggtctccgctgactagggcacatctgacagaagtggaatcaaggctagaaagactggaacagctatttctactgatttttcctcgagaagaccttgacatgattttgaaaatggattctttacaggatataaaagcattgttaacaggattatttgtacaagataatgtgaataaagatgccgtcacagatagattggcttcagtggagactgatatgcctctaacattgagacagcatagaataagtgcgacatcatcatcggaagagagtagtaacaaaggtcaaagacagttgactgtatcg</w:t>
      </w:r>
      <w:r w:rsidRPr="005A6050">
        <w:rPr>
          <w:rFonts w:ascii="Arial" w:hAnsi="Arial" w:cs="Arial"/>
          <w:caps/>
          <w:color w:val="000000" w:themeColor="text1"/>
        </w:rPr>
        <w:t>TAA</w:t>
      </w:r>
    </w:p>
    <w:p w:rsidR="00931AD9" w:rsidRPr="005A6050" w:rsidRDefault="00931AD9">
      <w:pPr>
        <w:rPr>
          <w:rFonts w:ascii="Arial" w:eastAsia="等线" w:hAnsi="Arial" w:cs="Arial"/>
          <w:color w:val="00B0F0"/>
        </w:rPr>
      </w:pPr>
    </w:p>
    <w:sectPr w:rsidR="00931AD9" w:rsidRPr="005A6050" w:rsidSect="005153A4">
      <w:footerReference w:type="default" r:id="rId8"/>
      <w:pgSz w:w="11906" w:h="16838"/>
      <w:pgMar w:top="1440" w:right="1440" w:bottom="1440" w:left="1440" w:header="851" w:footer="90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D71" w:rsidRDefault="00367D71" w:rsidP="005730C0">
      <w:r>
        <w:separator/>
      </w:r>
    </w:p>
  </w:endnote>
  <w:endnote w:type="continuationSeparator" w:id="0">
    <w:p w:rsidR="00367D71" w:rsidRDefault="00367D71" w:rsidP="0057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37198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E54E65" w:rsidRPr="00B75C2A" w:rsidRDefault="00E54E65">
        <w:pPr>
          <w:pStyle w:val="ac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B75C2A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B75C2A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B75C2A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E2500E" w:rsidRPr="00E2500E">
          <w:rPr>
            <w:rFonts w:ascii="Times New Roman" w:hAnsi="Times New Roman" w:cs="Times New Roman"/>
            <w:noProof/>
            <w:sz w:val="21"/>
            <w:szCs w:val="21"/>
            <w:lang w:val="zh-CN"/>
          </w:rPr>
          <w:t>2</w:t>
        </w:r>
        <w:r w:rsidRPr="00B75C2A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E54E65" w:rsidRDefault="00E54E6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D71" w:rsidRDefault="00367D71" w:rsidP="005730C0">
      <w:r>
        <w:separator/>
      </w:r>
    </w:p>
  </w:footnote>
  <w:footnote w:type="continuationSeparator" w:id="0">
    <w:p w:rsidR="00367D71" w:rsidRDefault="00367D71" w:rsidP="00573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DC"/>
    <w:rsid w:val="00001878"/>
    <w:rsid w:val="000029EA"/>
    <w:rsid w:val="00013DCA"/>
    <w:rsid w:val="000279A8"/>
    <w:rsid w:val="000314AC"/>
    <w:rsid w:val="00033E2F"/>
    <w:rsid w:val="0005114D"/>
    <w:rsid w:val="00073A85"/>
    <w:rsid w:val="00080646"/>
    <w:rsid w:val="000828E0"/>
    <w:rsid w:val="00087628"/>
    <w:rsid w:val="00093ACC"/>
    <w:rsid w:val="000B5BF8"/>
    <w:rsid w:val="000C6C17"/>
    <w:rsid w:val="000E468C"/>
    <w:rsid w:val="000F0BD4"/>
    <w:rsid w:val="001379D5"/>
    <w:rsid w:val="00152735"/>
    <w:rsid w:val="00153EDE"/>
    <w:rsid w:val="00162643"/>
    <w:rsid w:val="00173006"/>
    <w:rsid w:val="001825D7"/>
    <w:rsid w:val="00194938"/>
    <w:rsid w:val="001A07AE"/>
    <w:rsid w:val="001A2C24"/>
    <w:rsid w:val="001B007B"/>
    <w:rsid w:val="001F45B0"/>
    <w:rsid w:val="002102DA"/>
    <w:rsid w:val="00226D46"/>
    <w:rsid w:val="00227CB4"/>
    <w:rsid w:val="002309DC"/>
    <w:rsid w:val="00240F01"/>
    <w:rsid w:val="002716B0"/>
    <w:rsid w:val="002747D4"/>
    <w:rsid w:val="002872DC"/>
    <w:rsid w:val="002952BD"/>
    <w:rsid w:val="00296A24"/>
    <w:rsid w:val="002A5CCA"/>
    <w:rsid w:val="002B38DE"/>
    <w:rsid w:val="002C5782"/>
    <w:rsid w:val="002D0263"/>
    <w:rsid w:val="002D5EE6"/>
    <w:rsid w:val="002E4849"/>
    <w:rsid w:val="002E5142"/>
    <w:rsid w:val="00300379"/>
    <w:rsid w:val="00340F9E"/>
    <w:rsid w:val="00367D71"/>
    <w:rsid w:val="003778DD"/>
    <w:rsid w:val="00386248"/>
    <w:rsid w:val="003E424D"/>
    <w:rsid w:val="003E7D3D"/>
    <w:rsid w:val="003F4A67"/>
    <w:rsid w:val="003F53A7"/>
    <w:rsid w:val="00400BFC"/>
    <w:rsid w:val="00425172"/>
    <w:rsid w:val="00426C6C"/>
    <w:rsid w:val="00437637"/>
    <w:rsid w:val="00452180"/>
    <w:rsid w:val="00463562"/>
    <w:rsid w:val="004D7D76"/>
    <w:rsid w:val="004E20F3"/>
    <w:rsid w:val="004E306E"/>
    <w:rsid w:val="004E53DB"/>
    <w:rsid w:val="004F1EFD"/>
    <w:rsid w:val="00512A26"/>
    <w:rsid w:val="005153A4"/>
    <w:rsid w:val="00517EF6"/>
    <w:rsid w:val="005262D1"/>
    <w:rsid w:val="00533861"/>
    <w:rsid w:val="00551388"/>
    <w:rsid w:val="00551F36"/>
    <w:rsid w:val="005730C0"/>
    <w:rsid w:val="0059243F"/>
    <w:rsid w:val="005A15A9"/>
    <w:rsid w:val="005A6050"/>
    <w:rsid w:val="005C365D"/>
    <w:rsid w:val="005C4D74"/>
    <w:rsid w:val="005D1DD9"/>
    <w:rsid w:val="005F66C8"/>
    <w:rsid w:val="00601689"/>
    <w:rsid w:val="00601C39"/>
    <w:rsid w:val="0061064C"/>
    <w:rsid w:val="00623F47"/>
    <w:rsid w:val="00627641"/>
    <w:rsid w:val="00637216"/>
    <w:rsid w:val="00644F38"/>
    <w:rsid w:val="00646732"/>
    <w:rsid w:val="0065366A"/>
    <w:rsid w:val="006577AA"/>
    <w:rsid w:val="00661065"/>
    <w:rsid w:val="00670269"/>
    <w:rsid w:val="00676DE5"/>
    <w:rsid w:val="006A23E2"/>
    <w:rsid w:val="006B08A1"/>
    <w:rsid w:val="006B3349"/>
    <w:rsid w:val="006B5FAE"/>
    <w:rsid w:val="006D57BA"/>
    <w:rsid w:val="006E3E05"/>
    <w:rsid w:val="00704F55"/>
    <w:rsid w:val="007100C7"/>
    <w:rsid w:val="0071075A"/>
    <w:rsid w:val="00761FD5"/>
    <w:rsid w:val="0076544F"/>
    <w:rsid w:val="00766C2B"/>
    <w:rsid w:val="00776430"/>
    <w:rsid w:val="007964C9"/>
    <w:rsid w:val="00796D74"/>
    <w:rsid w:val="007A7594"/>
    <w:rsid w:val="007B5455"/>
    <w:rsid w:val="007E005C"/>
    <w:rsid w:val="007E223C"/>
    <w:rsid w:val="008072A7"/>
    <w:rsid w:val="008235CA"/>
    <w:rsid w:val="00827641"/>
    <w:rsid w:val="008276DB"/>
    <w:rsid w:val="00831B59"/>
    <w:rsid w:val="008363E9"/>
    <w:rsid w:val="008379F4"/>
    <w:rsid w:val="00864608"/>
    <w:rsid w:val="00865E19"/>
    <w:rsid w:val="008723C7"/>
    <w:rsid w:val="008836C3"/>
    <w:rsid w:val="008852B0"/>
    <w:rsid w:val="0088567C"/>
    <w:rsid w:val="00897C6E"/>
    <w:rsid w:val="008A3CE2"/>
    <w:rsid w:val="008A4781"/>
    <w:rsid w:val="008A5120"/>
    <w:rsid w:val="008C7A7D"/>
    <w:rsid w:val="008D7C07"/>
    <w:rsid w:val="008E17E2"/>
    <w:rsid w:val="008F5244"/>
    <w:rsid w:val="00912D15"/>
    <w:rsid w:val="00922505"/>
    <w:rsid w:val="00922A6A"/>
    <w:rsid w:val="00931AD9"/>
    <w:rsid w:val="00955595"/>
    <w:rsid w:val="00960A1C"/>
    <w:rsid w:val="009651E9"/>
    <w:rsid w:val="0099335F"/>
    <w:rsid w:val="00994711"/>
    <w:rsid w:val="009A64B4"/>
    <w:rsid w:val="009A6E5A"/>
    <w:rsid w:val="009D2709"/>
    <w:rsid w:val="00A10836"/>
    <w:rsid w:val="00A17801"/>
    <w:rsid w:val="00A2027E"/>
    <w:rsid w:val="00A34B1E"/>
    <w:rsid w:val="00A36006"/>
    <w:rsid w:val="00A53FB9"/>
    <w:rsid w:val="00A7675E"/>
    <w:rsid w:val="00A767C7"/>
    <w:rsid w:val="00A917E6"/>
    <w:rsid w:val="00A952F4"/>
    <w:rsid w:val="00A95C49"/>
    <w:rsid w:val="00AA0AEA"/>
    <w:rsid w:val="00AA35B3"/>
    <w:rsid w:val="00AA6E61"/>
    <w:rsid w:val="00AB1A5D"/>
    <w:rsid w:val="00AB2F1A"/>
    <w:rsid w:val="00AC0974"/>
    <w:rsid w:val="00AC12A6"/>
    <w:rsid w:val="00AE504F"/>
    <w:rsid w:val="00B14807"/>
    <w:rsid w:val="00B4411F"/>
    <w:rsid w:val="00B5579E"/>
    <w:rsid w:val="00B60E45"/>
    <w:rsid w:val="00B75C2A"/>
    <w:rsid w:val="00B81E83"/>
    <w:rsid w:val="00B86FF9"/>
    <w:rsid w:val="00B910F1"/>
    <w:rsid w:val="00BA6234"/>
    <w:rsid w:val="00BB6988"/>
    <w:rsid w:val="00BC32F8"/>
    <w:rsid w:val="00C21F0C"/>
    <w:rsid w:val="00C2696E"/>
    <w:rsid w:val="00C35289"/>
    <w:rsid w:val="00C54BDF"/>
    <w:rsid w:val="00C60A80"/>
    <w:rsid w:val="00C729B1"/>
    <w:rsid w:val="00C74F58"/>
    <w:rsid w:val="00C8252D"/>
    <w:rsid w:val="00C87491"/>
    <w:rsid w:val="00C943F0"/>
    <w:rsid w:val="00C96700"/>
    <w:rsid w:val="00CA63A3"/>
    <w:rsid w:val="00CB58DF"/>
    <w:rsid w:val="00CB5FE3"/>
    <w:rsid w:val="00CC5AA0"/>
    <w:rsid w:val="00CC7B00"/>
    <w:rsid w:val="00CF1490"/>
    <w:rsid w:val="00D159D1"/>
    <w:rsid w:val="00D174DB"/>
    <w:rsid w:val="00D63DA2"/>
    <w:rsid w:val="00D67820"/>
    <w:rsid w:val="00D7443C"/>
    <w:rsid w:val="00D81771"/>
    <w:rsid w:val="00D91A3F"/>
    <w:rsid w:val="00DD2D3C"/>
    <w:rsid w:val="00DD453D"/>
    <w:rsid w:val="00DE3DA5"/>
    <w:rsid w:val="00DE46CF"/>
    <w:rsid w:val="00DE73AD"/>
    <w:rsid w:val="00DF2FC2"/>
    <w:rsid w:val="00E04338"/>
    <w:rsid w:val="00E20002"/>
    <w:rsid w:val="00E216A7"/>
    <w:rsid w:val="00E2500E"/>
    <w:rsid w:val="00E25FDC"/>
    <w:rsid w:val="00E274A0"/>
    <w:rsid w:val="00E5078A"/>
    <w:rsid w:val="00E54E65"/>
    <w:rsid w:val="00E648DA"/>
    <w:rsid w:val="00E94421"/>
    <w:rsid w:val="00EA4DFF"/>
    <w:rsid w:val="00EB35A1"/>
    <w:rsid w:val="00EC1863"/>
    <w:rsid w:val="00EC3BB8"/>
    <w:rsid w:val="00EC6627"/>
    <w:rsid w:val="00EC7FFD"/>
    <w:rsid w:val="00EF7519"/>
    <w:rsid w:val="00F00A7E"/>
    <w:rsid w:val="00F0217D"/>
    <w:rsid w:val="00F11410"/>
    <w:rsid w:val="00F131F2"/>
    <w:rsid w:val="00F41A02"/>
    <w:rsid w:val="00F669D3"/>
    <w:rsid w:val="00F75C96"/>
    <w:rsid w:val="00F866DE"/>
    <w:rsid w:val="00F93D93"/>
    <w:rsid w:val="00FA3A25"/>
    <w:rsid w:val="00FA6FE5"/>
    <w:rsid w:val="00FC29F6"/>
    <w:rsid w:val="00FD3884"/>
    <w:rsid w:val="00FD561E"/>
    <w:rsid w:val="00FE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80FEB6-A0CD-45C1-AC1B-9B1EC18B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DC"/>
    <w:pPr>
      <w:widowControl w:val="0"/>
      <w:jc w:val="both"/>
    </w:pPr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Char"/>
    <w:uiPriority w:val="9"/>
    <w:qFormat/>
    <w:rsid w:val="009651E9"/>
    <w:pPr>
      <w:widowControl/>
      <w:spacing w:before="100" w:beforeAutospacing="1" w:after="100" w:afterAutospacing="1"/>
      <w:jc w:val="left"/>
      <w:outlineLvl w:val="0"/>
    </w:pPr>
    <w:rPr>
      <w:rFonts w:ascii="宋体" w:eastAsia="Times New Roman" w:hAnsi="宋体" w:cs="宋体"/>
      <w:b/>
      <w:bCs/>
      <w:color w:val="0000FF"/>
      <w:kern w:val="36"/>
      <w:sz w:val="24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AC0974"/>
    <w:pPr>
      <w:keepNext/>
      <w:spacing w:beforeLines="50" w:afterLines="50"/>
      <w:jc w:val="left"/>
      <w:outlineLvl w:val="1"/>
    </w:pPr>
    <w:rPr>
      <w:rFonts w:ascii="Times New Roman" w:hAnsi="Times New Roman" w:cs="Times New Roman"/>
      <w:b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一级标题"/>
    <w:basedOn w:val="1"/>
    <w:link w:val="Char"/>
    <w:qFormat/>
    <w:rsid w:val="00437637"/>
    <w:pPr>
      <w:shd w:val="clear" w:color="auto" w:fill="FFFFFF"/>
      <w:spacing w:beforeLines="50" w:beforeAutospacing="0" w:afterLines="50" w:afterAutospacing="0" w:line="360" w:lineRule="auto"/>
      <w:jc w:val="both"/>
      <w:textAlignment w:val="baseline"/>
    </w:pPr>
    <w:rPr>
      <w:rFonts w:ascii="Times New Roman" w:eastAsia="黑体" w:hAnsi="Times New Roman" w:cs="Times New Roman"/>
      <w:bCs w:val="0"/>
      <w:color w:val="FF0000"/>
      <w:kern w:val="0"/>
      <w:szCs w:val="32"/>
    </w:rPr>
  </w:style>
  <w:style w:type="character" w:customStyle="1" w:styleId="Char">
    <w:name w:val="标题 Char"/>
    <w:aliases w:val="一级标题 Char"/>
    <w:link w:val="a3"/>
    <w:rsid w:val="00437637"/>
    <w:rPr>
      <w:rFonts w:eastAsia="黑体"/>
      <w:b/>
      <w:color w:val="FF0000"/>
      <w:kern w:val="0"/>
      <w:sz w:val="24"/>
      <w:szCs w:val="32"/>
      <w:shd w:val="clear" w:color="auto" w:fill="FFFFFF"/>
    </w:rPr>
  </w:style>
  <w:style w:type="character" w:customStyle="1" w:styleId="1Char">
    <w:name w:val="标题 1 Char"/>
    <w:basedOn w:val="a0"/>
    <w:link w:val="1"/>
    <w:uiPriority w:val="9"/>
    <w:rsid w:val="009651E9"/>
    <w:rPr>
      <w:rFonts w:ascii="宋体" w:eastAsia="Times New Roman" w:hAnsi="宋体" w:cs="宋体"/>
      <w:b/>
      <w:bCs/>
      <w:color w:val="0000FF"/>
      <w:kern w:val="36"/>
      <w:sz w:val="24"/>
      <w:szCs w:val="48"/>
    </w:rPr>
  </w:style>
  <w:style w:type="table" w:styleId="a4">
    <w:name w:val="Table Grid"/>
    <w:basedOn w:val="a1"/>
    <w:uiPriority w:val="39"/>
    <w:rsid w:val="002309DC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0"/>
    <w:uiPriority w:val="99"/>
    <w:semiHidden/>
    <w:unhideWhenUsed/>
    <w:rsid w:val="00C2696E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2696E"/>
    <w:rPr>
      <w:rFonts w:asciiTheme="minorHAnsi" w:hAnsiTheme="minorHAnsi" w:cstheme="minorBid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8A51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8A5120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194938"/>
    <w:rPr>
      <w:sz w:val="21"/>
      <w:szCs w:val="21"/>
    </w:rPr>
  </w:style>
  <w:style w:type="paragraph" w:styleId="a9">
    <w:name w:val="annotation text"/>
    <w:basedOn w:val="a"/>
    <w:link w:val="Char1"/>
    <w:uiPriority w:val="99"/>
    <w:semiHidden/>
    <w:unhideWhenUsed/>
    <w:rsid w:val="00194938"/>
    <w:pPr>
      <w:jc w:val="left"/>
    </w:pPr>
  </w:style>
  <w:style w:type="character" w:customStyle="1" w:styleId="Char1">
    <w:name w:val="批注文字 Char"/>
    <w:basedOn w:val="a0"/>
    <w:link w:val="a9"/>
    <w:uiPriority w:val="99"/>
    <w:semiHidden/>
    <w:rsid w:val="00194938"/>
    <w:rPr>
      <w:rFonts w:asciiTheme="minorHAnsi" w:hAnsiTheme="minorHAnsi" w:cstheme="minorBidi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194938"/>
    <w:rPr>
      <w:b/>
      <w:bCs/>
    </w:rPr>
  </w:style>
  <w:style w:type="character" w:customStyle="1" w:styleId="Char2">
    <w:name w:val="批注主题 Char"/>
    <w:basedOn w:val="Char1"/>
    <w:link w:val="aa"/>
    <w:uiPriority w:val="99"/>
    <w:semiHidden/>
    <w:rsid w:val="00194938"/>
    <w:rPr>
      <w:rFonts w:asciiTheme="minorHAnsi" w:hAnsiTheme="minorHAnsi" w:cstheme="minorBidi"/>
      <w:b/>
      <w:bCs/>
    </w:rPr>
  </w:style>
  <w:style w:type="paragraph" w:styleId="ab">
    <w:name w:val="header"/>
    <w:basedOn w:val="a"/>
    <w:link w:val="Char3"/>
    <w:uiPriority w:val="99"/>
    <w:unhideWhenUsed/>
    <w:rsid w:val="005730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b"/>
    <w:uiPriority w:val="99"/>
    <w:rsid w:val="005730C0"/>
    <w:rPr>
      <w:rFonts w:asciiTheme="minorHAnsi" w:hAnsiTheme="minorHAnsi" w:cstheme="minorBidi"/>
      <w:sz w:val="18"/>
      <w:szCs w:val="18"/>
    </w:rPr>
  </w:style>
  <w:style w:type="paragraph" w:styleId="ac">
    <w:name w:val="footer"/>
    <w:basedOn w:val="a"/>
    <w:link w:val="Char4"/>
    <w:uiPriority w:val="99"/>
    <w:unhideWhenUsed/>
    <w:rsid w:val="005730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c"/>
    <w:uiPriority w:val="99"/>
    <w:rsid w:val="005730C0"/>
    <w:rPr>
      <w:rFonts w:asciiTheme="minorHAnsi" w:hAnsiTheme="minorHAnsi" w:cstheme="minorBidi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C0974"/>
    <w:rPr>
      <w:b/>
      <w:szCs w:val="21"/>
    </w:rPr>
  </w:style>
  <w:style w:type="paragraph" w:customStyle="1" w:styleId="ad">
    <w:name w:val="博士论文表格内容"/>
    <w:basedOn w:val="a"/>
    <w:autoRedefine/>
    <w:qFormat/>
    <w:rsid w:val="00EB35A1"/>
    <w:pPr>
      <w:framePr w:hSpace="180" w:wrap="around" w:vAnchor="text" w:hAnchor="page" w:x="1912" w:y="658"/>
      <w:suppressOverlap/>
      <w:jc w:val="center"/>
    </w:pPr>
    <w:rPr>
      <w:rFonts w:ascii="Times New Roman" w:eastAsia="Times New Roman" w:hAnsi="Times New Roman"/>
      <w:spacing w:val="-16"/>
      <w:sz w:val="18"/>
    </w:rPr>
  </w:style>
  <w:style w:type="paragraph" w:customStyle="1" w:styleId="ae">
    <w:name w:val="博士论文表格第一列"/>
    <w:basedOn w:val="a"/>
    <w:link w:val="Char5"/>
    <w:qFormat/>
    <w:rsid w:val="00EB35A1"/>
    <w:pPr>
      <w:jc w:val="center"/>
    </w:pPr>
    <w:rPr>
      <w:rFonts w:ascii="Times New Roman" w:eastAsia="宋体" w:hAnsi="Times New Roman"/>
      <w:sz w:val="18"/>
    </w:rPr>
  </w:style>
  <w:style w:type="character" w:customStyle="1" w:styleId="Char5">
    <w:name w:val="博士论文表格第一列 Char"/>
    <w:basedOn w:val="a0"/>
    <w:link w:val="ae"/>
    <w:rsid w:val="00EB35A1"/>
    <w:rPr>
      <w:rFonts w:eastAsia="宋体" w:cstheme="minorBidi"/>
      <w:sz w:val="18"/>
    </w:rPr>
  </w:style>
  <w:style w:type="character" w:styleId="af">
    <w:name w:val="Hyperlink"/>
    <w:basedOn w:val="a0"/>
    <w:uiPriority w:val="99"/>
    <w:semiHidden/>
    <w:unhideWhenUsed/>
    <w:rsid w:val="003862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2512</Words>
  <Characters>14320</Characters>
  <Application>Microsoft Office Word</Application>
  <DocSecurity>0</DocSecurity>
  <Lines>119</Lines>
  <Paragraphs>33</Paragraphs>
  <ScaleCrop>false</ScaleCrop>
  <Company/>
  <LinksUpToDate>false</LinksUpToDate>
  <CharactersWithSpaces>16799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kkk</dc:creator>
  <cp:keywords/>
  <dc:description/>
  <cp:lastModifiedBy>kkk</cp:lastModifiedBy>
  <cp:revision>4</cp:revision>
  <dcterms:created xsi:type="dcterms:W3CDTF">2019-03-28T07:54:00Z</dcterms:created>
  <dcterms:modified xsi:type="dcterms:W3CDTF">2019-03-28T08:13:00Z</dcterms:modified>
</cp:coreProperties>
</file>