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F9C28" w14:textId="1BF50A22" w:rsidR="00B66EDB" w:rsidRDefault="00B66EDB">
      <w:pPr>
        <w:rPr>
          <w:lang w:val="en-US"/>
        </w:rPr>
      </w:pPr>
      <w:r>
        <w:rPr>
          <w:lang w:val="en-US"/>
        </w:rPr>
        <w:t>Table 1</w:t>
      </w:r>
      <w:r w:rsidR="00D24876">
        <w:rPr>
          <w:lang w:val="en-US"/>
        </w:rPr>
        <w:t>-</w:t>
      </w:r>
      <w:r w:rsidR="00D24876">
        <w:rPr>
          <w:rFonts w:hint="eastAsia"/>
          <w:lang w:val="en-US"/>
        </w:rPr>
        <w:t>sou</w:t>
      </w:r>
      <w:r w:rsidR="00D24876">
        <w:rPr>
          <w:lang w:val="en-US"/>
        </w:rPr>
        <w:t>rce data</w:t>
      </w:r>
      <w:r>
        <w:rPr>
          <w:lang w:val="en-US"/>
        </w:rPr>
        <w:t xml:space="preserve"> 1</w:t>
      </w:r>
      <w:bookmarkStart w:id="0" w:name="_GoBack"/>
      <w:bookmarkEnd w:id="0"/>
    </w:p>
    <w:p w14:paraId="3FF62639" w14:textId="612528A7" w:rsidR="00B66EDB" w:rsidRDefault="00B66EDB">
      <w:pPr>
        <w:rPr>
          <w:lang w:val="en-US"/>
        </w:rPr>
      </w:pPr>
    </w:p>
    <w:tbl>
      <w:tblPr>
        <w:tblW w:w="8863" w:type="dxa"/>
        <w:tblLayout w:type="fixed"/>
        <w:tblLook w:val="04A0" w:firstRow="1" w:lastRow="0" w:firstColumn="1" w:lastColumn="0" w:noHBand="0" w:noVBand="1"/>
      </w:tblPr>
      <w:tblGrid>
        <w:gridCol w:w="961"/>
        <w:gridCol w:w="3662"/>
        <w:gridCol w:w="1164"/>
        <w:gridCol w:w="847"/>
        <w:gridCol w:w="1119"/>
        <w:gridCol w:w="1110"/>
      </w:tblGrid>
      <w:tr w:rsidR="00B66EDB" w:rsidRPr="00B66EDB" w14:paraId="1E9923DA" w14:textId="77777777" w:rsidTr="005D77FD">
        <w:trPr>
          <w:trHeight w:val="377"/>
        </w:trPr>
        <w:tc>
          <w:tcPr>
            <w:tcW w:w="961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6B9B8"/>
            <w:vAlign w:val="bottom"/>
            <w:hideMark/>
          </w:tcPr>
          <w:p w14:paraId="3A25461E" w14:textId="77777777" w:rsidR="00B66EDB" w:rsidRPr="00B66EDB" w:rsidRDefault="00B66EDB" w:rsidP="00B66EDB">
            <w:pPr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val="en-US"/>
              </w:rPr>
              <w:t>Uniprot</w:t>
            </w:r>
          </w:p>
        </w:tc>
        <w:tc>
          <w:tcPr>
            <w:tcW w:w="366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6B9B8"/>
            <w:vAlign w:val="bottom"/>
            <w:hideMark/>
          </w:tcPr>
          <w:p w14:paraId="42FFC0D1" w14:textId="77777777" w:rsidR="00B66EDB" w:rsidRPr="00B66EDB" w:rsidRDefault="00B66EDB" w:rsidP="00B66EDB">
            <w:pPr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val="en-US"/>
              </w:rPr>
              <w:t>Protein.names</w:t>
            </w:r>
          </w:p>
        </w:tc>
        <w:tc>
          <w:tcPr>
            <w:tcW w:w="1164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6B9B8"/>
            <w:vAlign w:val="bottom"/>
            <w:hideMark/>
          </w:tcPr>
          <w:p w14:paraId="6894FC8C" w14:textId="77777777" w:rsidR="00B66EDB" w:rsidRPr="00B66EDB" w:rsidRDefault="00B66EDB" w:rsidP="00B66EDB">
            <w:pPr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val="en-US"/>
              </w:rPr>
              <w:t>Gene.names</w:t>
            </w:r>
          </w:p>
        </w:tc>
        <w:tc>
          <w:tcPr>
            <w:tcW w:w="847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6B9B8"/>
            <w:vAlign w:val="bottom"/>
            <w:hideMark/>
          </w:tcPr>
          <w:p w14:paraId="36A972E8" w14:textId="77777777" w:rsidR="00B66EDB" w:rsidRPr="00B66EDB" w:rsidRDefault="00B66EDB" w:rsidP="00B66EDB">
            <w:pPr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val="en-US"/>
              </w:rPr>
              <w:t>Peptides</w:t>
            </w:r>
          </w:p>
        </w:tc>
        <w:tc>
          <w:tcPr>
            <w:tcW w:w="2229" w:type="dxa"/>
            <w:gridSpan w:val="2"/>
            <w:tcBorders>
              <w:top w:val="single" w:sz="8" w:space="0" w:color="FFFFFF"/>
              <w:left w:val="nil"/>
              <w:bottom w:val="single" w:sz="8" w:space="0" w:color="FFFFFF"/>
              <w:right w:val="nil"/>
            </w:tcBorders>
            <w:shd w:val="clear" w:color="000000" w:fill="E6B9B8"/>
            <w:vAlign w:val="bottom"/>
            <w:hideMark/>
          </w:tcPr>
          <w:p w14:paraId="1DAA0547" w14:textId="77777777" w:rsidR="00B66EDB" w:rsidRPr="00B66EDB" w:rsidRDefault="00B66EDB" w:rsidP="00B66EDB">
            <w:pPr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val="en-US"/>
              </w:rPr>
              <w:t>Log ratio AS/WT</w:t>
            </w:r>
          </w:p>
        </w:tc>
      </w:tr>
      <w:tr w:rsidR="00B66EDB" w:rsidRPr="00B66EDB" w14:paraId="10129A58" w14:textId="77777777" w:rsidTr="005D77FD">
        <w:trPr>
          <w:trHeight w:val="424"/>
        </w:trPr>
        <w:tc>
          <w:tcPr>
            <w:tcW w:w="961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7401185E" w14:textId="77777777" w:rsidR="00B66EDB" w:rsidRPr="00B66EDB" w:rsidRDefault="00B66EDB" w:rsidP="00B66EDB">
            <w:pPr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3662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6910B480" w14:textId="77777777" w:rsidR="00B66EDB" w:rsidRPr="00B66EDB" w:rsidRDefault="00B66EDB" w:rsidP="00B66EDB">
            <w:pPr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164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40E97122" w14:textId="77777777" w:rsidR="00B66EDB" w:rsidRPr="00B66EDB" w:rsidRDefault="00B66EDB" w:rsidP="00B66EDB">
            <w:pPr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847" w:type="dxa"/>
            <w:vMerge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14:paraId="56A60F00" w14:textId="77777777" w:rsidR="00B66EDB" w:rsidRPr="00B66EDB" w:rsidRDefault="00B66EDB" w:rsidP="00B66EDB">
            <w:pPr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8" w:space="0" w:color="FFFFFF"/>
              <w:right w:val="nil"/>
            </w:tcBorders>
            <w:shd w:val="clear" w:color="000000" w:fill="E6B9B8"/>
            <w:vAlign w:val="bottom"/>
            <w:hideMark/>
          </w:tcPr>
          <w:p w14:paraId="3B9A512F" w14:textId="77777777" w:rsidR="00B66EDB" w:rsidRPr="00B66EDB" w:rsidRDefault="00B66EDB" w:rsidP="00B66EDB">
            <w:pPr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val="en-US"/>
              </w:rPr>
              <w:t>experiment1</w:t>
            </w:r>
          </w:p>
        </w:tc>
        <w:tc>
          <w:tcPr>
            <w:tcW w:w="11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E6B9B8"/>
            <w:vAlign w:val="bottom"/>
            <w:hideMark/>
          </w:tcPr>
          <w:p w14:paraId="2A295E47" w14:textId="77777777" w:rsidR="00B66EDB" w:rsidRPr="00B66EDB" w:rsidRDefault="00B66EDB" w:rsidP="00B66EDB">
            <w:pPr>
              <w:jc w:val="center"/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b/>
                <w:color w:val="000000"/>
                <w:sz w:val="15"/>
                <w:szCs w:val="15"/>
                <w:lang w:val="en-US"/>
              </w:rPr>
              <w:t>experiment2</w:t>
            </w:r>
          </w:p>
        </w:tc>
      </w:tr>
      <w:tr w:rsidR="00B66EDB" w:rsidRPr="00B66EDB" w14:paraId="536494F8" w14:textId="77777777" w:rsidTr="005D77FD">
        <w:trPr>
          <w:trHeight w:val="399"/>
        </w:trPr>
        <w:tc>
          <w:tcPr>
            <w:tcW w:w="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4B7DF90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Q6AI12</w:t>
            </w:r>
          </w:p>
        </w:tc>
        <w:tc>
          <w:tcPr>
            <w:tcW w:w="366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0856A1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Ankyrin repeat domain-containing protein 40</w:t>
            </w:r>
          </w:p>
        </w:tc>
        <w:tc>
          <w:tcPr>
            <w:tcW w:w="116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F024A0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ANKRD40</w:t>
            </w:r>
          </w:p>
        </w:tc>
        <w:tc>
          <w:tcPr>
            <w:tcW w:w="84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B9C232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9</w:t>
            </w:r>
          </w:p>
        </w:tc>
        <w:tc>
          <w:tcPr>
            <w:tcW w:w="111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5C0195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B59010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</w:tr>
      <w:tr w:rsidR="00B66EDB" w:rsidRPr="00B66EDB" w14:paraId="1D605485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B3E228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Q6P6C2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F8003C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RNA demethylase ALKBH5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2DC043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ALKBH5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35823C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D224F9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E10A98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</w:tr>
      <w:tr w:rsidR="00B66EDB" w:rsidRPr="00B66EDB" w14:paraId="374BB1B8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9729FE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Q9NRY4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32A72D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Rho GTPase-activating protein 35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444224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ARHGAP35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AA1BEC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8FDF319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63A8B4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</w:tr>
      <w:tr w:rsidR="00B66EDB" w:rsidRPr="00B66EDB" w14:paraId="752FC541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EDBFC0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E7EVC7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E215C5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Autophagy-related protein 16-1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06A0B80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ATG16L1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47D44F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A8DE5B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66EA1A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</w:tr>
      <w:tr w:rsidR="00B66EDB" w:rsidRPr="00B66EDB" w14:paraId="22A63F6B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AF43CD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J3KPC8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C8EC9D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Serine/threonine-protein kinase SIK3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29EE0B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SIK3;KIAA0999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09DFFE1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6E1316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DEFD3F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</w:tr>
      <w:tr w:rsidR="00B66EDB" w:rsidRPr="00B66EDB" w14:paraId="601631BE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DBA411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A1X283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3202DC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SH3 and PX domain-containing protein 2B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A46DDE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SH3PXD2B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179D1E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F3359A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5C4D82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</w:tr>
      <w:tr w:rsidR="00B66EDB" w:rsidRPr="00B66EDB" w14:paraId="10CF1F47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7F24BB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Q8IWZ8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B10A8C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SURP and G-patch domain-containing protein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EE9D49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SUGP1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14E040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EBABDA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2C914D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</w:tr>
      <w:tr w:rsidR="00B66EDB" w:rsidRPr="00B66EDB" w14:paraId="7D2FCB5D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EF9446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Q9UJX5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182516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Anaphase-promoting complex subunit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5386F3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ANAPC4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6CD678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6C8A4B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022AC6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</w:tr>
      <w:tr w:rsidR="00B66EDB" w:rsidRPr="00B66EDB" w14:paraId="775CADD5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999C08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O43719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903B273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HIV Tat-specific factor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E1D3ED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HTATSF1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8BDF2B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FD7E0A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D92490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</w:tr>
      <w:tr w:rsidR="00B66EDB" w:rsidRPr="00B66EDB" w14:paraId="327374FE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85B898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O95644-5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076E91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Nuclear factor of activated T-cells, cytoplasmic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299839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NFATC1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C1C3F5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877482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8D654A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</w:tr>
      <w:tr w:rsidR="00B66EDB" w:rsidRPr="00B66EDB" w14:paraId="0FD8FF96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5BF517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G8JLI6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D62B66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Prolyl 3-hydroxylase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4BE329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LEPREL2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568684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736214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8650DC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</w:tr>
      <w:tr w:rsidR="00B66EDB" w:rsidRPr="00B66EDB" w14:paraId="518B37B1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D1D40B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F8W781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C06677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Zinc finger CCCH domain-containing protein 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27AD1B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ZC3H13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28E8C3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762F5F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0421A2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</w:tr>
      <w:tr w:rsidR="00B66EDB" w:rsidRPr="00B66EDB" w14:paraId="5E6C208D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E4543F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Q9Y4G8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80D1A6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Rap guanine nucleotide exchange factor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F7A233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RAPGEF2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1650A6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20CD24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6AB9F2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6,17455504</w:t>
            </w:r>
          </w:p>
        </w:tc>
      </w:tr>
      <w:tr w:rsidR="00B66EDB" w:rsidRPr="00B66EDB" w14:paraId="40039EE9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299E6E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J3KNX9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AFE0AA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Unconventional myosin-XVIIIa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4AB997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MYO18A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BEBBE8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3B9C69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EC158E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4,43208178</w:t>
            </w:r>
          </w:p>
        </w:tc>
      </w:tr>
      <w:tr w:rsidR="00B66EDB" w:rsidRPr="00B66EDB" w14:paraId="73B895CB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F41E91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Q15111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1459D48" w14:textId="77777777" w:rsidR="00B66EDB" w:rsidRPr="00B66EDB" w:rsidRDefault="00B66EDB" w:rsidP="00B66EDB">
            <w:pPr>
              <w:rPr>
                <w:rFonts w:ascii="Arial" w:eastAsia="Times New Roman" w:hAnsi="Arial" w:cs="Arial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Inactive phospholipase C-like protein 1;Phosphoinositide phospholipase C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AFAF9E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PLCL1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F11FC8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5D1E43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5ECBAD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3,32188704</w:t>
            </w:r>
          </w:p>
        </w:tc>
      </w:tr>
      <w:tr w:rsidR="00B66EDB" w:rsidRPr="00B66EDB" w14:paraId="1A0E729A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5786F5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Q9ULI2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E1225F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Beta-citrylglutamate synthase B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F06749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RIMKLB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B72E03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6D28C4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C1D4D4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2,71571603</w:t>
            </w:r>
          </w:p>
        </w:tc>
      </w:tr>
      <w:tr w:rsidR="00B66EDB" w:rsidRPr="00B66EDB" w14:paraId="1CBF65A8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4F5084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E9PG19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D0B83C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FCH and double SH3 domains protein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38BF4B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FCHSD2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0F96DB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1B3E13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295C1C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2,36224567</w:t>
            </w:r>
          </w:p>
        </w:tc>
      </w:tr>
      <w:tr w:rsidR="00B66EDB" w:rsidRPr="00B66EDB" w14:paraId="722D747D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AB9C72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H7C4H2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9DA704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Signal recognition particle receptor subunit beta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1D29FB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SRPRB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E060BF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1EC3BB5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BB4AB1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1,9069161</w:t>
            </w:r>
          </w:p>
        </w:tc>
      </w:tr>
      <w:tr w:rsidR="00B66EDB" w:rsidRPr="00B66EDB" w14:paraId="58494639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DAD9EB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E9PFQ4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E6E59C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Pleckstrin homology-like domain family B member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037853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PHLDB2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2BDC4D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AF28C5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BC139C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1,74771272</w:t>
            </w:r>
          </w:p>
        </w:tc>
      </w:tr>
      <w:tr w:rsidR="00B66EDB" w:rsidRPr="00B66EDB" w14:paraId="11C8568D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17F0E5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Q15637-4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814227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Splicing factor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D3BE84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SF1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409A75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723F70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F889BA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1,49993486</w:t>
            </w:r>
          </w:p>
        </w:tc>
      </w:tr>
      <w:tr w:rsidR="00B66EDB" w:rsidRPr="00B66EDB" w14:paraId="375197EE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AD189E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Q2M1Z3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96447D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Rho GTPase-activating protein 31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CE0FC8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ARHGAP31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40311D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A90DFD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8A5E54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1,33250391</w:t>
            </w:r>
          </w:p>
        </w:tc>
      </w:tr>
      <w:tr w:rsidR="00B66EDB" w:rsidRPr="00B66EDB" w14:paraId="19094570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3E5004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Q96ST2-2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907908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Protein IWS1 homolog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7FD7A3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IWS1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8056BE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8C83CA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A8A687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1,26770303</w:t>
            </w:r>
          </w:p>
        </w:tc>
      </w:tr>
      <w:tr w:rsidR="00B66EDB" w:rsidRPr="00B66EDB" w14:paraId="3528912B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B99C9A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P31323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B97B4A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cAMP-dependent protein kinase type II-beta regulatory subunit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BB9A54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PRKAR2B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1C5731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49C200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7,05077105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A4539D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5,33509437</w:t>
            </w:r>
          </w:p>
        </w:tc>
      </w:tr>
      <w:tr w:rsidR="00B66EDB" w:rsidRPr="00B66EDB" w14:paraId="6A6CEC7C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55DE02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Q00537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32E631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Cyclin-dependent kinase 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B5BC32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CDK17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018E32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31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B911AC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6,37867381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E7B08E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6,39216838</w:t>
            </w:r>
          </w:p>
        </w:tc>
      </w:tr>
      <w:tr w:rsidR="00B66EDB" w:rsidRPr="00B66EDB" w14:paraId="5B933B42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B93406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Q9BZL4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0DC85C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Protein phosphatase 1 regulatory subunit 12C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CC46C4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PPP1R12C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C3A2C6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484A0B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6,04440274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14D3FBF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7,30701515</w:t>
            </w:r>
          </w:p>
        </w:tc>
      </w:tr>
      <w:tr w:rsidR="00B66EDB" w:rsidRPr="00B66EDB" w14:paraId="3A8B6E00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5527A5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O14974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DEC885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Protein phosphatase 1 regulatory subunit 12A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BF7F84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PPP1R12A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8BC5B1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2BEFDD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5,72796034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9DE5F2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7,12654716</w:t>
            </w:r>
          </w:p>
        </w:tc>
      </w:tr>
      <w:tr w:rsidR="00B66EDB" w:rsidRPr="00B66EDB" w14:paraId="32B3DF2C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07BDDC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P13861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0B5BD1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cAMP-dependent protein kinase type II-alpha regulatory subunit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CE31ED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PRKAR2A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5E1223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EA95AA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5,42841998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7C8980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5,04010629</w:t>
            </w:r>
          </w:p>
        </w:tc>
      </w:tr>
      <w:tr w:rsidR="00B66EDB" w:rsidRPr="00B66EDB" w14:paraId="6220A23D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857580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Q86UU1-2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F97329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Pleckstrin homology-like domain family B member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C3C68F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PHLDB1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A52D8D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D12648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5,4105243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B66A81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4,10782285</w:t>
            </w:r>
          </w:p>
        </w:tc>
      </w:tr>
      <w:tr w:rsidR="00B66EDB" w:rsidRPr="00B66EDB" w14:paraId="1454DA04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FCF406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Q9BYB0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2A594E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SH3 and multiple ankyrin repeat domains protein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B0D7FB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SHANK3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5A9F70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A34AB3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5,26591421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75AC03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5,6389181</w:t>
            </w:r>
          </w:p>
        </w:tc>
      </w:tr>
      <w:tr w:rsidR="00B66EDB" w:rsidRPr="00B66EDB" w14:paraId="1DDC1D79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3C86A6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O15056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0654D0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Synaptojanin-2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F0867B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SYNJ2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63EB23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405802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4,64022655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7D2AB4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4,46069701</w:t>
            </w:r>
          </w:p>
        </w:tc>
      </w:tr>
      <w:tr w:rsidR="00B66EDB" w:rsidRPr="00B66EDB" w14:paraId="08C76DCA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637BE2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lastRenderedPageBreak/>
              <w:t>J3KSW8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394472C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Myosin phosphatase Rho-interacting protein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7B340F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MPRIP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88EB75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BDB056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4,61398477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229BFF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5,61155414</w:t>
            </w:r>
          </w:p>
        </w:tc>
      </w:tr>
      <w:tr w:rsidR="00B66EDB" w:rsidRPr="00B66EDB" w14:paraId="6073ACBA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CBA44A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Q14185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6A96C7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Dedicator of cytokinesis protein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273FB7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DOCK1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C406C8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34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44DC14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4,50413426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BBD8AA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3,18515106</w:t>
            </w:r>
          </w:p>
        </w:tc>
      </w:tr>
      <w:tr w:rsidR="00B66EDB" w:rsidRPr="00B66EDB" w14:paraId="7F89CBA2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B63389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Q9HD67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8E3F20C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Unconventional myosin-X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C9AA0C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MYO10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8D7994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39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7E2032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4,13973415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A5FA8D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3,21827463</w:t>
            </w:r>
          </w:p>
        </w:tc>
      </w:tr>
      <w:tr w:rsidR="00B66EDB" w:rsidRPr="00B66EDB" w14:paraId="267A294D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5612F1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Q9H1A4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218296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Anaphase-promoting complex subunit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9BA8EF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ANAPC1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AC96A4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1BE5CD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3,78601972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4BAEB5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1,64967037</w:t>
            </w:r>
          </w:p>
        </w:tc>
      </w:tr>
      <w:tr w:rsidR="00B66EDB" w:rsidRPr="00B66EDB" w14:paraId="39813F56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8F36C1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Q99996-3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346468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A-kinase anchor protein 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0FC9889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AKAP9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74A6CD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2FB095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3,56917194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B96211E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2,96594568</w:t>
            </w:r>
          </w:p>
        </w:tc>
      </w:tr>
      <w:tr w:rsidR="00B66EDB" w:rsidRPr="00B66EDB" w14:paraId="733290E6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678C00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Q14980-2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72B9F6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Nuclear mitotic apparatus protein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54E3AA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NUMA1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AECDAC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61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14FBF4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3,45625969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128985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4,47466712</w:t>
            </w:r>
          </w:p>
        </w:tc>
      </w:tr>
      <w:tr w:rsidR="00B66EDB" w:rsidRPr="00B66EDB" w14:paraId="6EE28AFD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EDC2BC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P28715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5497D0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DNA repair protein complementing XP-G cells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50E798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ERCC5;BIVM-ERCC5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D194AD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417E66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3,3571826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9AE8D2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4,09305592</w:t>
            </w:r>
          </w:p>
        </w:tc>
      </w:tr>
      <w:tr w:rsidR="00B66EDB" w:rsidRPr="00B66EDB" w14:paraId="7F388EB8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FB0FCA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P12270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995FDF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Nucleoprotein TPR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FFBD4A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TPR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0D7A1B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121674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3,3333472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F44644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4,04477536</w:t>
            </w:r>
          </w:p>
        </w:tc>
      </w:tr>
      <w:tr w:rsidR="00B66EDB" w:rsidRPr="00B66EDB" w14:paraId="1A316CDD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C817E3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O75116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4940CD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Rho-associated protein kinase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47AA14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ROCK2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547E2F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799E67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3,27701864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BE9A47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3,08277835</w:t>
            </w:r>
          </w:p>
        </w:tc>
      </w:tr>
      <w:tr w:rsidR="00B66EDB" w:rsidRPr="00B66EDB" w14:paraId="2B2D558B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2A104E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P46013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C07F1D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Antigen KI-67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D96244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MKI67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9B7F4D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6F9A71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2,9817545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84C95A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1,79835037</w:t>
            </w:r>
          </w:p>
        </w:tc>
      </w:tr>
      <w:tr w:rsidR="00B66EDB" w:rsidRPr="00B66EDB" w14:paraId="12C856B1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3772CB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Q96PE2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3B7930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Rho guanine nucleotide exchange factor 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A4FD0D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ARHGEF17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8CDB07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BB6666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2,94191318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541C25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1,08919317</w:t>
            </w:r>
          </w:p>
        </w:tc>
      </w:tr>
      <w:tr w:rsidR="00B66EDB" w:rsidRPr="00B66EDB" w14:paraId="3A11D36C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B26DF7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Q9BXF6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315B69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Rab11 family-interacting protein 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8C8F97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RAB11FIP5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6D7E25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8D0B10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2,72040086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EE3270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3,00005811</w:t>
            </w:r>
          </w:p>
        </w:tc>
      </w:tr>
      <w:tr w:rsidR="00B66EDB" w:rsidRPr="00B66EDB" w14:paraId="65EC2C4C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E89CD1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Q99661-2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D4DBCF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Kinesin-like protein KIF2C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0184E3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KIF2C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53FFDD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8B7D75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2,63985171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589F82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2,81061048</w:t>
            </w:r>
          </w:p>
        </w:tc>
      </w:tr>
      <w:tr w:rsidR="00B66EDB" w:rsidRPr="00B66EDB" w14:paraId="0D2D7E8B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6C3E65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S4R313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A279EA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Palmdelphin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2BDBF3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PALMD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A1E03A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2400F1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2,54693311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44D85F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2,1388952</w:t>
            </w:r>
          </w:p>
        </w:tc>
      </w:tr>
      <w:tr w:rsidR="00B66EDB" w:rsidRPr="00B66EDB" w14:paraId="36AF1A2A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55C5FA8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Q9H1Y0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CE7C9B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Autophagy protein 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8F3894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ATG5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7A3951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F5B110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2,46901177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96AE72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2,20268577</w:t>
            </w:r>
          </w:p>
        </w:tc>
      </w:tr>
      <w:tr w:rsidR="00B66EDB" w:rsidRPr="00B66EDB" w14:paraId="0DDE297E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8B936C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F5H5C2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A39217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Nuclear pore complex protein Nup133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285FF0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NUP133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F53D06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32E9EC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2,42965373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44B4EF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2,20028491</w:t>
            </w:r>
          </w:p>
        </w:tc>
      </w:tr>
      <w:tr w:rsidR="00B66EDB" w:rsidRPr="00B66EDB" w14:paraId="26A40069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EA8A23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Q68EM7-6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C21F82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Rho GTPase-activating protein 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03F79F3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ARHGAP17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3609D7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24372E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2,35269231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6598CE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2,35930375</w:t>
            </w:r>
          </w:p>
        </w:tc>
      </w:tr>
      <w:tr w:rsidR="00B66EDB" w:rsidRPr="00B66EDB" w14:paraId="3618E89B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B0936F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Q9NQT8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14FA9E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Kinesin-like protein KIF13B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DF4B73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KIF13B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5E62A1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FA8AE2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2,34172497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AEFC7B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1,68784955</w:t>
            </w:r>
          </w:p>
        </w:tc>
      </w:tr>
      <w:tr w:rsidR="00B66EDB" w:rsidRPr="00B66EDB" w14:paraId="4798D529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A047B0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Q14149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EB32C8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MORC family CW-type zinc finger protein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0808A3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MORC3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4010DC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D391E0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2,32261659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9022EE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2,52954027</w:t>
            </w:r>
          </w:p>
        </w:tc>
      </w:tr>
      <w:tr w:rsidR="00B66EDB" w:rsidRPr="00B66EDB" w14:paraId="0A622DFF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36516C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Q08AD1-2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DE79AC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Calmodulin-regulated spectrin-associated protein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EE825D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CAMSAP2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0C238C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BC6BC8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2,31241733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7F9ACC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</w:tr>
      <w:tr w:rsidR="00B66EDB" w:rsidRPr="00B66EDB" w14:paraId="52F067EC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8B57B7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P30260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B0FDA4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Cell division cycle protein 27 homolog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FF67A6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CDC27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383ACD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43488BD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2,30625179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6E9253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2,25248961</w:t>
            </w:r>
          </w:p>
        </w:tc>
      </w:tr>
      <w:tr w:rsidR="00B66EDB" w:rsidRPr="00B66EDB" w14:paraId="037CF829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CFA68B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Q9Y2J2-2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350C39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Band 4.1-like protein 3;Band 4.1-like protein 3, N-terminally processed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22A592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EPB41L3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36BB17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31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B42E28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2,25892933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5B9556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2,19944372</w:t>
            </w:r>
          </w:p>
        </w:tc>
      </w:tr>
      <w:tr w:rsidR="00B66EDB" w:rsidRPr="00B66EDB" w14:paraId="24DC7744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48F05E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F5H1U9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3A3E2F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Multiple PDZ domain protein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706A9D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MPDZ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1B6E533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839909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2,19513391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92E15D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2,55367573</w:t>
            </w:r>
          </w:p>
        </w:tc>
      </w:tr>
      <w:tr w:rsidR="00B66EDB" w:rsidRPr="00B66EDB" w14:paraId="42051F4B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D8344F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H3BLZ8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5B94E9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Probable ATP-dependent RNA helicase DDX17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6CA329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DDX17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BC20AE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32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3E8350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2,1394526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404E35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1,36379114</w:t>
            </w:r>
          </w:p>
        </w:tc>
      </w:tr>
      <w:tr w:rsidR="00B66EDB" w:rsidRPr="00B66EDB" w14:paraId="341A1639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8E6A7E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F5H0F9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985357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Anaphase-promoting complex subunit 5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C21C34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ANAPC5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C0CA6F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22F279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2,09716742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BCBFE3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1,27582571</w:t>
            </w:r>
          </w:p>
        </w:tc>
      </w:tr>
      <w:tr w:rsidR="00B66EDB" w:rsidRPr="00B66EDB" w14:paraId="470C13F7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D3495E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Q9Y2D5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B291FC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A-kinase anchor protein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974D88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AKAP2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864434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F36B02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2,09090469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5D3020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3,03576783</w:t>
            </w:r>
          </w:p>
        </w:tc>
      </w:tr>
      <w:tr w:rsidR="00B66EDB" w:rsidRPr="00B66EDB" w14:paraId="55D426B4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66CA7D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Q9UJX3-2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72FC7F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Anaphase-promoting complex subunit 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4D5ADF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ANAPC7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A3E279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33FE0C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2,08490939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A5CDC7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2,29200131</w:t>
            </w:r>
          </w:p>
        </w:tc>
      </w:tr>
      <w:tr w:rsidR="00B66EDB" w:rsidRPr="00B66EDB" w14:paraId="0718C688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DDB84F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Q9P219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F47E46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Protein Daple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9D1986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CCDC88C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E8F833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86CA84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2,0621253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7140BE2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3,02063473</w:t>
            </w:r>
          </w:p>
        </w:tc>
      </w:tr>
      <w:tr w:rsidR="00B66EDB" w:rsidRPr="00B66EDB" w14:paraId="1DA80E42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C84F252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Q5T8C6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51265A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Cell division cycle protein 16 homolog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B39407C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CDC16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E6B9D34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7AAAA8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1,93857345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F1D5E9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1,76200726</w:t>
            </w:r>
          </w:p>
        </w:tc>
      </w:tr>
      <w:tr w:rsidR="00B66EDB" w:rsidRPr="00B66EDB" w14:paraId="4F97884E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37BFCF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E7EVX8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C64D21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U4/U6 small nuclear ribonucleoprotein Prp31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89B829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PRPF31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6B008C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00B3E2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1,850312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01A157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1,84552738</w:t>
            </w:r>
          </w:p>
        </w:tc>
      </w:tr>
      <w:tr w:rsidR="00B66EDB" w:rsidRPr="00B66EDB" w14:paraId="7F4A8E40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55025D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P23526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485E15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Adenosylhomocysteinase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4E4397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AHCY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83E148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665070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1,77811028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28A4E4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1,26775316</w:t>
            </w:r>
          </w:p>
        </w:tc>
      </w:tr>
      <w:tr w:rsidR="00B66EDB" w:rsidRPr="00B66EDB" w14:paraId="0F8ED708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401BC4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E7EWQ5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8762B69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Microtubule-associated serine/threonine-protein kinase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6C22A1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MAST4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7938E7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088DB85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1,69313999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5A62D7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1,01367536</w:t>
            </w:r>
          </w:p>
        </w:tc>
      </w:tr>
      <w:tr w:rsidR="00B66EDB" w:rsidRPr="00B66EDB" w14:paraId="5AE15FDE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DC0A5F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Q9P0K7-4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86CEC2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Ankycorbin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B69FD9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RAI14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1F2A96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B1A5EA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1,67510459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36F1A6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2,15586213</w:t>
            </w:r>
          </w:p>
        </w:tc>
      </w:tr>
      <w:tr w:rsidR="00B66EDB" w:rsidRPr="00B66EDB" w14:paraId="1BB2B737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27BD70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P29279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9B39D7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Connective tissue growth factor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06EA3C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CTGF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54E6D2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27FD21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1,62418869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D2691C4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1,08675491</w:t>
            </w:r>
          </w:p>
        </w:tc>
      </w:tr>
      <w:tr w:rsidR="00B66EDB" w:rsidRPr="00B66EDB" w14:paraId="5BD5445E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2B767F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lastRenderedPageBreak/>
              <w:t>F8VV52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6DC4D9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CCR4-NOT transcription complex subunit 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258316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CNOT2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822BD0E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BBA8AA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1,60990968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424ECA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1,02123394</w:t>
            </w:r>
          </w:p>
        </w:tc>
      </w:tr>
      <w:tr w:rsidR="00B66EDB" w:rsidRPr="00B66EDB" w14:paraId="5332F838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ACB1B4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O75175-3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29FAEA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CCR4-NOT transcription complex subunit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8BC982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CNOT3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BE6CA6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5AEFC6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1,60311775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CAD661B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1,46191933</w:t>
            </w:r>
          </w:p>
        </w:tc>
      </w:tr>
      <w:tr w:rsidR="00B66EDB" w:rsidRPr="00B66EDB" w14:paraId="320D7834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695116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O00139-2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58A38B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Kinesin-like protein KIF2A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86CA37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KIF2A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90854BA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A75EFA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1,57140421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2F37CF4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1,44078888</w:t>
            </w:r>
          </w:p>
        </w:tc>
      </w:tr>
      <w:tr w:rsidR="00B66EDB" w:rsidRPr="00B66EDB" w14:paraId="4B8363BA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9C93B61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P25205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F7E5EF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DNA replication licensing factor MCM3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3CD8AB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MCM3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550DF9B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9EFBB9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1,53099827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2BCDD0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1,27098388</w:t>
            </w:r>
          </w:p>
        </w:tc>
      </w:tr>
      <w:tr w:rsidR="00B66EDB" w:rsidRPr="00B66EDB" w14:paraId="5EB5461F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95B522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O60333-3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5295AC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Kinesin-like protein KIF1B;Kinesin-like protein KIF1A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44A36D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KIF1B;KIF1A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F3E726D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9B893BE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1,52559355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908B92F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</w:tr>
      <w:tr w:rsidR="00B66EDB" w:rsidRPr="00B66EDB" w14:paraId="6D4C1CA9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B4FEB73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Q16512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0892F6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Serine/threonine-protein kinase N1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FACEB2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PKN1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BD848B9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36AB4AD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1,47301073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A23806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1,87711639</w:t>
            </w:r>
          </w:p>
        </w:tc>
      </w:tr>
      <w:tr w:rsidR="00B66EDB" w:rsidRPr="00B66EDB" w14:paraId="49E3920C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F48179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Q9BZK7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E17BF06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F-box-like/WD repeat-containing protein TBL1XR1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080845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TBL1XR1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3216A9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9C11D6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1,45606041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164FA4F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2,32867324</w:t>
            </w:r>
          </w:p>
        </w:tc>
      </w:tr>
      <w:tr w:rsidR="00B66EDB" w:rsidRPr="00B66EDB" w14:paraId="25B8CC1F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66BF2F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O14828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C14C56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Secretory carrier-associated membrane protein 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9A460D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SCAMP3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7E2D26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496EF22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1,41148696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60CD83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1,05840205</w:t>
            </w:r>
          </w:p>
        </w:tc>
      </w:tr>
      <w:tr w:rsidR="00B66EDB" w:rsidRPr="00B66EDB" w14:paraId="1B98C3CD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7B7736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Q08499-6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4992410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cAMP-specific 3,5-cyclic phosphodiesterase 4D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0964A9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PDE4D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6781FB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F26B2E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1,40991488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0673E4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1,63183699</w:t>
            </w:r>
          </w:p>
        </w:tc>
      </w:tr>
      <w:tr w:rsidR="00B66EDB" w:rsidRPr="00B66EDB" w14:paraId="3364BA82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9C5E5F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A8MXP9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DD469D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Matrin-3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EAE8A6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MATR3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EC0C8F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AAA523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1,39072068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8E0BBB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1,37496331</w:t>
            </w:r>
          </w:p>
        </w:tc>
      </w:tr>
      <w:tr w:rsidR="00B66EDB" w:rsidRPr="00B66EDB" w14:paraId="61585E9B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53E232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P53396-2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197141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ATP-citrate synthase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1AA354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ACLY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EF8A9C0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36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951B97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1,37386941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505EF9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1,00149978</w:t>
            </w:r>
          </w:p>
        </w:tc>
      </w:tr>
      <w:tr w:rsidR="00B66EDB" w:rsidRPr="00B66EDB" w14:paraId="5FD1BC43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324CBC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P50552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B67568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Vasodilator-stimulated phosphoprotein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C2D798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VASP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D5C0A0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84BB53B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1,36669933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7482FC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2,73634493</w:t>
            </w:r>
          </w:p>
        </w:tc>
      </w:tr>
      <w:tr w:rsidR="00B66EDB" w:rsidRPr="00B66EDB" w14:paraId="5FF3DF5D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C303175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Q8N3V7-2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E6042F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Synaptopodin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3B5F22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SYNPO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BD6FF2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7C7386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1,36190044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568C900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2,58547274</w:t>
            </w:r>
          </w:p>
        </w:tc>
      </w:tr>
      <w:tr w:rsidR="00B66EDB" w:rsidRPr="00B66EDB" w14:paraId="62A38881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CCCEE0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P61981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2923EB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14-3-3 protein gamma;14-3-3 protein gamma, N-terminally processed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53BF39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YWHAG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DBA0CF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1B4FA64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1,36086566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6F6BC53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1,57610229</w:t>
            </w:r>
          </w:p>
        </w:tc>
      </w:tr>
      <w:tr w:rsidR="00B66EDB" w:rsidRPr="00B66EDB" w14:paraId="529F4715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B89A3A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C9JA28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0162FB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Translocon-associated protein subunit gamma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73F3510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SSR3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E386A5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9B14DFE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1,32037799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09F241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1,36697094</w:t>
            </w:r>
          </w:p>
        </w:tc>
      </w:tr>
      <w:tr w:rsidR="00B66EDB" w:rsidRPr="00B66EDB" w14:paraId="11E7A11B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76D58F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Q5UIP0-2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0EBB321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Telomere-associated protein RIF1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D43CD36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RIF1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244A64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61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469388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1,30791501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967A88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1,04266954</w:t>
            </w:r>
          </w:p>
        </w:tc>
      </w:tr>
      <w:tr w:rsidR="00B66EDB" w:rsidRPr="00B66EDB" w14:paraId="3D83C3CE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1C3949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Q9UJX2-3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BCE935E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Cell division cycle protein 23 homolog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EF83BB6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CDC23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417A8A7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AE1251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1,28514428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018CD0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1,66294981</w:t>
            </w:r>
          </w:p>
        </w:tc>
      </w:tr>
      <w:tr w:rsidR="00B66EDB" w:rsidRPr="00B66EDB" w14:paraId="2B8584A0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FB912D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Q9UNF1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FD2EF0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Melanoma-associated antigen D2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6FE5A86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MAGED2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E38D07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A625A3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1,28222114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FEC983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1,18348318</w:t>
            </w:r>
          </w:p>
        </w:tc>
      </w:tr>
      <w:tr w:rsidR="00B66EDB" w:rsidRPr="00B66EDB" w14:paraId="5EF37C1F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C3DC664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O95456-2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8F0C31F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Proteasome assembly chaperone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7A391B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PSMG1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6ED872A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67459A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1,26853447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E5FBA3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3,11591507</w:t>
            </w:r>
          </w:p>
        </w:tc>
      </w:tr>
      <w:tr w:rsidR="00B66EDB" w:rsidRPr="00B66EDB" w14:paraId="4A4CE553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ED9E48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Q9H2D6-5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DE1502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TRIO and F-actin-binding protein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D8DA4C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TRIOBP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3B7704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51B363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1,25879668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5BBC20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1,63620678</w:t>
            </w:r>
          </w:p>
        </w:tc>
      </w:tr>
      <w:tr w:rsidR="00B66EDB" w:rsidRPr="00B66EDB" w14:paraId="6FDC75DF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0688DB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J3QRS9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BCFC06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BUB3-interacting and GLEBS motif-containing protein ZNF207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91D2A14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ZNF207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E41F14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8905A1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1,2171795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A9B048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1,16059002</w:t>
            </w:r>
          </w:p>
        </w:tc>
      </w:tr>
      <w:tr w:rsidR="00B66EDB" w:rsidRPr="00B66EDB" w14:paraId="17374E9C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A2E34B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Q15149-6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F6BB0B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Plectin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A726625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PLEC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C5686B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92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D439594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1,21549706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4CE3E43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1,03559459</w:t>
            </w:r>
          </w:p>
        </w:tc>
      </w:tr>
      <w:tr w:rsidR="00B66EDB" w:rsidRPr="00B66EDB" w14:paraId="69B7817A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CF67FA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Q9NSD9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D4A93B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Phenylalanine--tRNA ligase beta subunit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36CF3E2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FARSB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D4E877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5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3E6DC05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1,14392912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A938DE5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</w:tr>
      <w:tr w:rsidR="00B66EDB" w:rsidRPr="00B66EDB" w14:paraId="24EA50D8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FEF05C1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Q01082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BC8E2F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Spectrin beta chain, non-erythrocytic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FA78F72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SPTBN1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36D13F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67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40626A5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1,13754361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B0549BA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1,61784987</w:t>
            </w:r>
          </w:p>
        </w:tc>
      </w:tr>
      <w:tr w:rsidR="00B66EDB" w:rsidRPr="00B66EDB" w14:paraId="50F9DE1A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C2C3400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O94885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D3D36B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SAM and SH3 domain-containing protein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7628D89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SASH1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DC7632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AF2332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1,13593257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7E6167E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1,01717758</w:t>
            </w:r>
          </w:p>
        </w:tc>
      </w:tr>
      <w:tr w:rsidR="00B66EDB" w:rsidRPr="00B66EDB" w14:paraId="432F5025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CCA6EE1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Q32P28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D0C62A4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Prolyl 3-hydroxylase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F30EA31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LEPRE1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9557FC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9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5D0D88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1,11525049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ADCC99D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1,76253481</w:t>
            </w:r>
          </w:p>
        </w:tc>
      </w:tr>
      <w:tr w:rsidR="00B66EDB" w:rsidRPr="00B66EDB" w14:paraId="4581C528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22798E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P57740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A9DF576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Nuclear pore complex protein Nup107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8DE5E2C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NUP107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5CFA191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975FA82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1,11522237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E184E54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1,20865718</w:t>
            </w:r>
          </w:p>
        </w:tc>
      </w:tr>
      <w:tr w:rsidR="00B66EDB" w:rsidRPr="00B66EDB" w14:paraId="2950B91A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E7564CD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G3V2E7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A8DB13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Kinesin light chain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0E93023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KLC1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CE86617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AA13CBF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1,10212078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6A454A9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1,20673135</w:t>
            </w:r>
          </w:p>
        </w:tc>
      </w:tr>
      <w:tr w:rsidR="00B66EDB" w:rsidRPr="00B66EDB" w14:paraId="1943C238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D9EEE4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P33176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AE6F80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Kinesin-1 heavy chain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DF8770F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KIF5B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FFC7A80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43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F46AAC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1,09718553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2AD312A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1,29668785</w:t>
            </w:r>
          </w:p>
        </w:tc>
      </w:tr>
      <w:tr w:rsidR="00B66EDB" w:rsidRPr="00B66EDB" w14:paraId="15981E99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77EAD64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P37268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CEC75F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Squalene synthase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4C34C85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FDFT1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5B6F52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7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5CA70EF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1,07209501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25B59FD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1,63214806</w:t>
            </w:r>
          </w:p>
        </w:tc>
      </w:tr>
      <w:tr w:rsidR="00B66EDB" w:rsidRPr="00B66EDB" w14:paraId="7C1D6EEA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7DA8557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O60271-4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539FF18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C-Jun-amino-terminal kinase-interacting protein 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CFC272A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SPAG9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77623A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F004189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1,03259304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7DEDEFD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1,04202752</w:t>
            </w:r>
          </w:p>
        </w:tc>
      </w:tr>
      <w:tr w:rsidR="00B66EDB" w:rsidRPr="00B66EDB" w14:paraId="3F9BF8C2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0351380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Q5SYE7-2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39DF27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NHS-like protein 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A32CA36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NHSL1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9845ACD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6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9C3481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1,01211229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96FE05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2,07660272</w:t>
            </w:r>
          </w:p>
        </w:tc>
      </w:tr>
      <w:tr w:rsidR="00B66EDB" w:rsidRPr="00B66EDB" w14:paraId="2144874D" w14:textId="77777777" w:rsidTr="005D77FD">
        <w:trPr>
          <w:trHeight w:val="399"/>
        </w:trPr>
        <w:tc>
          <w:tcPr>
            <w:tcW w:w="96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DA2F661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Q9C0C2</w:t>
            </w:r>
          </w:p>
        </w:tc>
        <w:tc>
          <w:tcPr>
            <w:tcW w:w="366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FD2C127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182 kDa tankyrase-1-binding protein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6348CDCE" w14:textId="77777777" w:rsidR="00B66EDB" w:rsidRPr="00B66EDB" w:rsidRDefault="00B66EDB" w:rsidP="00B66EDB">
            <w:pPr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TNKS1BP1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B0C5377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48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2EAF132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1,00029269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A33D379" w14:textId="77777777" w:rsidR="00B66EDB" w:rsidRPr="00B66EDB" w:rsidRDefault="00B66EDB" w:rsidP="00B66EDB">
            <w:pPr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  <w:r w:rsidRPr="00B66EDB"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  <w:t>1,39896147</w:t>
            </w:r>
          </w:p>
        </w:tc>
      </w:tr>
    </w:tbl>
    <w:p w14:paraId="08EF7EC2" w14:textId="77777777" w:rsidR="00B66EDB" w:rsidRPr="00B66EDB" w:rsidRDefault="00B66EDB">
      <w:pPr>
        <w:rPr>
          <w:lang w:val="en-US"/>
        </w:rPr>
      </w:pPr>
    </w:p>
    <w:sectPr w:rsidR="00B66EDB" w:rsidRPr="00B66EDB" w:rsidSect="008F2C4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DB"/>
    <w:rsid w:val="004C5EAD"/>
    <w:rsid w:val="005D77FD"/>
    <w:rsid w:val="008F2C46"/>
    <w:rsid w:val="00B66EDB"/>
    <w:rsid w:val="00D16923"/>
    <w:rsid w:val="00D24876"/>
    <w:rsid w:val="00D74963"/>
    <w:rsid w:val="00EA6414"/>
    <w:rsid w:val="00FF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FCCC3E2"/>
  <w14:defaultImageDpi w14:val="32767"/>
  <w15:chartTrackingRefBased/>
  <w15:docId w15:val="{BCB9B9D7-B902-174F-A8CA-C183791C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99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2019-09-18T12:32:00Z</dcterms:created>
  <dcterms:modified xsi:type="dcterms:W3CDTF">2019-09-19T13:44:00Z</dcterms:modified>
</cp:coreProperties>
</file>