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20"/>
        <w:gridCol w:w="1260"/>
        <w:gridCol w:w="1350"/>
        <w:gridCol w:w="1309"/>
      </w:tblGrid>
      <w:tr w:rsidR="000D4759" w:rsidRPr="00D2130C" w14:paraId="0FE354D3" w14:textId="77777777" w:rsidTr="00E55F8E">
        <w:trPr>
          <w:jc w:val="center"/>
        </w:trPr>
        <w:tc>
          <w:tcPr>
            <w:tcW w:w="5139" w:type="dxa"/>
            <w:gridSpan w:val="4"/>
          </w:tcPr>
          <w:p w14:paraId="4577617A" w14:textId="77777777" w:rsidR="000D4759" w:rsidRPr="007A1ED9" w:rsidRDefault="000D4759" w:rsidP="00E55F8E">
            <w:pPr>
              <w:jc w:val="center"/>
              <w:rPr>
                <w:rFonts w:ascii="Arial" w:hAnsi="Arial" w:cs="Arial"/>
                <w:b/>
              </w:rPr>
            </w:pPr>
            <w:r w:rsidRPr="007A1ED9">
              <w:rPr>
                <w:rFonts w:ascii="Arial" w:hAnsi="Arial" w:cs="Arial"/>
                <w:b/>
              </w:rPr>
              <w:t xml:space="preserve">Panel of human airway basal cell gene signature in Figure 4E (as published by </w:t>
            </w:r>
            <w:r w:rsidRPr="007A1ED9">
              <w:rPr>
                <w:rFonts w:ascii="Arial" w:hAnsi="Arial" w:cs="Arial"/>
                <w:b/>
                <w:bCs/>
                <w:noProof/>
              </w:rPr>
              <w:t>(Hackett et al., 2011)</w:t>
            </w:r>
          </w:p>
        </w:tc>
      </w:tr>
      <w:tr w:rsidR="000D4759" w:rsidRPr="00D2130C" w14:paraId="1C7B18E0" w14:textId="77777777" w:rsidTr="00E55F8E">
        <w:trPr>
          <w:jc w:val="center"/>
        </w:trPr>
        <w:tc>
          <w:tcPr>
            <w:tcW w:w="1220" w:type="dxa"/>
          </w:tcPr>
          <w:p w14:paraId="1F39CB6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LEPREL1</w:t>
            </w:r>
          </w:p>
        </w:tc>
        <w:tc>
          <w:tcPr>
            <w:tcW w:w="1260" w:type="dxa"/>
          </w:tcPr>
          <w:p w14:paraId="073D7428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SERPINE1</w:t>
            </w:r>
          </w:p>
        </w:tc>
        <w:tc>
          <w:tcPr>
            <w:tcW w:w="1350" w:type="dxa"/>
          </w:tcPr>
          <w:p w14:paraId="5B9DE36B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PLAU</w:t>
            </w:r>
          </w:p>
        </w:tc>
        <w:tc>
          <w:tcPr>
            <w:tcW w:w="1309" w:type="dxa"/>
          </w:tcPr>
          <w:p w14:paraId="532A6540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IL1RL1</w:t>
            </w:r>
          </w:p>
        </w:tc>
      </w:tr>
      <w:tr w:rsidR="000D4759" w:rsidRPr="00D2130C" w14:paraId="61E34E4E" w14:textId="77777777" w:rsidTr="00E55F8E">
        <w:trPr>
          <w:jc w:val="center"/>
        </w:trPr>
        <w:tc>
          <w:tcPr>
            <w:tcW w:w="1220" w:type="dxa"/>
          </w:tcPr>
          <w:p w14:paraId="39760DEF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PHLDA1</w:t>
            </w:r>
          </w:p>
        </w:tc>
        <w:tc>
          <w:tcPr>
            <w:tcW w:w="1260" w:type="dxa"/>
          </w:tcPr>
          <w:p w14:paraId="01016B63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STC2</w:t>
            </w:r>
          </w:p>
        </w:tc>
        <w:tc>
          <w:tcPr>
            <w:tcW w:w="1350" w:type="dxa"/>
          </w:tcPr>
          <w:p w14:paraId="2E81551C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TRIB3</w:t>
            </w:r>
          </w:p>
        </w:tc>
        <w:tc>
          <w:tcPr>
            <w:tcW w:w="1309" w:type="dxa"/>
          </w:tcPr>
          <w:p w14:paraId="32AAEA17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SLC16A1</w:t>
            </w:r>
          </w:p>
        </w:tc>
      </w:tr>
      <w:tr w:rsidR="000D4759" w:rsidRPr="00D2130C" w14:paraId="6D2A2D6C" w14:textId="77777777" w:rsidTr="00E55F8E">
        <w:trPr>
          <w:jc w:val="center"/>
        </w:trPr>
        <w:tc>
          <w:tcPr>
            <w:tcW w:w="1220" w:type="dxa"/>
          </w:tcPr>
          <w:p w14:paraId="683FF5A4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PSAT1</w:t>
            </w:r>
          </w:p>
        </w:tc>
        <w:tc>
          <w:tcPr>
            <w:tcW w:w="1260" w:type="dxa"/>
          </w:tcPr>
          <w:p w14:paraId="78BF7AED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ALDH1L2</w:t>
            </w:r>
          </w:p>
        </w:tc>
        <w:tc>
          <w:tcPr>
            <w:tcW w:w="1350" w:type="dxa"/>
          </w:tcPr>
          <w:p w14:paraId="64DBDAF2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KLK7</w:t>
            </w:r>
          </w:p>
        </w:tc>
        <w:tc>
          <w:tcPr>
            <w:tcW w:w="1309" w:type="dxa"/>
          </w:tcPr>
          <w:p w14:paraId="616B51B3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LIPG</w:t>
            </w:r>
          </w:p>
        </w:tc>
      </w:tr>
      <w:tr w:rsidR="000D4759" w:rsidRPr="00D2130C" w14:paraId="1EC77664" w14:textId="77777777" w:rsidTr="00E55F8E">
        <w:trPr>
          <w:jc w:val="center"/>
        </w:trPr>
        <w:tc>
          <w:tcPr>
            <w:tcW w:w="1220" w:type="dxa"/>
          </w:tcPr>
          <w:p w14:paraId="061D6992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BNC1</w:t>
            </w:r>
          </w:p>
        </w:tc>
        <w:tc>
          <w:tcPr>
            <w:tcW w:w="1260" w:type="dxa"/>
          </w:tcPr>
          <w:p w14:paraId="3167B7B8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ITGA6</w:t>
            </w:r>
          </w:p>
        </w:tc>
        <w:tc>
          <w:tcPr>
            <w:tcW w:w="1350" w:type="dxa"/>
          </w:tcPr>
          <w:p w14:paraId="72FFD1B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CAY1</w:t>
            </w:r>
          </w:p>
        </w:tc>
        <w:tc>
          <w:tcPr>
            <w:tcW w:w="1309" w:type="dxa"/>
          </w:tcPr>
          <w:p w14:paraId="5B1DBC23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COL17A1</w:t>
            </w:r>
          </w:p>
        </w:tc>
      </w:tr>
      <w:tr w:rsidR="000D4759" w:rsidRPr="00D2130C" w14:paraId="7F628832" w14:textId="77777777" w:rsidTr="00E55F8E">
        <w:trPr>
          <w:jc w:val="center"/>
        </w:trPr>
        <w:tc>
          <w:tcPr>
            <w:tcW w:w="1220" w:type="dxa"/>
          </w:tcPr>
          <w:p w14:paraId="65158E7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IL13RA2</w:t>
            </w:r>
          </w:p>
        </w:tc>
        <w:tc>
          <w:tcPr>
            <w:tcW w:w="1260" w:type="dxa"/>
          </w:tcPr>
          <w:p w14:paraId="0707C859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NRG1</w:t>
            </w:r>
          </w:p>
        </w:tc>
        <w:tc>
          <w:tcPr>
            <w:tcW w:w="1350" w:type="dxa"/>
          </w:tcPr>
          <w:p w14:paraId="509DB2A2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SERPINE2</w:t>
            </w:r>
          </w:p>
        </w:tc>
        <w:tc>
          <w:tcPr>
            <w:tcW w:w="1309" w:type="dxa"/>
          </w:tcPr>
          <w:p w14:paraId="4CDAC273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THBS1</w:t>
            </w:r>
          </w:p>
        </w:tc>
      </w:tr>
      <w:tr w:rsidR="000D4759" w:rsidRPr="00D2130C" w14:paraId="6FA9DB0A" w14:textId="77777777" w:rsidTr="00E55F8E">
        <w:trPr>
          <w:jc w:val="center"/>
        </w:trPr>
        <w:tc>
          <w:tcPr>
            <w:tcW w:w="1220" w:type="dxa"/>
          </w:tcPr>
          <w:p w14:paraId="020FDEE1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ADAMTS1</w:t>
            </w:r>
          </w:p>
        </w:tc>
        <w:tc>
          <w:tcPr>
            <w:tcW w:w="1260" w:type="dxa"/>
          </w:tcPr>
          <w:p w14:paraId="35E602D4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SLC7A5</w:t>
            </w:r>
          </w:p>
        </w:tc>
        <w:tc>
          <w:tcPr>
            <w:tcW w:w="1350" w:type="dxa"/>
          </w:tcPr>
          <w:p w14:paraId="5407557C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FSCN1</w:t>
            </w:r>
          </w:p>
        </w:tc>
        <w:tc>
          <w:tcPr>
            <w:tcW w:w="1309" w:type="dxa"/>
          </w:tcPr>
          <w:p w14:paraId="3867580E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EREG</w:t>
            </w:r>
          </w:p>
        </w:tc>
      </w:tr>
      <w:tr w:rsidR="000D4759" w:rsidRPr="00D2130C" w14:paraId="722FB6A7" w14:textId="77777777" w:rsidTr="00E55F8E">
        <w:trPr>
          <w:jc w:val="center"/>
        </w:trPr>
        <w:tc>
          <w:tcPr>
            <w:tcW w:w="1220" w:type="dxa"/>
          </w:tcPr>
          <w:p w14:paraId="6244F32F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TUBB6</w:t>
            </w:r>
          </w:p>
        </w:tc>
        <w:tc>
          <w:tcPr>
            <w:tcW w:w="1260" w:type="dxa"/>
          </w:tcPr>
          <w:p w14:paraId="0A32494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CALD1</w:t>
            </w:r>
          </w:p>
        </w:tc>
        <w:tc>
          <w:tcPr>
            <w:tcW w:w="1350" w:type="dxa"/>
          </w:tcPr>
          <w:p w14:paraId="46324EFC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EHD2</w:t>
            </w:r>
          </w:p>
        </w:tc>
        <w:tc>
          <w:tcPr>
            <w:tcW w:w="1309" w:type="dxa"/>
          </w:tcPr>
          <w:p w14:paraId="130CEEBE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CAMK2N1</w:t>
            </w:r>
          </w:p>
        </w:tc>
      </w:tr>
      <w:tr w:rsidR="000D4759" w:rsidRPr="00D2130C" w14:paraId="188C038B" w14:textId="77777777" w:rsidTr="00E55F8E">
        <w:trPr>
          <w:jc w:val="center"/>
        </w:trPr>
        <w:tc>
          <w:tcPr>
            <w:tcW w:w="1220" w:type="dxa"/>
          </w:tcPr>
          <w:p w14:paraId="2B7F1763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IL1RN</w:t>
            </w:r>
          </w:p>
        </w:tc>
        <w:tc>
          <w:tcPr>
            <w:tcW w:w="1260" w:type="dxa"/>
          </w:tcPr>
          <w:p w14:paraId="45B0E80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KRT6A</w:t>
            </w:r>
          </w:p>
        </w:tc>
        <w:tc>
          <w:tcPr>
            <w:tcW w:w="1350" w:type="dxa"/>
          </w:tcPr>
          <w:p w14:paraId="2EC28E84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SPRR1A</w:t>
            </w:r>
          </w:p>
        </w:tc>
        <w:tc>
          <w:tcPr>
            <w:tcW w:w="1309" w:type="dxa"/>
          </w:tcPr>
          <w:p w14:paraId="78E23158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SCEL</w:t>
            </w:r>
          </w:p>
        </w:tc>
      </w:tr>
      <w:tr w:rsidR="000D4759" w:rsidRPr="00D2130C" w14:paraId="2EBDDDCA" w14:textId="77777777" w:rsidTr="00E55F8E">
        <w:trPr>
          <w:jc w:val="center"/>
        </w:trPr>
        <w:tc>
          <w:tcPr>
            <w:tcW w:w="1220" w:type="dxa"/>
          </w:tcPr>
          <w:p w14:paraId="4E70A7A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SPRR3</w:t>
            </w:r>
          </w:p>
        </w:tc>
        <w:tc>
          <w:tcPr>
            <w:tcW w:w="1260" w:type="dxa"/>
          </w:tcPr>
          <w:p w14:paraId="52DCF920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SPRR1B</w:t>
            </w:r>
          </w:p>
        </w:tc>
        <w:tc>
          <w:tcPr>
            <w:tcW w:w="1350" w:type="dxa"/>
          </w:tcPr>
          <w:p w14:paraId="024E2EB3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KRT16</w:t>
            </w:r>
          </w:p>
        </w:tc>
        <w:tc>
          <w:tcPr>
            <w:tcW w:w="1309" w:type="dxa"/>
          </w:tcPr>
          <w:p w14:paraId="0C6235FD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DSG3</w:t>
            </w:r>
          </w:p>
        </w:tc>
      </w:tr>
      <w:tr w:rsidR="000D4759" w:rsidRPr="00D2130C" w14:paraId="33265DBD" w14:textId="77777777" w:rsidTr="00E55F8E">
        <w:trPr>
          <w:jc w:val="center"/>
        </w:trPr>
        <w:tc>
          <w:tcPr>
            <w:tcW w:w="1220" w:type="dxa"/>
          </w:tcPr>
          <w:p w14:paraId="44F265AA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KRT6B</w:t>
            </w:r>
          </w:p>
        </w:tc>
        <w:tc>
          <w:tcPr>
            <w:tcW w:w="1260" w:type="dxa"/>
          </w:tcPr>
          <w:p w14:paraId="22330CCE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GJB6</w:t>
            </w:r>
          </w:p>
        </w:tc>
        <w:tc>
          <w:tcPr>
            <w:tcW w:w="1350" w:type="dxa"/>
          </w:tcPr>
          <w:p w14:paraId="1B7EF522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AREG</w:t>
            </w:r>
          </w:p>
        </w:tc>
        <w:tc>
          <w:tcPr>
            <w:tcW w:w="1309" w:type="dxa"/>
          </w:tcPr>
          <w:p w14:paraId="708ED8F7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GJB2</w:t>
            </w:r>
          </w:p>
        </w:tc>
      </w:tr>
      <w:tr w:rsidR="000D4759" w:rsidRPr="00D2130C" w14:paraId="6D79C1D7" w14:textId="77777777" w:rsidTr="00E55F8E">
        <w:trPr>
          <w:jc w:val="center"/>
        </w:trPr>
        <w:tc>
          <w:tcPr>
            <w:tcW w:w="1220" w:type="dxa"/>
          </w:tcPr>
          <w:p w14:paraId="61E6E59D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CRCT1</w:t>
            </w:r>
          </w:p>
        </w:tc>
        <w:tc>
          <w:tcPr>
            <w:tcW w:w="1260" w:type="dxa"/>
          </w:tcPr>
          <w:p w14:paraId="72039C96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UPP1</w:t>
            </w:r>
          </w:p>
        </w:tc>
        <w:tc>
          <w:tcPr>
            <w:tcW w:w="1350" w:type="dxa"/>
          </w:tcPr>
          <w:p w14:paraId="0F9B1D8E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RGS20</w:t>
            </w:r>
          </w:p>
        </w:tc>
        <w:tc>
          <w:tcPr>
            <w:tcW w:w="1309" w:type="dxa"/>
          </w:tcPr>
          <w:p w14:paraId="4CC99C30" w14:textId="77777777" w:rsidR="000D4759" w:rsidRPr="007A1ED9" w:rsidRDefault="000D4759" w:rsidP="00E55F8E">
            <w:pPr>
              <w:rPr>
                <w:rFonts w:ascii="Arial" w:hAnsi="Arial" w:cs="Arial"/>
                <w:sz w:val="20"/>
                <w:szCs w:val="20"/>
              </w:rPr>
            </w:pPr>
            <w:r w:rsidRPr="007A1ED9">
              <w:rPr>
                <w:rFonts w:ascii="Arial" w:hAnsi="Arial" w:cs="Arial"/>
                <w:sz w:val="20"/>
                <w:szCs w:val="20"/>
              </w:rPr>
              <w:t>DKK1</w:t>
            </w:r>
          </w:p>
        </w:tc>
      </w:tr>
    </w:tbl>
    <w:p w14:paraId="122D3E69" w14:textId="5A3F2150" w:rsidR="00351401" w:rsidRDefault="00B8291D" w:rsidP="000D4759">
      <w:pPr>
        <w:jc w:val="center"/>
      </w:pPr>
      <w:r w:rsidRPr="00B8291D">
        <w:rPr>
          <w:rFonts w:ascii="Arial" w:hAnsi="Arial" w:cs="Arial"/>
          <w:b/>
        </w:rPr>
        <w:t>Figure 4-source data 1</w:t>
      </w:r>
      <w:bookmarkStart w:id="0" w:name="_GoBack"/>
      <w:bookmarkEnd w:id="0"/>
    </w:p>
    <w:sectPr w:rsidR="00351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59"/>
    <w:rsid w:val="000D4759"/>
    <w:rsid w:val="00351401"/>
    <w:rsid w:val="00B8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41FB6"/>
  <w15:chartTrackingRefBased/>
  <w15:docId w15:val="{7E516B95-04F9-4C2D-B79A-30662E51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759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75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Ganapati Hegde</dc:creator>
  <cp:keywords/>
  <dc:description/>
  <cp:lastModifiedBy>Ganapati Hegde</cp:lastModifiedBy>
  <cp:revision>3</cp:revision>
  <dcterms:created xsi:type="dcterms:W3CDTF">2019-05-16T17:08:00Z</dcterms:created>
  <dcterms:modified xsi:type="dcterms:W3CDTF">2019-05-21T23:25:00Z</dcterms:modified>
</cp:coreProperties>
</file>