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4152437" w:rsidR="00877644" w:rsidRPr="00125190" w:rsidRDefault="00F4528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computation and power analysis were not performed. Formal hypothesis testing was not part of this research.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CC5CACF" w:rsidR="00B330BD" w:rsidRPr="00125190" w:rsidRDefault="00F4528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 most cases, replicates of an observation are directly evident as part of other experiments shown in the study that build upon the first observation. These are biological replicates. In other cases, an observation was validated by orthogonal methods and are also shown within the paper. The interaction analysis of Fig. 5C was one example three independent replicates (another of which is shown in Fig. 5 – figure supplement 1B), as stated in the legend. All other experiments were replicated at least once.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C2D1FC9" w:rsidR="0015519A" w:rsidRPr="00505C51" w:rsidRDefault="0068345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w:t>
      </w:r>
      <w:r w:rsidR="00215239">
        <w:rPr>
          <w:rFonts w:asciiTheme="minorHAnsi" w:hAnsiTheme="minorHAnsi"/>
          <w:sz w:val="22"/>
          <w:szCs w:val="22"/>
        </w:rPr>
        <w:t xml:space="preserve">analysis was not applied to any of the results in the study.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A291B1E" w:rsidR="00BC3CCE" w:rsidRPr="00505C51" w:rsidRDefault="002152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grouping, randomization, or masking was used as part of this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8E3DEB3" w:rsidR="00BC3CCE" w:rsidRPr="00505C51" w:rsidRDefault="002152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file for the comparative mass spectrometry analysis (part of which is displayed in Fig. 5E) has been uploaded as an Excel file (Fig. 5 – figure supplement 2). The Excel file contains the raw data, and the processed data at each step of analysis leading to the displayed figure.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31591" w14:textId="77777777" w:rsidR="00194B69" w:rsidRDefault="00194B69" w:rsidP="004215FE">
      <w:r>
        <w:separator/>
      </w:r>
    </w:p>
  </w:endnote>
  <w:endnote w:type="continuationSeparator" w:id="0">
    <w:p w14:paraId="3CC9E3D3" w14:textId="77777777" w:rsidR="00194B69" w:rsidRDefault="00194B6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15239">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C95693" w14:textId="77777777" w:rsidR="00194B69" w:rsidRDefault="00194B69" w:rsidP="004215FE">
      <w:r>
        <w:separator/>
      </w:r>
    </w:p>
  </w:footnote>
  <w:footnote w:type="continuationSeparator" w:id="0">
    <w:p w14:paraId="28B7AAD6" w14:textId="77777777" w:rsidR="00194B69" w:rsidRDefault="00194B69"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94B69"/>
    <w:rsid w:val="001E1D59"/>
    <w:rsid w:val="00212F30"/>
    <w:rsid w:val="00215239"/>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345B"/>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4528A"/>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BAD67-B9E7-DA4F-8647-C0B28A7E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824</Words>
  <Characters>4702</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5515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Ramanujan Hegde</cp:lastModifiedBy>
  <cp:revision>3</cp:revision>
  <dcterms:created xsi:type="dcterms:W3CDTF">2019-03-12T18:24:00Z</dcterms:created>
  <dcterms:modified xsi:type="dcterms:W3CDTF">2019-03-12T18:27:00Z</dcterms:modified>
</cp:coreProperties>
</file>