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7586" w:type="dxa"/>
        <w:jc w:val="left"/>
        <w:tblInd w:w="-29" w:type="dxa"/>
        <w:tblBorders>
          <w:top w:val="single" w:sz="2" w:space="0" w:color="000000"/>
          <w:left w:val="single" w:sz="2" w:space="0" w:color="000000"/>
        </w:tblBorders>
        <w:tblCellMar>
          <w:top w:w="28" w:type="dxa"/>
          <w:left w:w="23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685"/>
        <w:gridCol w:w="716"/>
        <w:gridCol w:w="672"/>
        <w:gridCol w:w="236"/>
        <w:gridCol w:w="671"/>
        <w:gridCol w:w="236"/>
        <w:gridCol w:w="671"/>
        <w:gridCol w:w="236"/>
        <w:gridCol w:w="3"/>
        <w:gridCol w:w="4"/>
        <w:gridCol w:w="367"/>
        <w:gridCol w:w="3"/>
        <w:gridCol w:w="4"/>
        <w:gridCol w:w="712"/>
        <w:gridCol w:w="4"/>
        <w:gridCol w:w="565"/>
        <w:gridCol w:w="3"/>
        <w:gridCol w:w="232"/>
        <w:gridCol w:w="553"/>
        <w:gridCol w:w="236"/>
        <w:gridCol w:w="553"/>
        <w:gridCol w:w="222"/>
      </w:tblGrid>
      <w:tr>
        <w:trPr>
          <w:trHeight w:val="326" w:hRule="atLeast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bottom"/>
          </w:tcPr>
          <w:p>
            <w:pPr>
              <w:pStyle w:val="TableContents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438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</w:rPr>
              <w:t>Number of vertices (*10^3)</w:t>
            </w:r>
          </w:p>
        </w:tc>
        <w:tc>
          <w:tcPr>
            <w:tcW w:w="374" w:type="dxa"/>
            <w:gridSpan w:val="3"/>
            <w:tcBorders>
              <w:top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087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</w:rPr>
              <w:t>Proportion of ROI covered</w:t>
            </w:r>
          </w:p>
        </w:tc>
      </w:tr>
      <w:tr>
        <w:trPr>
          <w:trHeight w:val="326" w:hRule="atLeast"/>
        </w:trPr>
        <w:tc>
          <w:tcPr>
            <w:tcW w:w="685" w:type="dxa"/>
            <w:tcBorders>
              <w:left w:val="single" w:sz="2" w:space="0" w:color="000000"/>
            </w:tcBorders>
            <w:shd w:color="auto" w:fill="FFFFFF" w:val="clear"/>
            <w:tcMar>
              <w:top w:w="0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</w:rPr>
              <w:t>ROI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bottom w:w="28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</w:rPr>
              <w:t>mean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</w:rPr>
              <w:t>STD</w:t>
            </w:r>
          </w:p>
        </w:tc>
        <w:tc>
          <w:tcPr>
            <w:tcW w:w="20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left w:w="-2" w:type="dxa"/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</w:rPr>
              <w:t>range</w:t>
            </w:r>
          </w:p>
        </w:tc>
        <w:tc>
          <w:tcPr>
            <w:tcW w:w="374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bottom w:w="28" w:type="dxa"/>
            </w:tcMar>
            <w:vAlign w:val="bottom"/>
          </w:tcPr>
          <w:p>
            <w:pPr>
              <w:pStyle w:val="TableContents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bottom w:w="28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</w:rPr>
              <w:t>mean</w:t>
            </w: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</w:rPr>
              <w:t>STD</w:t>
            </w:r>
          </w:p>
        </w:tc>
        <w:tc>
          <w:tcPr>
            <w:tcW w:w="1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left w:w="-2" w:type="dxa"/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</w:rPr>
              <w:t>range</w:t>
            </w:r>
          </w:p>
        </w:tc>
      </w:tr>
      <w:tr>
        <w:trPr>
          <w:trHeight w:val="326" w:hRule="atLeast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</w:rPr>
              <w:t>A1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19.64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3.60</w:t>
            </w:r>
          </w:p>
        </w:tc>
        <w:tc>
          <w:tcPr>
            <w:tcW w:w="236" w:type="dxa"/>
            <w:tcBorders>
              <w:top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(</w:t>
            </w:r>
          </w:p>
        </w:tc>
        <w:tc>
          <w:tcPr>
            <w:tcW w:w="671" w:type="dxa"/>
            <w:tcBorders>
              <w:top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15.05</w:t>
            </w:r>
          </w:p>
        </w:tc>
        <w:tc>
          <w:tcPr>
            <w:tcW w:w="236" w:type="dxa"/>
            <w:tcBorders>
              <w:top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24.30</w:t>
            </w:r>
          </w:p>
        </w:tc>
        <w:tc>
          <w:tcPr>
            <w:tcW w:w="23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 w:val="clear"/>
            <w:tcMar>
              <w:left w:w="-2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)</w:t>
            </w:r>
          </w:p>
        </w:tc>
        <w:tc>
          <w:tcPr>
            <w:tcW w:w="374" w:type="dxa"/>
            <w:gridSpan w:val="3"/>
            <w:tcBorders>
              <w:top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0.96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 w:val="clear"/>
            <w:tcMar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0.06</w:t>
            </w:r>
          </w:p>
        </w:tc>
        <w:tc>
          <w:tcPr>
            <w:tcW w:w="235" w:type="dxa"/>
            <w:gridSpan w:val="2"/>
            <w:tcBorders>
              <w:top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(</w:t>
            </w:r>
          </w:p>
        </w:tc>
        <w:tc>
          <w:tcPr>
            <w:tcW w:w="553" w:type="dxa"/>
            <w:tcBorders>
              <w:top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0.84</w:t>
            </w:r>
          </w:p>
        </w:tc>
        <w:tc>
          <w:tcPr>
            <w:tcW w:w="236" w:type="dxa"/>
            <w:tcBorders>
              <w:top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1.00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 w:val="clear"/>
            <w:tcMar>
              <w:left w:w="-2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)</w:t>
            </w:r>
          </w:p>
        </w:tc>
      </w:tr>
      <w:tr>
        <w:trPr>
          <w:trHeight w:val="326" w:hRule="atLeast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</w:rPr>
              <w:t>PT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10.17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2.31</w:t>
            </w:r>
          </w:p>
        </w:tc>
        <w:tc>
          <w:tcPr>
            <w:tcW w:w="23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(</w:t>
            </w:r>
          </w:p>
        </w:tc>
        <w:tc>
          <w:tcPr>
            <w:tcW w:w="67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6.85</w:t>
            </w:r>
          </w:p>
        </w:tc>
        <w:tc>
          <w:tcPr>
            <w:tcW w:w="23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14.36</w:t>
            </w:r>
          </w:p>
        </w:tc>
        <w:tc>
          <w:tcPr>
            <w:tcW w:w="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left w:w="-2" w:type="dxa"/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)</w:t>
            </w:r>
          </w:p>
        </w:tc>
        <w:tc>
          <w:tcPr>
            <w:tcW w:w="374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0.96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0.06</w:t>
            </w:r>
          </w:p>
        </w:tc>
        <w:tc>
          <w:tcPr>
            <w:tcW w:w="235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(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0.79</w:t>
            </w:r>
          </w:p>
        </w:tc>
        <w:tc>
          <w:tcPr>
            <w:tcW w:w="23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1.00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left w:w="-2" w:type="dxa"/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)</w:t>
            </w:r>
          </w:p>
        </w:tc>
      </w:tr>
      <w:tr>
        <w:trPr>
          <w:trHeight w:val="326" w:hRule="atLeast"/>
        </w:trPr>
        <w:tc>
          <w:tcPr>
            <w:tcW w:w="685" w:type="dxa"/>
            <w:tcBorders>
              <w:left w:val="single" w:sz="2" w:space="0" w:color="000000"/>
            </w:tcBorders>
            <w:shd w:color="auto" w:fill="FFFFFF" w:val="clear"/>
            <w:tcMar>
              <w:top w:w="0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</w:rPr>
              <w:t>V1</w:t>
            </w:r>
          </w:p>
        </w:tc>
        <w:tc>
          <w:tcPr>
            <w:tcW w:w="716" w:type="dxa"/>
            <w:tcBorders>
              <w:left w:val="single" w:sz="2" w:space="0" w:color="000000"/>
            </w:tcBorders>
            <w:shd w:color="auto" w:fill="FFFFFF" w:val="clear"/>
            <w:tcMar>
              <w:top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34.54</w:t>
            </w:r>
          </w:p>
        </w:tc>
        <w:tc>
          <w:tcPr>
            <w:tcW w:w="67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6.54</w:t>
            </w:r>
          </w:p>
        </w:tc>
        <w:tc>
          <w:tcPr>
            <w:tcW w:w="2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(</w:t>
            </w:r>
          </w:p>
        </w:tc>
        <w:tc>
          <w:tcPr>
            <w:tcW w:w="671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24.64</w:t>
            </w:r>
          </w:p>
        </w:tc>
        <w:tc>
          <w:tcPr>
            <w:tcW w:w="2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671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48.44</w:t>
            </w:r>
          </w:p>
        </w:tc>
        <w:tc>
          <w:tcPr>
            <w:tcW w:w="239" w:type="dxa"/>
            <w:gridSpan w:val="2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left w:w="-2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)</w:t>
            </w:r>
          </w:p>
        </w:tc>
        <w:tc>
          <w:tcPr>
            <w:tcW w:w="374" w:type="dxa"/>
            <w:gridSpan w:val="3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6" w:type="dxa"/>
            <w:gridSpan w:val="2"/>
            <w:tcBorders>
              <w:left w:val="single" w:sz="2" w:space="0" w:color="000000"/>
            </w:tcBorders>
            <w:shd w:color="auto" w:fill="FFFFFF" w:val="clear"/>
            <w:tcMar>
              <w:top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0.97</w:t>
            </w:r>
          </w:p>
        </w:tc>
        <w:tc>
          <w:tcPr>
            <w:tcW w:w="569" w:type="dxa"/>
            <w:gridSpan w:val="2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0.02</w:t>
            </w:r>
          </w:p>
        </w:tc>
        <w:tc>
          <w:tcPr>
            <w:tcW w:w="235" w:type="dxa"/>
            <w:gridSpan w:val="2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(</w:t>
            </w:r>
          </w:p>
        </w:tc>
        <w:tc>
          <w:tcPr>
            <w:tcW w:w="553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0.94</w:t>
            </w:r>
          </w:p>
        </w:tc>
        <w:tc>
          <w:tcPr>
            <w:tcW w:w="236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553" w:type="dxa"/>
            <w:tcBorders/>
            <w:shd w:color="auto" w:fill="FFFFFF" w:val="clear"/>
            <w:tcMar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1.00</w:t>
            </w:r>
          </w:p>
        </w:tc>
        <w:tc>
          <w:tcPr>
            <w:tcW w:w="22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left w:w="-2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)</w:t>
            </w:r>
          </w:p>
        </w:tc>
      </w:tr>
      <w:tr>
        <w:trPr>
          <w:trHeight w:val="326" w:hRule="atLeast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  <w:color w:val="000000"/>
              </w:rPr>
              <w:t>V2-3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68.74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12.05</w:t>
            </w:r>
          </w:p>
        </w:tc>
        <w:tc>
          <w:tcPr>
            <w:tcW w:w="23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(</w:t>
            </w:r>
          </w:p>
        </w:tc>
        <w:tc>
          <w:tcPr>
            <w:tcW w:w="67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43.59</w:t>
            </w:r>
          </w:p>
        </w:tc>
        <w:tc>
          <w:tcPr>
            <w:tcW w:w="23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87.51</w:t>
            </w:r>
          </w:p>
        </w:tc>
        <w:tc>
          <w:tcPr>
            <w:tcW w:w="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left w:w="-2" w:type="dxa"/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)</w:t>
            </w:r>
          </w:p>
        </w:tc>
        <w:tc>
          <w:tcPr>
            <w:tcW w:w="374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0.82</w:t>
            </w:r>
          </w:p>
        </w:tc>
        <w:tc>
          <w:tcPr>
            <w:tcW w:w="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0.08</w:t>
            </w:r>
          </w:p>
        </w:tc>
        <w:tc>
          <w:tcPr>
            <w:tcW w:w="235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(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0.64</w:t>
            </w:r>
          </w:p>
        </w:tc>
        <w:tc>
          <w:tcPr>
            <w:tcW w:w="23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left"/>
              <w:rPr/>
            </w:pPr>
            <w:r>
              <w:rPr>
                <w:color w:val="000000"/>
              </w:rPr>
              <w:t>-</w:t>
            </w:r>
          </w:p>
        </w:tc>
        <w:tc>
          <w:tcPr>
            <w:tcW w:w="55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0.90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top w:w="0" w:type="dxa"/>
              <w:left w:w="-2" w:type="dxa"/>
              <w:bottom w:w="28" w:type="dxa"/>
              <w:right w:w="28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>
                <w:color w:val="000000"/>
              </w:rPr>
              <w:t>)</w:t>
            </w:r>
          </w:p>
        </w:tc>
      </w:tr>
    </w:tbl>
    <w:p>
      <w:pPr>
        <w:pStyle w:val="Normal"/>
        <w:rPr>
          <w:rFonts w:cs="Times New Roman"/>
          <w:bCs/>
        </w:rPr>
      </w:pPr>
      <w:r>
        <w:rPr>
          <w:rFonts w:cs="Times New Roman"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75</Words>
  <Characters>246</Characters>
  <CharactersWithSpaces>252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2019-12-21T16:08:19Z</dcterms:created>
  <dc:creator/>
  <dc:description/>
  <dc:language>en-US</dc:language>
  <cp:lastModifiedBy/>
  <dcterms:modified xsi:type="dcterms:W3CDTF">2019-12-21T16:09:08Z</dcterms:modified>
  <cp:revision>1</cp:revision>
  <dc:subject/>
  <dc:title/>
</cp:coreProperties>
</file>