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B662EE">
        <w:fldChar w:fldCharType="begin"/>
      </w:r>
      <w:r w:rsidR="00B662EE">
        <w:instrText xml:space="preserve"> HYPERLINK "http://www.equator-network.org/%20" \t "_blank" </w:instrText>
      </w:r>
      <w:r w:rsidR="00B662E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B662E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B662EE">
        <w:fldChar w:fldCharType="begin"/>
      </w:r>
      <w:r w:rsidR="00B662EE">
        <w:instrText xml:space="preserve"> HYPERLINK "http://www.plosbiology.org/article/info:doi/10.1371/journal.pbio.1000412" \t "_blank" </w:instrText>
      </w:r>
      <w:r w:rsidR="00B662E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B662E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58FCD67" w:rsidR="00877644" w:rsidRPr="00125190" w:rsidRDefault="00AD2C5B" w:rsidP="002E4577">
      <w:pPr>
        <w:framePr w:w="7817" w:h="835" w:hSpace="180" w:wrap="around" w:vAnchor="text" w:hAnchor="page" w:x="1858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replicates was chosen based on prior experience with these assays and is similar to those commonly used in the literature.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C787FB1" w:rsidR="00B330BD" w:rsidRDefault="00AD2C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biological replicates is reported in the figure legends or in the methods section. </w:t>
      </w:r>
      <w:r w:rsidR="002E4577">
        <w:rPr>
          <w:rFonts w:asciiTheme="minorHAnsi" w:hAnsiTheme="minorHAnsi"/>
        </w:rPr>
        <w:t>All replicates shown are biological replicates and represent an individual animal</w:t>
      </w:r>
      <w:r>
        <w:rPr>
          <w:rFonts w:asciiTheme="minorHAnsi" w:hAnsiTheme="minorHAnsi"/>
        </w:rPr>
        <w:t xml:space="preserve"> except when it was necessary to pool multiple animals per sample in which case this is reported in the methods.</w:t>
      </w:r>
    </w:p>
    <w:p w14:paraId="6B9CE7FC" w14:textId="75C8388A" w:rsidR="00AD2C5B" w:rsidRDefault="00AD2C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Criteria for inclusion were only defined for </w:t>
      </w:r>
      <w:r>
        <w:rPr>
          <w:rFonts w:ascii="Arial" w:eastAsia="Arial" w:hAnsi="Arial" w:cs="Arial"/>
          <w:sz w:val="22"/>
          <w:szCs w:val="22"/>
        </w:rPr>
        <w:t xml:space="preserve">the novel object location behavioral task </w:t>
      </w:r>
      <w:r w:rsidR="002E4577">
        <w:rPr>
          <w:rFonts w:ascii="Arial" w:eastAsia="Arial" w:hAnsi="Arial" w:cs="Arial"/>
          <w:sz w:val="22"/>
          <w:szCs w:val="22"/>
        </w:rPr>
        <w:t>and are</w:t>
      </w:r>
      <w:r>
        <w:rPr>
          <w:rFonts w:ascii="Arial" w:eastAsia="Arial" w:hAnsi="Arial" w:cs="Arial"/>
          <w:sz w:val="22"/>
          <w:szCs w:val="22"/>
        </w:rPr>
        <w:t xml:space="preserve"> reported in the methods section.</w:t>
      </w:r>
    </w:p>
    <w:p w14:paraId="5B99A73B" w14:textId="56C88BAF" w:rsidR="00AD2C5B" w:rsidRPr="00AD2C5B" w:rsidRDefault="00AD2C5B" w:rsidP="00AD2C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 xml:space="preserve">Sequencing data has been uploaded to GEO under the </w:t>
      </w:r>
      <w:proofErr w:type="spellStart"/>
      <w:r>
        <w:rPr>
          <w:rFonts w:asciiTheme="minorHAnsi" w:hAnsiTheme="minorHAnsi"/>
        </w:rPr>
        <w:t>Super</w:t>
      </w:r>
      <w:r w:rsidRPr="00AD2C5B">
        <w:rPr>
          <w:rFonts w:asciiTheme="minorHAnsi" w:hAnsiTheme="minorHAnsi"/>
        </w:rPr>
        <w:t>Series</w:t>
      </w:r>
      <w:proofErr w:type="spellEnd"/>
      <w:r w:rsidRPr="00AD2C5B">
        <w:rPr>
          <w:rFonts w:asciiTheme="minorHAnsi" w:hAnsiTheme="minorHAnsi"/>
        </w:rPr>
        <w:t xml:space="preserve"> GSE127847</w:t>
      </w:r>
      <w:r>
        <w:rPr>
          <w:rFonts w:asciiTheme="minorHAnsi" w:hAnsiTheme="minorHAnsi"/>
        </w:rPr>
        <w:t xml:space="preserve"> comprising Subseries </w:t>
      </w:r>
      <w:r w:rsidRPr="00AD2C5B">
        <w:rPr>
          <w:rFonts w:asciiTheme="minorHAnsi" w:hAnsiTheme="minorHAnsi"/>
        </w:rPr>
        <w:t>GSE127845</w:t>
      </w:r>
      <w:r w:rsidR="0062648C">
        <w:rPr>
          <w:rFonts w:asciiTheme="minorHAnsi" w:hAnsiTheme="minorHAnsi"/>
        </w:rPr>
        <w:t xml:space="preserve">, </w:t>
      </w:r>
      <w:r w:rsidRPr="00AD2C5B">
        <w:rPr>
          <w:rFonts w:asciiTheme="minorHAnsi" w:hAnsiTheme="minorHAnsi"/>
        </w:rPr>
        <w:t>GSE127846</w:t>
      </w:r>
      <w:r w:rsidR="0062648C">
        <w:rPr>
          <w:rFonts w:asciiTheme="minorHAnsi" w:hAnsiTheme="minorHAnsi"/>
        </w:rPr>
        <w:t xml:space="preserve"> and GSE135147</w:t>
      </w:r>
      <w:r>
        <w:rPr>
          <w:rFonts w:asciiTheme="minorHAnsi" w:hAnsiTheme="minorHAnsi"/>
        </w:rPr>
        <w:t>.</w:t>
      </w:r>
      <w:r w:rsidRPr="00AD2C5B">
        <w:t xml:space="preserve"> </w:t>
      </w:r>
      <w:r w:rsidRPr="00AD2C5B">
        <w:rPr>
          <w:rFonts w:asciiTheme="minorHAnsi" w:hAnsiTheme="minorHAnsi" w:cstheme="minorHAnsi"/>
        </w:rPr>
        <w:t xml:space="preserve">The following secure token has been created to allow review of record GSE127847 while it remains in private status: </w:t>
      </w:r>
      <w:proofErr w:type="spellStart"/>
      <w:r w:rsidRPr="00AD2C5B">
        <w:rPr>
          <w:rFonts w:asciiTheme="minorHAnsi" w:hAnsiTheme="minorHAnsi" w:cstheme="minorHAnsi"/>
        </w:rPr>
        <w:t>svkboamijlqllod</w:t>
      </w:r>
      <w:proofErr w:type="spellEnd"/>
      <w:r w:rsidRPr="00AD2C5B">
        <w:rPr>
          <w:rFonts w:asciiTheme="minorHAnsi" w:hAnsiTheme="minorHAnsi" w:cstheme="minorHAnsi"/>
        </w:rPr>
        <w:t xml:space="preserve">. </w:t>
      </w:r>
    </w:p>
    <w:p w14:paraId="423DA177" w14:textId="6576263E" w:rsidR="00B124CC" w:rsidRPr="002E4577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BE30890" w:rsidR="0015519A" w:rsidRPr="00505C51" w:rsidRDefault="00AD2C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of statistical tests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are</w:t>
      </w:r>
      <w:r w:rsidR="0062648C">
        <w:rPr>
          <w:rFonts w:asciiTheme="minorHAnsi" w:hAnsiTheme="minorHAnsi"/>
          <w:sz w:val="22"/>
          <w:szCs w:val="22"/>
        </w:rPr>
        <w:t xml:space="preserve"> reported in the figure legends and also where relevant in the main text within the results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1FEFD9" w:rsidR="00BC3CCE" w:rsidRDefault="00AD2C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groups were based on mouse genotypes.</w:t>
      </w:r>
    </w:p>
    <w:p w14:paraId="3D411ECA" w14:textId="4E4CA366" w:rsidR="00AD2C5B" w:rsidRPr="00505C51" w:rsidRDefault="00AD2C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behavioral testing details on group assignment are given in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BC556E5" w:rsidR="00BC3CCE" w:rsidRPr="00505C51" w:rsidRDefault="002E45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CLIP and TRAP data for all genes </w:t>
      </w:r>
      <w:r w:rsidR="009077CB">
        <w:rPr>
          <w:rFonts w:asciiTheme="minorHAnsi" w:hAnsiTheme="minorHAnsi"/>
          <w:sz w:val="22"/>
          <w:szCs w:val="22"/>
        </w:rPr>
        <w:t>used in the preparation of</w:t>
      </w:r>
      <w:r>
        <w:rPr>
          <w:rFonts w:asciiTheme="minorHAnsi" w:hAnsiTheme="minorHAnsi"/>
          <w:sz w:val="22"/>
          <w:szCs w:val="22"/>
        </w:rPr>
        <w:t xml:space="preserve"> figures 2</w:t>
      </w:r>
      <w:r w:rsidR="009077C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3</w:t>
      </w:r>
      <w:r w:rsidR="009077CB">
        <w:rPr>
          <w:rFonts w:asciiTheme="minorHAnsi" w:hAnsiTheme="minorHAnsi"/>
          <w:sz w:val="22"/>
          <w:szCs w:val="22"/>
        </w:rPr>
        <w:t xml:space="preserve"> and 4</w:t>
      </w:r>
      <w:r>
        <w:rPr>
          <w:rFonts w:asciiTheme="minorHAnsi" w:hAnsiTheme="minorHAnsi"/>
          <w:sz w:val="22"/>
          <w:szCs w:val="22"/>
        </w:rPr>
        <w:t xml:space="preserve"> are provided as supplementary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99F37" w14:textId="77777777" w:rsidR="00B559C7" w:rsidRDefault="00B559C7" w:rsidP="004215FE">
      <w:r>
        <w:separator/>
      </w:r>
    </w:p>
  </w:endnote>
  <w:endnote w:type="continuationSeparator" w:id="0">
    <w:p w14:paraId="59EF9802" w14:textId="77777777" w:rsidR="00B559C7" w:rsidRDefault="00B559C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2648C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A3A97" w14:textId="77777777" w:rsidR="00B559C7" w:rsidRDefault="00B559C7" w:rsidP="004215FE">
      <w:r>
        <w:separator/>
      </w:r>
    </w:p>
  </w:footnote>
  <w:footnote w:type="continuationSeparator" w:id="0">
    <w:p w14:paraId="447296A5" w14:textId="77777777" w:rsidR="00B559C7" w:rsidRDefault="00B559C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457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648C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77CB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2C5B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59C7"/>
    <w:rsid w:val="00B57E8A"/>
    <w:rsid w:val="00B64119"/>
    <w:rsid w:val="00B662EE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914819-F5C5-9A4A-87E9-791025F2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843</Words>
  <Characters>4810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Kirsty Sawicka</cp:lastModifiedBy>
  <cp:revision>3</cp:revision>
  <dcterms:created xsi:type="dcterms:W3CDTF">2019-04-25T09:20:00Z</dcterms:created>
  <dcterms:modified xsi:type="dcterms:W3CDTF">2019-09-12T10:21:00Z</dcterms:modified>
</cp:coreProperties>
</file>