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page" w:tblpX="1729" w:tblpY="908"/>
        <w:tblW w:w="9144" w:type="dxa"/>
        <w:tblLook w:val="04A0" w:firstRow="1" w:lastRow="0" w:firstColumn="1" w:lastColumn="0" w:noHBand="0" w:noVBand="1"/>
      </w:tblPr>
      <w:tblGrid>
        <w:gridCol w:w="1854"/>
        <w:gridCol w:w="1530"/>
        <w:gridCol w:w="1530"/>
        <w:gridCol w:w="1530"/>
        <w:gridCol w:w="1350"/>
        <w:gridCol w:w="1350"/>
      </w:tblGrid>
      <w:tr w:rsidR="00C3221D" w:rsidRPr="00867C25" w14:paraId="67DB317B" w14:textId="77777777" w:rsidTr="00C3221D">
        <w:tc>
          <w:tcPr>
            <w:tcW w:w="1854" w:type="dxa"/>
          </w:tcPr>
          <w:p w14:paraId="59EE6B8E" w14:textId="77777777" w:rsidR="00C3221D" w:rsidRPr="00867C25" w:rsidRDefault="00C3221D" w:rsidP="00C322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7C25">
              <w:rPr>
                <w:rFonts w:ascii="Arial" w:hAnsi="Arial" w:cs="Arial"/>
                <w:b/>
                <w:sz w:val="20"/>
                <w:szCs w:val="20"/>
              </w:rPr>
              <w:t>Figure</w:t>
            </w:r>
          </w:p>
        </w:tc>
        <w:tc>
          <w:tcPr>
            <w:tcW w:w="1530" w:type="dxa"/>
          </w:tcPr>
          <w:p w14:paraId="2AA11DCC" w14:textId="77777777" w:rsidR="00C3221D" w:rsidRPr="00867C25" w:rsidRDefault="00C3221D" w:rsidP="00C322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7C25">
              <w:rPr>
                <w:rFonts w:ascii="Arial" w:hAnsi="Arial" w:cs="Arial"/>
                <w:b/>
                <w:sz w:val="20"/>
                <w:szCs w:val="20"/>
              </w:rPr>
              <w:t>RFP</w:t>
            </w:r>
          </w:p>
        </w:tc>
        <w:tc>
          <w:tcPr>
            <w:tcW w:w="1530" w:type="dxa"/>
          </w:tcPr>
          <w:p w14:paraId="0200F494" w14:textId="77777777" w:rsidR="00C3221D" w:rsidRPr="00867C25" w:rsidRDefault="00C3221D" w:rsidP="00C322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7C25">
              <w:rPr>
                <w:rFonts w:ascii="Arial" w:hAnsi="Arial" w:cs="Arial"/>
                <w:b/>
                <w:sz w:val="20"/>
                <w:szCs w:val="20"/>
              </w:rPr>
              <w:t>GFP</w:t>
            </w:r>
          </w:p>
        </w:tc>
        <w:tc>
          <w:tcPr>
            <w:tcW w:w="1530" w:type="dxa"/>
          </w:tcPr>
          <w:p w14:paraId="79B38098" w14:textId="77777777" w:rsidR="00C3221D" w:rsidRPr="00867C25" w:rsidRDefault="00C3221D" w:rsidP="00C322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7C25">
              <w:rPr>
                <w:rFonts w:ascii="Arial" w:hAnsi="Arial" w:cs="Arial"/>
                <w:b/>
                <w:sz w:val="20"/>
                <w:szCs w:val="20"/>
              </w:rPr>
              <w:t>BFP/DAPI</w:t>
            </w:r>
          </w:p>
        </w:tc>
        <w:tc>
          <w:tcPr>
            <w:tcW w:w="1350" w:type="dxa"/>
          </w:tcPr>
          <w:p w14:paraId="76593536" w14:textId="77777777" w:rsidR="00C3221D" w:rsidRPr="00867C25" w:rsidRDefault="00C3221D" w:rsidP="00C322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7C25">
              <w:rPr>
                <w:rFonts w:ascii="Arial" w:hAnsi="Arial" w:cs="Arial"/>
                <w:b/>
                <w:sz w:val="20"/>
                <w:szCs w:val="20"/>
              </w:rPr>
              <w:t>POL</w:t>
            </w:r>
          </w:p>
        </w:tc>
        <w:tc>
          <w:tcPr>
            <w:tcW w:w="1350" w:type="dxa"/>
          </w:tcPr>
          <w:p w14:paraId="575B6269" w14:textId="77777777" w:rsidR="00C3221D" w:rsidRPr="00867C25" w:rsidRDefault="00C3221D" w:rsidP="00C322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Z </w:t>
            </w:r>
            <w:r w:rsidRPr="00867C25">
              <w:rPr>
                <w:rFonts w:ascii="Arial" w:hAnsi="Arial" w:cs="Arial"/>
                <w:b/>
                <w:sz w:val="20"/>
                <w:szCs w:val="20"/>
              </w:rPr>
              <w:t>Sectioning</w:t>
            </w:r>
          </w:p>
        </w:tc>
      </w:tr>
      <w:tr w:rsidR="00C3221D" w:rsidRPr="00867C25" w14:paraId="35B92152" w14:textId="77777777" w:rsidTr="00C3221D">
        <w:tc>
          <w:tcPr>
            <w:tcW w:w="1854" w:type="dxa"/>
          </w:tcPr>
          <w:p w14:paraId="5F0625A1" w14:textId="77777777" w:rsidR="00C3221D" w:rsidRPr="00867C25" w:rsidRDefault="00C3221D" w:rsidP="00C322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3B-3G, 3 – S1A-B, 3 – S2, 3 – S3, 3 – S4, 3 – S5, 3 – S6A-B, 6 – S1A, 8A, 8 – S1A-B, 8 – S2A-B</w:t>
            </w:r>
          </w:p>
        </w:tc>
        <w:tc>
          <w:tcPr>
            <w:tcW w:w="1530" w:type="dxa"/>
          </w:tcPr>
          <w:p w14:paraId="09DE8B8D" w14:textId="77777777" w:rsidR="00C3221D" w:rsidRDefault="00C3221D" w:rsidP="00C322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10%T, 0.025s EX: 5</w:t>
            </w:r>
            <w:r w:rsidRPr="00867C25">
              <w:rPr>
                <w:rFonts w:ascii="Arial" w:hAnsi="Arial" w:cs="Arial"/>
                <w:sz w:val="20"/>
                <w:szCs w:val="20"/>
              </w:rPr>
              <w:t>75/</w:t>
            </w: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  <w:p w14:paraId="399C4F94" w14:textId="77777777" w:rsidR="00C3221D" w:rsidRPr="00867C25" w:rsidRDefault="00C3221D" w:rsidP="00C322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EM: 632/60</w:t>
            </w:r>
          </w:p>
        </w:tc>
        <w:tc>
          <w:tcPr>
            <w:tcW w:w="1530" w:type="dxa"/>
          </w:tcPr>
          <w:p w14:paraId="3CA5B2D0" w14:textId="77777777" w:rsidR="00C3221D" w:rsidRDefault="00C3221D" w:rsidP="00C322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10%T, 0.025s</w:t>
            </w:r>
            <w:r w:rsidRPr="00867C2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BC9AB6E" w14:textId="77777777" w:rsidR="00C3221D" w:rsidRDefault="00C3221D" w:rsidP="00C322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EX: 475/28</w:t>
            </w:r>
          </w:p>
          <w:p w14:paraId="42C27AF2" w14:textId="77777777" w:rsidR="00C3221D" w:rsidRPr="00867C25" w:rsidRDefault="00C3221D" w:rsidP="00C322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EM: 523/36</w:t>
            </w:r>
          </w:p>
        </w:tc>
        <w:tc>
          <w:tcPr>
            <w:tcW w:w="1530" w:type="dxa"/>
          </w:tcPr>
          <w:p w14:paraId="39F3638A" w14:textId="77777777" w:rsidR="00C3221D" w:rsidRPr="00867C25" w:rsidRDefault="00C3221D" w:rsidP="00C3221D">
            <w:pPr>
              <w:rPr>
                <w:rFonts w:ascii="Arial" w:hAnsi="Arial" w:cs="Arial"/>
                <w:sz w:val="20"/>
                <w:szCs w:val="20"/>
              </w:rPr>
            </w:pPr>
            <w:r w:rsidRPr="00867C25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  <w:tc>
          <w:tcPr>
            <w:tcW w:w="1350" w:type="dxa"/>
          </w:tcPr>
          <w:p w14:paraId="493E85DD" w14:textId="77777777" w:rsidR="00C3221D" w:rsidRPr="00867C25" w:rsidRDefault="00C3221D" w:rsidP="00C3221D">
            <w:pPr>
              <w:rPr>
                <w:rFonts w:ascii="Arial" w:hAnsi="Arial" w:cs="Arial"/>
                <w:sz w:val="20"/>
                <w:szCs w:val="20"/>
              </w:rPr>
            </w:pPr>
            <w:r w:rsidRPr="00867C25">
              <w:rPr>
                <w:rFonts w:ascii="Arial" w:hAnsi="Arial" w:cs="Arial"/>
                <w:sz w:val="20"/>
                <w:szCs w:val="20"/>
              </w:rPr>
              <w:t>32%T, 0.1s</w:t>
            </w:r>
          </w:p>
        </w:tc>
        <w:tc>
          <w:tcPr>
            <w:tcW w:w="1350" w:type="dxa"/>
          </w:tcPr>
          <w:p w14:paraId="7EA25C3A" w14:textId="77777777" w:rsidR="00C3221D" w:rsidRPr="00867C25" w:rsidRDefault="00C3221D" w:rsidP="00C3221D">
            <w:pPr>
              <w:rPr>
                <w:rFonts w:ascii="Arial" w:hAnsi="Arial" w:cs="Arial"/>
                <w:sz w:val="20"/>
                <w:szCs w:val="20"/>
              </w:rPr>
            </w:pPr>
            <w:r w:rsidRPr="00867C25">
              <w:rPr>
                <w:rFonts w:ascii="Arial" w:hAnsi="Arial" w:cs="Arial"/>
                <w:sz w:val="20"/>
                <w:szCs w:val="20"/>
              </w:rPr>
              <w:t>1 μm, 8 sections</w:t>
            </w:r>
          </w:p>
        </w:tc>
      </w:tr>
      <w:tr w:rsidR="00C3221D" w:rsidRPr="00867C25" w14:paraId="4B91AF9F" w14:textId="77777777" w:rsidTr="00C3221D">
        <w:trPr>
          <w:trHeight w:val="98"/>
        </w:trPr>
        <w:tc>
          <w:tcPr>
            <w:tcW w:w="1854" w:type="dxa"/>
          </w:tcPr>
          <w:p w14:paraId="1A401132" w14:textId="77777777" w:rsidR="00C3221D" w:rsidRPr="00867C25" w:rsidRDefault="00C3221D" w:rsidP="00C322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1B-1C, 1 – S1-S2, 2A-2B, 2E, 3H, 4A-4C, 5 – S1A-B, 6C-6D*, 6 – S1B, 6 – S2A-S2B, 6 – S3, 7A, 7C, 8 – S1C, 8 – S2C, 9A-B, 9D-E, 9 – S1A-B, 9 – S2A-B</w:t>
            </w:r>
          </w:p>
        </w:tc>
        <w:tc>
          <w:tcPr>
            <w:tcW w:w="1530" w:type="dxa"/>
          </w:tcPr>
          <w:p w14:paraId="26E06CCE" w14:textId="77777777" w:rsidR="00C3221D" w:rsidRDefault="00C3221D" w:rsidP="00C322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32%T, 0.025s EX: 5</w:t>
            </w:r>
            <w:r w:rsidRPr="00867C25">
              <w:rPr>
                <w:rFonts w:ascii="Arial" w:hAnsi="Arial" w:cs="Arial"/>
                <w:sz w:val="20"/>
                <w:szCs w:val="20"/>
              </w:rPr>
              <w:t>75/</w:t>
            </w: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  <w:p w14:paraId="0ABAD2D0" w14:textId="77777777" w:rsidR="00C3221D" w:rsidRPr="00867C25" w:rsidRDefault="00C3221D" w:rsidP="00C322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EM: 632/60</w:t>
            </w:r>
          </w:p>
        </w:tc>
        <w:tc>
          <w:tcPr>
            <w:tcW w:w="1530" w:type="dxa"/>
          </w:tcPr>
          <w:p w14:paraId="3C361CFA" w14:textId="77777777" w:rsidR="00C3221D" w:rsidRDefault="00C3221D" w:rsidP="00C322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10%T, 0.025s</w:t>
            </w:r>
            <w:r w:rsidRPr="00867C2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EX: 475/28</w:t>
            </w:r>
          </w:p>
          <w:p w14:paraId="03026B21" w14:textId="77777777" w:rsidR="00C3221D" w:rsidRPr="00867C25" w:rsidRDefault="00C3221D" w:rsidP="00C322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EM: 523/36</w:t>
            </w:r>
          </w:p>
        </w:tc>
        <w:tc>
          <w:tcPr>
            <w:tcW w:w="1530" w:type="dxa"/>
          </w:tcPr>
          <w:p w14:paraId="0ED48F55" w14:textId="77777777" w:rsidR="00C3221D" w:rsidRPr="00867C25" w:rsidRDefault="00C3221D" w:rsidP="00C3221D">
            <w:pPr>
              <w:rPr>
                <w:rFonts w:ascii="Arial" w:hAnsi="Arial" w:cs="Arial"/>
                <w:sz w:val="20"/>
                <w:szCs w:val="20"/>
              </w:rPr>
            </w:pPr>
            <w:r w:rsidRPr="00867C25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  <w:tc>
          <w:tcPr>
            <w:tcW w:w="1350" w:type="dxa"/>
          </w:tcPr>
          <w:p w14:paraId="0B8B6828" w14:textId="77777777" w:rsidR="00C3221D" w:rsidRPr="00867C25" w:rsidRDefault="00C3221D" w:rsidP="00C3221D">
            <w:pPr>
              <w:rPr>
                <w:rFonts w:ascii="Arial" w:hAnsi="Arial" w:cs="Arial"/>
                <w:sz w:val="20"/>
                <w:szCs w:val="20"/>
              </w:rPr>
            </w:pPr>
            <w:r w:rsidRPr="00867C25">
              <w:rPr>
                <w:rFonts w:ascii="Arial" w:hAnsi="Arial" w:cs="Arial"/>
                <w:sz w:val="20"/>
                <w:szCs w:val="20"/>
              </w:rPr>
              <w:t>32%T, 0.1s</w:t>
            </w:r>
          </w:p>
        </w:tc>
        <w:tc>
          <w:tcPr>
            <w:tcW w:w="1350" w:type="dxa"/>
          </w:tcPr>
          <w:p w14:paraId="7E277A74" w14:textId="77777777" w:rsidR="00C3221D" w:rsidRPr="00867C25" w:rsidRDefault="00C3221D" w:rsidP="00C3221D">
            <w:pPr>
              <w:rPr>
                <w:rFonts w:ascii="Arial" w:hAnsi="Arial" w:cs="Arial"/>
                <w:sz w:val="20"/>
                <w:szCs w:val="20"/>
              </w:rPr>
            </w:pPr>
            <w:r w:rsidRPr="00867C25">
              <w:rPr>
                <w:rFonts w:ascii="Arial" w:hAnsi="Arial" w:cs="Arial"/>
                <w:sz w:val="20"/>
                <w:szCs w:val="20"/>
              </w:rPr>
              <w:t>1 μm, 8 sections</w:t>
            </w:r>
          </w:p>
        </w:tc>
      </w:tr>
      <w:tr w:rsidR="00C3221D" w:rsidRPr="00867C25" w14:paraId="4BDE2806" w14:textId="77777777" w:rsidTr="00C3221D">
        <w:tc>
          <w:tcPr>
            <w:tcW w:w="1854" w:type="dxa"/>
          </w:tcPr>
          <w:p w14:paraId="2F0B4DCA" w14:textId="77777777" w:rsidR="00C3221D" w:rsidRPr="00867C25" w:rsidRDefault="00C3221D" w:rsidP="00C322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5A-B</w:t>
            </w:r>
            <w:r w:rsidRPr="008F5860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8F5860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Pr="008F5860">
              <w:rPr>
                <w:rFonts w:ascii="Arial" w:hAnsi="Arial" w:cs="Arial"/>
                <w:sz w:val="20"/>
                <w:szCs w:val="20"/>
              </w:rPr>
              <w:t xml:space="preserve">*, </w:t>
            </w:r>
            <w:r>
              <w:rPr>
                <w:rFonts w:ascii="Arial" w:hAnsi="Arial" w:cs="Arial"/>
                <w:sz w:val="20"/>
                <w:szCs w:val="20"/>
              </w:rPr>
              <w:t>6B, 8C-D</w:t>
            </w:r>
          </w:p>
        </w:tc>
        <w:tc>
          <w:tcPr>
            <w:tcW w:w="1530" w:type="dxa"/>
          </w:tcPr>
          <w:p w14:paraId="5FB40EDB" w14:textId="77777777" w:rsidR="00C3221D" w:rsidRPr="00867C25" w:rsidRDefault="00C3221D" w:rsidP="00C3221D">
            <w:pPr>
              <w:rPr>
                <w:rFonts w:ascii="Arial" w:hAnsi="Arial" w:cs="Arial"/>
                <w:sz w:val="20"/>
                <w:szCs w:val="20"/>
              </w:rPr>
            </w:pPr>
            <w:r w:rsidRPr="00867C25">
              <w:rPr>
                <w:rFonts w:ascii="Arial" w:hAnsi="Arial" w:cs="Arial"/>
                <w:sz w:val="20"/>
                <w:szCs w:val="20"/>
              </w:rPr>
              <w:t>100%T, 0.1s</w:t>
            </w:r>
          </w:p>
          <w:p w14:paraId="19AAC48C" w14:textId="77777777" w:rsidR="00C3221D" w:rsidRDefault="00C3221D" w:rsidP="00C322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EX: 5</w:t>
            </w:r>
            <w:r w:rsidRPr="00867C25">
              <w:rPr>
                <w:rFonts w:ascii="Arial" w:hAnsi="Arial" w:cs="Arial"/>
                <w:sz w:val="20"/>
                <w:szCs w:val="20"/>
              </w:rPr>
              <w:t>75/</w:t>
            </w: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  <w:p w14:paraId="4742F24B" w14:textId="77777777" w:rsidR="00C3221D" w:rsidRPr="00867C25" w:rsidRDefault="00C3221D" w:rsidP="00C322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EM: 632/60</w:t>
            </w:r>
          </w:p>
        </w:tc>
        <w:tc>
          <w:tcPr>
            <w:tcW w:w="1530" w:type="dxa"/>
          </w:tcPr>
          <w:p w14:paraId="6E56135D" w14:textId="77777777" w:rsidR="00C3221D" w:rsidRDefault="00C3221D" w:rsidP="00C322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100%T, 0.1s EX: 475/28</w:t>
            </w:r>
          </w:p>
          <w:p w14:paraId="7731DB1B" w14:textId="77777777" w:rsidR="00C3221D" w:rsidRPr="00867C25" w:rsidRDefault="00C3221D" w:rsidP="00C322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EM: 523/36</w:t>
            </w:r>
          </w:p>
        </w:tc>
        <w:tc>
          <w:tcPr>
            <w:tcW w:w="1530" w:type="dxa"/>
          </w:tcPr>
          <w:p w14:paraId="4EAF929E" w14:textId="77777777" w:rsidR="00C3221D" w:rsidRDefault="00C3221D" w:rsidP="00C3221D">
            <w:pPr>
              <w:rPr>
                <w:rFonts w:ascii="Arial" w:hAnsi="Arial" w:cs="Arial"/>
                <w:sz w:val="20"/>
                <w:szCs w:val="20"/>
              </w:rPr>
            </w:pPr>
            <w:r w:rsidRPr="00867C25">
              <w:rPr>
                <w:rFonts w:ascii="Arial" w:hAnsi="Arial" w:cs="Arial"/>
                <w:sz w:val="20"/>
                <w:szCs w:val="20"/>
              </w:rPr>
              <w:t xml:space="preserve">100%T, 0.01s </w:t>
            </w:r>
            <w:r>
              <w:rPr>
                <w:rFonts w:ascii="Arial" w:hAnsi="Arial" w:cs="Arial"/>
                <w:sz w:val="20"/>
                <w:szCs w:val="20"/>
              </w:rPr>
              <w:t xml:space="preserve"> EX: 390/18</w:t>
            </w:r>
          </w:p>
          <w:p w14:paraId="4098A252" w14:textId="77777777" w:rsidR="00C3221D" w:rsidRPr="00867C25" w:rsidRDefault="00C3221D" w:rsidP="00C322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EM: 435/48</w:t>
            </w:r>
          </w:p>
        </w:tc>
        <w:tc>
          <w:tcPr>
            <w:tcW w:w="1350" w:type="dxa"/>
          </w:tcPr>
          <w:p w14:paraId="3A980559" w14:textId="77777777" w:rsidR="00C3221D" w:rsidRPr="00867C25" w:rsidRDefault="00C3221D" w:rsidP="00C3221D">
            <w:pPr>
              <w:rPr>
                <w:rFonts w:ascii="Arial" w:hAnsi="Arial" w:cs="Arial"/>
                <w:sz w:val="20"/>
                <w:szCs w:val="20"/>
              </w:rPr>
            </w:pPr>
            <w:r w:rsidRPr="00867C25">
              <w:rPr>
                <w:rFonts w:ascii="Arial" w:hAnsi="Arial" w:cs="Arial"/>
                <w:sz w:val="20"/>
                <w:szCs w:val="20"/>
              </w:rPr>
              <w:t>32%T, 0.1s</w:t>
            </w:r>
          </w:p>
        </w:tc>
        <w:tc>
          <w:tcPr>
            <w:tcW w:w="1350" w:type="dxa"/>
          </w:tcPr>
          <w:p w14:paraId="7511EDD6" w14:textId="77777777" w:rsidR="00C3221D" w:rsidRPr="00867C25" w:rsidRDefault="00C3221D" w:rsidP="00C3221D">
            <w:pPr>
              <w:rPr>
                <w:rFonts w:ascii="Arial" w:hAnsi="Arial" w:cs="Arial"/>
                <w:sz w:val="20"/>
                <w:szCs w:val="20"/>
              </w:rPr>
            </w:pPr>
            <w:r w:rsidRPr="00867C25">
              <w:rPr>
                <w:rFonts w:ascii="Arial" w:hAnsi="Arial" w:cs="Arial"/>
                <w:sz w:val="20"/>
                <w:szCs w:val="20"/>
              </w:rPr>
              <w:t>0.2 μm, 40 sections</w:t>
            </w:r>
          </w:p>
        </w:tc>
      </w:tr>
      <w:tr w:rsidR="00C3221D" w:rsidRPr="00867C25" w14:paraId="5DA5C1F1" w14:textId="77777777" w:rsidTr="00C3221D">
        <w:tc>
          <w:tcPr>
            <w:tcW w:w="1854" w:type="dxa"/>
          </w:tcPr>
          <w:p w14:paraId="24B23CA2" w14:textId="77777777" w:rsidR="00C3221D" w:rsidRPr="00867C25" w:rsidRDefault="00C3221D" w:rsidP="00C322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8F</w:t>
            </w:r>
          </w:p>
        </w:tc>
        <w:tc>
          <w:tcPr>
            <w:tcW w:w="1530" w:type="dxa"/>
          </w:tcPr>
          <w:p w14:paraId="64CCCD25" w14:textId="77777777" w:rsidR="00C3221D" w:rsidRPr="00867C25" w:rsidRDefault="00C3221D" w:rsidP="00C3221D">
            <w:pPr>
              <w:rPr>
                <w:rFonts w:ascii="Arial" w:hAnsi="Arial" w:cs="Arial"/>
                <w:sz w:val="20"/>
                <w:szCs w:val="20"/>
              </w:rPr>
            </w:pPr>
            <w:r w:rsidRPr="00867C25">
              <w:rPr>
                <w:rFonts w:ascii="Arial" w:hAnsi="Arial" w:cs="Arial"/>
                <w:sz w:val="20"/>
                <w:szCs w:val="20"/>
              </w:rPr>
              <w:t>100%T, 0.1s</w:t>
            </w:r>
          </w:p>
          <w:p w14:paraId="1FE6EA6C" w14:textId="77777777" w:rsidR="00C3221D" w:rsidRDefault="00C3221D" w:rsidP="00C322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EX: 5</w:t>
            </w:r>
            <w:r w:rsidRPr="00867C25">
              <w:rPr>
                <w:rFonts w:ascii="Arial" w:hAnsi="Arial" w:cs="Arial"/>
                <w:sz w:val="20"/>
                <w:szCs w:val="20"/>
              </w:rPr>
              <w:t>75/</w:t>
            </w: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  <w:p w14:paraId="78BBECE0" w14:textId="77777777" w:rsidR="00C3221D" w:rsidRPr="00867C25" w:rsidRDefault="00C3221D" w:rsidP="00C322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EM: 632/60</w:t>
            </w:r>
          </w:p>
        </w:tc>
        <w:tc>
          <w:tcPr>
            <w:tcW w:w="1530" w:type="dxa"/>
          </w:tcPr>
          <w:p w14:paraId="5C7B3DB1" w14:textId="77777777" w:rsidR="00C3221D" w:rsidRDefault="00C3221D" w:rsidP="00C322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100%T, 0.1s</w:t>
            </w:r>
          </w:p>
          <w:p w14:paraId="7EFA93ED" w14:textId="77777777" w:rsidR="00C3221D" w:rsidRDefault="00C3221D" w:rsidP="00C322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EX: 475/28</w:t>
            </w:r>
          </w:p>
          <w:p w14:paraId="6E09E920" w14:textId="77777777" w:rsidR="00C3221D" w:rsidRPr="00867C25" w:rsidRDefault="00C3221D" w:rsidP="00C322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EM: 523/36</w:t>
            </w:r>
          </w:p>
        </w:tc>
        <w:tc>
          <w:tcPr>
            <w:tcW w:w="1530" w:type="dxa"/>
          </w:tcPr>
          <w:p w14:paraId="0D415E8C" w14:textId="77777777" w:rsidR="00C3221D" w:rsidRDefault="00C3221D" w:rsidP="00C3221D">
            <w:pPr>
              <w:rPr>
                <w:rFonts w:ascii="Arial" w:hAnsi="Arial" w:cs="Arial"/>
                <w:sz w:val="20"/>
                <w:szCs w:val="20"/>
              </w:rPr>
            </w:pPr>
            <w:r w:rsidRPr="00867C25">
              <w:rPr>
                <w:rFonts w:ascii="Arial" w:hAnsi="Arial" w:cs="Arial"/>
                <w:sz w:val="20"/>
                <w:szCs w:val="20"/>
              </w:rPr>
              <w:t xml:space="preserve">100%T, 0.01s </w:t>
            </w:r>
            <w:r>
              <w:rPr>
                <w:rFonts w:ascii="Arial" w:hAnsi="Arial" w:cs="Arial"/>
                <w:sz w:val="20"/>
                <w:szCs w:val="20"/>
              </w:rPr>
              <w:t xml:space="preserve"> EX: 390/18</w:t>
            </w:r>
          </w:p>
          <w:p w14:paraId="1FD4E652" w14:textId="77777777" w:rsidR="00C3221D" w:rsidRPr="00867C25" w:rsidRDefault="00C3221D" w:rsidP="00C322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EM: 435/48</w:t>
            </w:r>
          </w:p>
        </w:tc>
        <w:tc>
          <w:tcPr>
            <w:tcW w:w="1350" w:type="dxa"/>
          </w:tcPr>
          <w:p w14:paraId="459499E0" w14:textId="77777777" w:rsidR="00C3221D" w:rsidRPr="00867C25" w:rsidRDefault="00C3221D" w:rsidP="00C3221D">
            <w:pPr>
              <w:rPr>
                <w:rFonts w:ascii="Arial" w:hAnsi="Arial" w:cs="Arial"/>
                <w:sz w:val="20"/>
                <w:szCs w:val="20"/>
              </w:rPr>
            </w:pPr>
            <w:r w:rsidRPr="00867C25">
              <w:rPr>
                <w:rFonts w:ascii="Arial" w:hAnsi="Arial" w:cs="Arial"/>
                <w:sz w:val="20"/>
                <w:szCs w:val="20"/>
              </w:rPr>
              <w:t>32%T, 0.1s</w:t>
            </w:r>
          </w:p>
        </w:tc>
        <w:tc>
          <w:tcPr>
            <w:tcW w:w="1350" w:type="dxa"/>
          </w:tcPr>
          <w:p w14:paraId="70E00827" w14:textId="77777777" w:rsidR="00C3221D" w:rsidRPr="00867C25" w:rsidRDefault="00C3221D" w:rsidP="00C3221D">
            <w:pPr>
              <w:rPr>
                <w:rFonts w:ascii="Arial" w:hAnsi="Arial" w:cs="Arial"/>
                <w:sz w:val="20"/>
                <w:szCs w:val="20"/>
              </w:rPr>
            </w:pPr>
            <w:r w:rsidRPr="00867C25">
              <w:rPr>
                <w:rFonts w:ascii="Arial" w:hAnsi="Arial" w:cs="Arial"/>
                <w:sz w:val="20"/>
                <w:szCs w:val="20"/>
              </w:rPr>
              <w:t>1 μm, 8 sections</w:t>
            </w:r>
          </w:p>
        </w:tc>
      </w:tr>
      <w:tr w:rsidR="00C3221D" w:rsidRPr="00867C25" w14:paraId="6DF3679F" w14:textId="77777777" w:rsidTr="00C3221D">
        <w:tc>
          <w:tcPr>
            <w:tcW w:w="1854" w:type="dxa"/>
          </w:tcPr>
          <w:p w14:paraId="3B0E2B78" w14:textId="77777777" w:rsidR="00C3221D" w:rsidRPr="000B7A34" w:rsidRDefault="00C3221D" w:rsidP="00C322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– S1-S2**</w:t>
            </w:r>
          </w:p>
        </w:tc>
        <w:tc>
          <w:tcPr>
            <w:tcW w:w="1530" w:type="dxa"/>
          </w:tcPr>
          <w:p w14:paraId="29A66A2B" w14:textId="77777777" w:rsidR="00C3221D" w:rsidRPr="00867C25" w:rsidRDefault="00C3221D" w:rsidP="00C3221D">
            <w:pPr>
              <w:rPr>
                <w:rFonts w:ascii="Arial" w:hAnsi="Arial" w:cs="Arial"/>
                <w:sz w:val="20"/>
                <w:szCs w:val="20"/>
              </w:rPr>
            </w:pPr>
            <w:r w:rsidRPr="00867C25">
              <w:rPr>
                <w:rFonts w:ascii="Arial" w:hAnsi="Arial" w:cs="Arial"/>
                <w:sz w:val="20"/>
                <w:szCs w:val="20"/>
              </w:rPr>
              <w:t>100%T, 0.1s</w:t>
            </w:r>
          </w:p>
          <w:p w14:paraId="7043C9B6" w14:textId="77777777" w:rsidR="00C3221D" w:rsidRDefault="00C3221D" w:rsidP="00C322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EX: 5</w:t>
            </w:r>
            <w:r w:rsidRPr="00867C25">
              <w:rPr>
                <w:rFonts w:ascii="Arial" w:hAnsi="Arial" w:cs="Arial"/>
                <w:sz w:val="20"/>
                <w:szCs w:val="20"/>
              </w:rPr>
              <w:t>75/</w:t>
            </w: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  <w:p w14:paraId="739E4001" w14:textId="77777777" w:rsidR="00C3221D" w:rsidRPr="00867C25" w:rsidRDefault="00C3221D" w:rsidP="00C322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EM: 632/60</w:t>
            </w:r>
          </w:p>
        </w:tc>
        <w:tc>
          <w:tcPr>
            <w:tcW w:w="1530" w:type="dxa"/>
          </w:tcPr>
          <w:p w14:paraId="190A4DFE" w14:textId="77777777" w:rsidR="00C3221D" w:rsidRDefault="00C3221D" w:rsidP="00C322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100%T, 0.1s</w:t>
            </w:r>
          </w:p>
          <w:p w14:paraId="3B5EC4D8" w14:textId="77777777" w:rsidR="00C3221D" w:rsidRDefault="00C3221D" w:rsidP="00C322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EX: 475/28</w:t>
            </w:r>
          </w:p>
          <w:p w14:paraId="3DB25575" w14:textId="77777777" w:rsidR="00C3221D" w:rsidRPr="00867C25" w:rsidRDefault="00C3221D" w:rsidP="00C322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EM: 523/36</w:t>
            </w:r>
          </w:p>
        </w:tc>
        <w:tc>
          <w:tcPr>
            <w:tcW w:w="1530" w:type="dxa"/>
          </w:tcPr>
          <w:p w14:paraId="7D852BD0" w14:textId="77777777" w:rsidR="00C3221D" w:rsidRDefault="00C3221D" w:rsidP="00C322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100%T, 0.</w:t>
            </w:r>
            <w:r w:rsidRPr="00867C25">
              <w:rPr>
                <w:rFonts w:ascii="Arial" w:hAnsi="Arial" w:cs="Arial"/>
                <w:sz w:val="20"/>
                <w:szCs w:val="20"/>
              </w:rPr>
              <w:t xml:space="preserve">1s </w:t>
            </w:r>
            <w:r>
              <w:rPr>
                <w:rFonts w:ascii="Arial" w:hAnsi="Arial" w:cs="Arial"/>
                <w:sz w:val="20"/>
                <w:szCs w:val="20"/>
              </w:rPr>
              <w:t xml:space="preserve"> EX: 390/18</w:t>
            </w:r>
          </w:p>
          <w:p w14:paraId="78EEC13F" w14:textId="77777777" w:rsidR="00C3221D" w:rsidRPr="3C36AF6D" w:rsidRDefault="00C3221D" w:rsidP="00C322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EM: 435/48</w:t>
            </w:r>
          </w:p>
        </w:tc>
        <w:tc>
          <w:tcPr>
            <w:tcW w:w="1350" w:type="dxa"/>
          </w:tcPr>
          <w:p w14:paraId="7A78834C" w14:textId="77777777" w:rsidR="00C3221D" w:rsidRPr="00867C25" w:rsidRDefault="00C3221D" w:rsidP="00C3221D">
            <w:pPr>
              <w:rPr>
                <w:rFonts w:ascii="Arial" w:hAnsi="Arial" w:cs="Arial"/>
                <w:sz w:val="20"/>
                <w:szCs w:val="20"/>
              </w:rPr>
            </w:pPr>
            <w:r w:rsidRPr="00867C25">
              <w:rPr>
                <w:rFonts w:ascii="Arial" w:hAnsi="Arial" w:cs="Arial"/>
                <w:sz w:val="20"/>
                <w:szCs w:val="20"/>
              </w:rPr>
              <w:t>32%T, 0.1s</w:t>
            </w:r>
          </w:p>
        </w:tc>
        <w:tc>
          <w:tcPr>
            <w:tcW w:w="1350" w:type="dxa"/>
          </w:tcPr>
          <w:p w14:paraId="7C51ECB9" w14:textId="77777777" w:rsidR="00C3221D" w:rsidRPr="00867C25" w:rsidRDefault="00C3221D" w:rsidP="00C322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</w:t>
            </w:r>
            <w:r w:rsidRPr="00867C2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μm, 50 </w:t>
            </w:r>
            <w:r w:rsidRPr="00867C25">
              <w:rPr>
                <w:rFonts w:ascii="Arial" w:hAnsi="Arial" w:cs="Arial"/>
                <w:sz w:val="20"/>
                <w:szCs w:val="20"/>
              </w:rPr>
              <w:t>sections</w:t>
            </w:r>
          </w:p>
        </w:tc>
      </w:tr>
    </w:tbl>
    <w:p w14:paraId="1E0C9E3D" w14:textId="083EC8B8" w:rsidR="003407C0" w:rsidRPr="00C3221D" w:rsidRDefault="003407C0" w:rsidP="00C3221D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r w:rsidRPr="000F70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>able S4. Imaging conditions</w:t>
      </w:r>
      <w:r w:rsidRPr="000F70E9">
        <w:rPr>
          <w:rFonts w:ascii="Arial" w:hAnsi="Arial" w:cs="Arial"/>
          <w:b/>
        </w:rPr>
        <w:t>.</w:t>
      </w:r>
      <w:r w:rsidR="00C3221D">
        <w:rPr>
          <w:rFonts w:ascii="Arial" w:hAnsi="Arial" w:cs="Arial"/>
          <w:b/>
        </w:rPr>
        <w:t xml:space="preserve"> </w:t>
      </w:r>
      <w:r w:rsidR="00C3221D" w:rsidRPr="00C3221D">
        <w:rPr>
          <w:rFonts w:ascii="Arial" w:hAnsi="Arial" w:cs="Arial"/>
        </w:rPr>
        <w:t xml:space="preserve">Transmission, exposure time, and </w:t>
      </w:r>
      <w:bookmarkEnd w:id="0"/>
      <w:r w:rsidR="00C3221D" w:rsidRPr="00C3221D">
        <w:rPr>
          <w:rFonts w:ascii="Arial" w:hAnsi="Arial" w:cs="Arial"/>
        </w:rPr>
        <w:t>excitation/emission wavelengths are specified for each channel. Distance between z-sections and number of z-sections acquired are indicated.</w:t>
      </w:r>
    </w:p>
    <w:p w14:paraId="5C20A936" w14:textId="77777777" w:rsidR="003407C0" w:rsidRDefault="003407C0" w:rsidP="003407C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*In 6C-6D, POL images were not acquired. </w:t>
      </w:r>
    </w:p>
    <w:p w14:paraId="6C087554" w14:textId="77777777" w:rsidR="003407C0" w:rsidRDefault="003407C0" w:rsidP="003407C0">
      <w:pPr>
        <w:rPr>
          <w:rFonts w:ascii="Arial" w:hAnsi="Arial" w:cs="Arial"/>
          <w:sz w:val="20"/>
          <w:szCs w:val="20"/>
        </w:rPr>
      </w:pPr>
      <w:r w:rsidRPr="008F5860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*</w:t>
      </w:r>
      <w:r w:rsidRPr="008F5860">
        <w:rPr>
          <w:rFonts w:ascii="Arial" w:hAnsi="Arial" w:cs="Arial"/>
          <w:sz w:val="20"/>
          <w:szCs w:val="20"/>
        </w:rPr>
        <w:t xml:space="preserve">In </w:t>
      </w:r>
      <w:r>
        <w:rPr>
          <w:rFonts w:ascii="Arial" w:hAnsi="Arial" w:cs="Arial"/>
          <w:sz w:val="20"/>
          <w:szCs w:val="20"/>
        </w:rPr>
        <w:t>6</w:t>
      </w:r>
      <w:r w:rsidRPr="008F5860">
        <w:rPr>
          <w:rFonts w:ascii="Arial" w:hAnsi="Arial" w:cs="Arial"/>
          <w:sz w:val="20"/>
          <w:szCs w:val="20"/>
        </w:rPr>
        <w:t xml:space="preserve">A, the </w:t>
      </w:r>
      <w:r>
        <w:rPr>
          <w:rFonts w:ascii="Arial" w:hAnsi="Arial" w:cs="Arial"/>
          <w:sz w:val="20"/>
          <w:szCs w:val="20"/>
        </w:rPr>
        <w:t xml:space="preserve">early and late meiosis II cells were acquired with 0.2 </w:t>
      </w:r>
      <w:r w:rsidRPr="00867C25">
        <w:rPr>
          <w:rFonts w:ascii="Arial" w:hAnsi="Arial" w:cs="Arial"/>
          <w:sz w:val="20"/>
          <w:szCs w:val="20"/>
        </w:rPr>
        <w:t>μm</w:t>
      </w:r>
      <w:r>
        <w:rPr>
          <w:rFonts w:ascii="Arial" w:hAnsi="Arial" w:cs="Arial"/>
          <w:sz w:val="20"/>
          <w:szCs w:val="20"/>
        </w:rPr>
        <w:t xml:space="preserve"> over 30 sections.</w:t>
      </w:r>
    </w:p>
    <w:p w14:paraId="1B89F9E6" w14:textId="77777777" w:rsidR="003407C0" w:rsidRDefault="003407C0" w:rsidP="003407C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***In 4 – S1 and 4 – S2, pre-meiosis cells were acquired with 0.3 </w:t>
      </w:r>
      <w:r w:rsidRPr="00867C25">
        <w:rPr>
          <w:rFonts w:ascii="Arial" w:hAnsi="Arial" w:cs="Arial"/>
          <w:sz w:val="20"/>
          <w:szCs w:val="20"/>
        </w:rPr>
        <w:t>μm</w:t>
      </w:r>
      <w:r>
        <w:rPr>
          <w:rFonts w:ascii="Arial" w:hAnsi="Arial" w:cs="Arial"/>
          <w:sz w:val="20"/>
          <w:szCs w:val="20"/>
        </w:rPr>
        <w:t xml:space="preserve"> over 33 sections.</w:t>
      </w:r>
    </w:p>
    <w:p w14:paraId="4A410AB1" w14:textId="77777777" w:rsidR="00F40AE2" w:rsidRDefault="00F40AE2" w:rsidP="00F40AE2">
      <w:pPr>
        <w:jc w:val="both"/>
      </w:pPr>
    </w:p>
    <w:p w14:paraId="4354D54B" w14:textId="77777777" w:rsidR="00F40AE2" w:rsidRDefault="00F40AE2"/>
    <w:p w14:paraId="35DEE71B" w14:textId="77777777" w:rsidR="00F40AE2" w:rsidRDefault="00F40AE2"/>
    <w:sectPr w:rsidR="00F40AE2" w:rsidSect="00B3169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7C0"/>
    <w:rsid w:val="003407C0"/>
    <w:rsid w:val="00B31691"/>
    <w:rsid w:val="00C3221D"/>
    <w:rsid w:val="00CE4E78"/>
    <w:rsid w:val="00D16E04"/>
    <w:rsid w:val="00F4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B12B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7C0"/>
    <w:rPr>
      <w:rFonts w:ascii="Helvetica" w:hAnsi="Helveti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07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7C0"/>
    <w:rPr>
      <w:rFonts w:ascii="Helvetica" w:hAnsi="Helveti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07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4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80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5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3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1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2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202</Words>
  <Characters>1156</Characters>
  <Application>Microsoft Macintosh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Goodman</dc:creator>
  <cp:keywords/>
  <dc:description/>
  <cp:lastModifiedBy>Grant King</cp:lastModifiedBy>
  <cp:revision>4</cp:revision>
  <dcterms:created xsi:type="dcterms:W3CDTF">2019-07-15T20:58:00Z</dcterms:created>
  <dcterms:modified xsi:type="dcterms:W3CDTF">2019-07-15T22:17:00Z</dcterms:modified>
</cp:coreProperties>
</file>