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893DECF" w:rsidR="00877644" w:rsidRPr="00125190" w:rsidRDefault="00C119E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401062">
        <w:rPr>
          <w:rFonts w:ascii="Arial" w:hAnsi="Arial" w:cs="Arial"/>
          <w:color w:val="000000"/>
          <w:sz w:val="22"/>
          <w:szCs w:val="22"/>
        </w:rPr>
        <w:t>Sample size for all experiments was determined empirically using standards generally employed by the field, and no data was excluded when performing statistical analysis</w:t>
      </w:r>
      <w:r>
        <w:rPr>
          <w:rFonts w:ascii="Arial" w:hAnsi="Arial" w:cs="Arial"/>
          <w:color w:val="000000"/>
          <w:sz w:val="22"/>
          <w:szCs w:val="22"/>
        </w:rPr>
        <w:t xml:space="preserve"> (details in Materials and Methods section)</w:t>
      </w:r>
      <w:r w:rsidRPr="00401062">
        <w:rPr>
          <w:rFonts w:ascii="Arial" w:hAnsi="Arial" w:cs="Arial"/>
          <w:color w:val="000000"/>
          <w:sz w:val="22"/>
          <w:szCs w:val="22"/>
        </w:rPr>
        <w:t>.</w:t>
      </w:r>
      <w:r>
        <w:rPr>
          <w:rFonts w:ascii="Arial" w:hAnsi="Arial" w:cs="Arial"/>
          <w:color w:val="000000"/>
          <w:sz w:val="22"/>
          <w:szCs w:val="22"/>
        </w:rPr>
        <w:t xml:space="preserve"> Furthermore, t</w:t>
      </w:r>
      <w:r>
        <w:rPr>
          <w:rFonts w:asciiTheme="minorHAnsi" w:hAnsiTheme="minorHAnsi"/>
        </w:rPr>
        <w:t>he number of fish and the number of regions analyzed are all explicitly stated in the figure legends. For all graphs</w:t>
      </w:r>
      <w:r w:rsidR="004220EB">
        <w:rPr>
          <w:rFonts w:asciiTheme="minorHAnsi" w:hAnsiTheme="minorHAnsi"/>
        </w:rPr>
        <w:t xml:space="preserve">, except </w:t>
      </w:r>
      <w:r>
        <w:rPr>
          <w:rFonts w:asciiTheme="minorHAnsi" w:hAnsiTheme="minorHAnsi"/>
        </w:rPr>
        <w:t>Figure 2</w:t>
      </w:r>
      <w:r w:rsidR="004220EB">
        <w:rPr>
          <w:rFonts w:asciiTheme="minorHAnsi" w:hAnsiTheme="minorHAnsi"/>
        </w:rPr>
        <w:t>E</w:t>
      </w:r>
      <w:r w:rsidR="00BF13E1">
        <w:rPr>
          <w:rFonts w:asciiTheme="minorHAnsi" w:hAnsiTheme="minorHAnsi"/>
        </w:rPr>
        <w:t xml:space="preserve"> and 6</w:t>
      </w:r>
      <w:r w:rsidR="00046AAE">
        <w:rPr>
          <w:rFonts w:asciiTheme="minorHAnsi" w:hAnsiTheme="minorHAnsi"/>
        </w:rPr>
        <w:t>E</w:t>
      </w:r>
      <w:r>
        <w:rPr>
          <w:rFonts w:asciiTheme="minorHAnsi" w:hAnsiTheme="minorHAnsi"/>
        </w:rPr>
        <w:t xml:space="preserve">, individual fish or regions are represented as single data points.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EB3BB42" w:rsidR="00B330BD" w:rsidRPr="00125190" w:rsidRDefault="0063756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Most experiments were performed using 10 or more fish from at least 3 different crosses that occurred on distinct dates, ie 3 technical replicates. All electron microscopy data was performed on fish from single crosses (1 technical replicate), but with 4 biological replicates for each time point or genotype. Exact details on replicates</w:t>
      </w:r>
      <w:r w:rsidR="004220EB">
        <w:rPr>
          <w:rFonts w:asciiTheme="minorHAnsi" w:hAnsiTheme="minorHAnsi"/>
        </w:rPr>
        <w:t xml:space="preserve"> and measurements</w:t>
      </w:r>
      <w:r>
        <w:rPr>
          <w:rFonts w:asciiTheme="minorHAnsi" w:hAnsiTheme="minorHAnsi"/>
        </w:rPr>
        <w:t xml:space="preserve"> can be found in the figure legends.  No data points were excluded.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EC02A09" w:rsidR="0015519A" w:rsidRPr="00505C51" w:rsidRDefault="0063756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Most measurements are represented as individual points and color-coated to indicate individuals when more than one measurement per individual was made (electron microscopy data). The </w:t>
      </w:r>
      <w:r w:rsidR="004220EB">
        <w:rPr>
          <w:rFonts w:asciiTheme="minorHAnsi" w:hAnsiTheme="minorHAnsi"/>
          <w:sz w:val="22"/>
          <w:szCs w:val="22"/>
        </w:rPr>
        <w:t xml:space="preserve">only </w:t>
      </w:r>
      <w:r>
        <w:rPr>
          <w:rFonts w:asciiTheme="minorHAnsi" w:hAnsiTheme="minorHAnsi"/>
          <w:sz w:val="22"/>
          <w:szCs w:val="22"/>
        </w:rPr>
        <w:t>exception to this is the normalized leakage over time (Figure</w:t>
      </w:r>
      <w:r w:rsidR="00046AAE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 2E</w:t>
      </w:r>
      <w:r w:rsidR="00046AAE">
        <w:rPr>
          <w:rFonts w:asciiTheme="minorHAnsi" w:hAnsiTheme="minorHAnsi"/>
          <w:sz w:val="22"/>
          <w:szCs w:val="22"/>
        </w:rPr>
        <w:t xml:space="preserve"> and 6E</w:t>
      </w:r>
      <w:r>
        <w:rPr>
          <w:rFonts w:asciiTheme="minorHAnsi" w:hAnsiTheme="minorHAnsi"/>
          <w:sz w:val="22"/>
          <w:szCs w:val="22"/>
        </w:rPr>
        <w:t xml:space="preserve">), which shows the average and standard error of 6 </w:t>
      </w:r>
      <w:r w:rsidR="00046AAE">
        <w:rPr>
          <w:rFonts w:asciiTheme="minorHAnsi" w:hAnsiTheme="minorHAnsi"/>
          <w:sz w:val="22"/>
          <w:szCs w:val="22"/>
        </w:rPr>
        <w:t xml:space="preserve">and 9 </w:t>
      </w:r>
      <w:r>
        <w:rPr>
          <w:rFonts w:asciiTheme="minorHAnsi" w:hAnsiTheme="minorHAnsi"/>
          <w:sz w:val="22"/>
          <w:szCs w:val="22"/>
        </w:rPr>
        <w:t>individuals</w:t>
      </w:r>
      <w:r w:rsidR="00046AAE">
        <w:rPr>
          <w:rFonts w:asciiTheme="minorHAnsi" w:hAnsiTheme="minorHAnsi"/>
          <w:sz w:val="22"/>
          <w:szCs w:val="22"/>
        </w:rPr>
        <w:t>, respectively,</w:t>
      </w:r>
      <w:r>
        <w:rPr>
          <w:rFonts w:asciiTheme="minorHAnsi" w:hAnsiTheme="minorHAnsi"/>
          <w:sz w:val="22"/>
          <w:szCs w:val="22"/>
        </w:rPr>
        <w:t xml:space="preserve"> </w:t>
      </w:r>
      <w:r w:rsidR="004220EB">
        <w:rPr>
          <w:rFonts w:asciiTheme="minorHAnsi" w:hAnsiTheme="minorHAnsi"/>
          <w:sz w:val="22"/>
          <w:szCs w:val="22"/>
        </w:rPr>
        <w:t>for</w:t>
      </w:r>
      <w:r>
        <w:rPr>
          <w:rFonts w:asciiTheme="minorHAnsi" w:hAnsiTheme="minorHAnsi"/>
          <w:sz w:val="22"/>
          <w:szCs w:val="22"/>
        </w:rPr>
        <w:t xml:space="preserve"> each </w:t>
      </w:r>
      <w:r w:rsidR="004220EB">
        <w:rPr>
          <w:rFonts w:asciiTheme="minorHAnsi" w:hAnsiTheme="minorHAnsi"/>
          <w:sz w:val="22"/>
          <w:szCs w:val="22"/>
        </w:rPr>
        <w:t>developmental stage</w:t>
      </w:r>
      <w:r>
        <w:rPr>
          <w:rFonts w:asciiTheme="minorHAnsi" w:hAnsiTheme="minorHAnsi"/>
          <w:sz w:val="22"/>
          <w:szCs w:val="22"/>
        </w:rPr>
        <w:t xml:space="preserve">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7D41CF0" w:rsidR="00BC3CCE" w:rsidRPr="00505C51" w:rsidRDefault="0063756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a</w:t>
      </w:r>
      <w:r w:rsidR="004220EB">
        <w:rPr>
          <w:rFonts w:asciiTheme="minorHAnsi" w:hAnsiTheme="minorHAnsi"/>
          <w:sz w:val="22"/>
          <w:szCs w:val="22"/>
        </w:rPr>
        <w:t xml:space="preserve">nalyses were performed on blinded image sets. Samples were allocated into experimental groups after imaging and genotyping was performed.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4F156AC" w:rsidR="00BC3CCE" w:rsidRPr="00505C51" w:rsidRDefault="0083291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are</w:t>
      </w:r>
      <w:r w:rsidR="004220EB">
        <w:rPr>
          <w:rFonts w:asciiTheme="minorHAnsi" w:hAnsiTheme="minorHAnsi"/>
          <w:sz w:val="22"/>
          <w:szCs w:val="22"/>
        </w:rPr>
        <w:t xml:space="preserve"> including </w:t>
      </w:r>
      <w:r w:rsidR="00E94CDE">
        <w:rPr>
          <w:rFonts w:asciiTheme="minorHAnsi" w:hAnsiTheme="minorHAnsi"/>
          <w:sz w:val="22"/>
          <w:szCs w:val="22"/>
        </w:rPr>
        <w:t xml:space="preserve">an excel spreadsheet with all </w:t>
      </w:r>
      <w:r>
        <w:rPr>
          <w:rFonts w:asciiTheme="minorHAnsi" w:hAnsiTheme="minorHAnsi"/>
          <w:sz w:val="22"/>
          <w:szCs w:val="22"/>
        </w:rPr>
        <w:t xml:space="preserve">raw data </w:t>
      </w:r>
      <w:r w:rsidR="00046AAE">
        <w:rPr>
          <w:rFonts w:asciiTheme="minorHAnsi" w:hAnsiTheme="minorHAnsi"/>
          <w:sz w:val="22"/>
          <w:szCs w:val="22"/>
        </w:rPr>
        <w:t>values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. </w:t>
      </w:r>
      <w:r w:rsidR="004220EB">
        <w:rPr>
          <w:rFonts w:asciiTheme="minorHAnsi" w:hAnsiTheme="minorHAnsi"/>
          <w:sz w:val="22"/>
          <w:szCs w:val="22"/>
        </w:rPr>
        <w:t xml:space="preserve">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71FD94" w14:textId="77777777" w:rsidR="002356DE" w:rsidRDefault="002356DE" w:rsidP="004215FE">
      <w:r>
        <w:separator/>
      </w:r>
    </w:p>
  </w:endnote>
  <w:endnote w:type="continuationSeparator" w:id="0">
    <w:p w14:paraId="3F555A48" w14:textId="77777777" w:rsidR="002356DE" w:rsidRDefault="002356D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6519B1" w14:textId="77777777" w:rsidR="002356DE" w:rsidRDefault="002356DE" w:rsidP="004215FE">
      <w:r>
        <w:separator/>
      </w:r>
    </w:p>
  </w:footnote>
  <w:footnote w:type="continuationSeparator" w:id="0">
    <w:p w14:paraId="3C2566E2" w14:textId="77777777" w:rsidR="002356DE" w:rsidRDefault="002356D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46AAE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356DE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20EB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37566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6F5968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32916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8474E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F13E1"/>
    <w:rsid w:val="00C1184B"/>
    <w:rsid w:val="00C119E6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94CDE"/>
    <w:rsid w:val="00EA0EB6"/>
    <w:rsid w:val="00ED346E"/>
    <w:rsid w:val="00EF7423"/>
    <w:rsid w:val="00F021B9"/>
    <w:rsid w:val="00F27DEC"/>
    <w:rsid w:val="00F3344F"/>
    <w:rsid w:val="00F60CF4"/>
    <w:rsid w:val="00FC1F40"/>
    <w:rsid w:val="00FD0F2C"/>
    <w:rsid w:val="00FE362B"/>
    <w:rsid w:val="00FE48C0"/>
    <w:rsid w:val="00FE4F10"/>
    <w:rsid w:val="00FE7F82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4F8351BB-9BE9-3B43-86AA-F3882C37D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6DB2FE9-5D3E-514D-8F75-3F600CFEA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880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5891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O'Brown, Natasha</cp:lastModifiedBy>
  <cp:revision>2</cp:revision>
  <dcterms:created xsi:type="dcterms:W3CDTF">2019-07-15T00:29:00Z</dcterms:created>
  <dcterms:modified xsi:type="dcterms:W3CDTF">2019-07-15T00:29:00Z</dcterms:modified>
</cp:coreProperties>
</file>