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figure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legends), or explain why this information doesn’t apply to your submission:</w:t>
      </w:r>
    </w:p>
    <w:p w14:paraId="08FF71A8" w14:textId="20C02F39" w:rsidR="006210F7" w:rsidRDefault="000D0C7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6210F7">
        <w:rPr>
          <w:rFonts w:asciiTheme="minorHAnsi" w:hAnsiTheme="minorHAnsi"/>
        </w:rPr>
        <w:t xml:space="preserve">e could not predict the distributions </w:t>
      </w:r>
      <w:r>
        <w:rPr>
          <w:rFonts w:asciiTheme="minorHAnsi" w:hAnsiTheme="minorHAnsi"/>
        </w:rPr>
        <w:t>of the data and some of the analyses that were found relevant before the experiments. We therefore did not calculate group sizes</w:t>
      </w:r>
      <w:r w:rsidR="006210F7">
        <w:rPr>
          <w:rFonts w:asciiTheme="minorHAnsi" w:hAnsiTheme="minorHAnsi"/>
        </w:rPr>
        <w:t xml:space="preserve"> before the experiments.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1DC66E72" w:rsidR="00B330BD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087C0C3" w14:textId="1F81B69A" w:rsidR="000D0C7C" w:rsidRDefault="000D0C7C" w:rsidP="00B330BD">
      <w:pPr>
        <w:rPr>
          <w:rFonts w:asciiTheme="minorHAnsi" w:hAnsiTheme="minorHAnsi"/>
          <w:sz w:val="22"/>
          <w:szCs w:val="22"/>
          <w:lang w:val="en-GB"/>
        </w:rPr>
      </w:pPr>
    </w:p>
    <w:p w14:paraId="4E46FF0C" w14:textId="2A7733D1" w:rsidR="000D0C7C" w:rsidRPr="00505C51" w:rsidRDefault="000D0C7C" w:rsidP="00B330BD">
      <w:pPr>
        <w:rPr>
          <w:rFonts w:asciiTheme="minorHAnsi" w:hAnsiTheme="minorHAnsi"/>
          <w:sz w:val="22"/>
          <w:szCs w:val="22"/>
          <w:lang w:val="en-GB"/>
        </w:rPr>
      </w:pPr>
    </w:p>
    <w:p w14:paraId="3D5E3DB2" w14:textId="798429A5" w:rsidR="000D0C7C" w:rsidRPr="00B55F06" w:rsidRDefault="000D0C7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Information about replication is provided in the methods section, in the results section whenever statistical findings were reported and in the statistical tables.</w:t>
      </w:r>
    </w:p>
    <w:p w14:paraId="203989C1" w14:textId="743EABE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42B5C7B" w14:textId="24F661C9" w:rsidR="00494119" w:rsidRPr="00494119" w:rsidRDefault="0049411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Information about statistical testing is provided in the methods section, in the results section whenever statistical findings were reported and in the statistical tables. </w:t>
      </w:r>
      <w:r w:rsidR="001719D8">
        <w:rPr>
          <w:rFonts w:asciiTheme="minorHAnsi" w:hAnsiTheme="minorHAnsi"/>
          <w:sz w:val="22"/>
          <w:szCs w:val="22"/>
          <w:lang w:val="en-GB"/>
        </w:rPr>
        <w:t>The data points underlying Figs. 3-</w:t>
      </w:r>
      <w:r w:rsidR="00B55F06">
        <w:rPr>
          <w:rFonts w:asciiTheme="minorHAnsi" w:hAnsiTheme="minorHAnsi"/>
          <w:sz w:val="22"/>
          <w:szCs w:val="22"/>
          <w:lang w:val="en-GB"/>
        </w:rPr>
        <w:t>6</w:t>
      </w:r>
      <w:r w:rsidR="001719D8">
        <w:rPr>
          <w:rFonts w:asciiTheme="minorHAnsi" w:hAnsiTheme="minorHAnsi"/>
          <w:sz w:val="22"/>
          <w:szCs w:val="22"/>
          <w:lang w:val="en-GB"/>
        </w:rPr>
        <w:t xml:space="preserve"> will be placed in a public repository when the manuscript is accepted for publication.</w:t>
      </w:r>
      <w:r w:rsidR="009A7B65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707D4C05" w14:textId="77777777" w:rsidR="0015519A" w:rsidRPr="001C5C1F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470C0CD" w:rsidR="00BC3CCE" w:rsidRDefault="001719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assigned according to the experimental t</w:t>
      </w:r>
      <w:r w:rsidR="00B84592">
        <w:rPr>
          <w:rFonts w:asciiTheme="minorHAnsi" w:hAnsiTheme="minorHAnsi"/>
          <w:sz w:val="22"/>
          <w:szCs w:val="22"/>
        </w:rPr>
        <w:t>reatment</w:t>
      </w:r>
      <w:r>
        <w:rPr>
          <w:rFonts w:asciiTheme="minorHAnsi" w:hAnsiTheme="minorHAnsi"/>
          <w:sz w:val="22"/>
          <w:szCs w:val="22"/>
        </w:rPr>
        <w:t xml:space="preserve"> of the cell cultures as </w:t>
      </w:r>
    </w:p>
    <w:p w14:paraId="5DA639A0" w14:textId="789167C0" w:rsidR="00876FF1" w:rsidRDefault="001719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PKC</w:t>
      </w:r>
      <w:r w:rsidRPr="001719D8">
        <w:rPr>
          <w:rFonts w:asciiTheme="minorHAnsi" w:hAnsiTheme="minorHAnsi"/>
          <w:sz w:val="22"/>
          <w:szCs w:val="22"/>
          <w:vertAlign w:val="superscript"/>
        </w:rPr>
        <w:t>N</w:t>
      </w:r>
      <w:r>
        <w:rPr>
          <w:rFonts w:asciiTheme="minorHAnsi" w:hAnsiTheme="minorHAnsi"/>
          <w:sz w:val="22"/>
          <w:szCs w:val="22"/>
        </w:rPr>
        <w:t xml:space="preserve"> (</w:t>
      </w:r>
      <w:r w:rsidR="00B84592">
        <w:rPr>
          <w:rFonts w:asciiTheme="minorHAnsi" w:hAnsiTheme="minorHAnsi"/>
          <w:sz w:val="22"/>
          <w:szCs w:val="22"/>
        </w:rPr>
        <w:t>Control</w:t>
      </w:r>
      <w:r>
        <w:rPr>
          <w:rFonts w:asciiTheme="minorHAnsi" w:hAnsiTheme="minorHAnsi"/>
          <w:sz w:val="22"/>
          <w:szCs w:val="22"/>
        </w:rPr>
        <w:t>, no treatment)</w:t>
      </w:r>
      <w:r w:rsidR="00B84592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PKC</w:t>
      </w:r>
      <w:r w:rsidRPr="001719D8">
        <w:rPr>
          <w:rFonts w:asciiTheme="minorHAnsi" w:hAnsiTheme="minorHAnsi"/>
          <w:sz w:val="22"/>
          <w:szCs w:val="22"/>
          <w:vertAlign w:val="superscript"/>
        </w:rPr>
        <w:t>-</w:t>
      </w:r>
      <w:r>
        <w:rPr>
          <w:rFonts w:asciiTheme="minorHAnsi" w:hAnsiTheme="minorHAnsi"/>
          <w:sz w:val="22"/>
          <w:szCs w:val="22"/>
        </w:rPr>
        <w:t xml:space="preserve"> (exposure to </w:t>
      </w:r>
      <w:r w:rsidR="00B84592">
        <w:rPr>
          <w:rFonts w:asciiTheme="minorHAnsi" w:hAnsiTheme="minorHAnsi"/>
          <w:sz w:val="22"/>
          <w:szCs w:val="22"/>
        </w:rPr>
        <w:t>Goe6976</w:t>
      </w:r>
      <w:r>
        <w:rPr>
          <w:rFonts w:asciiTheme="minorHAnsi" w:hAnsiTheme="minorHAnsi"/>
          <w:sz w:val="22"/>
          <w:szCs w:val="22"/>
        </w:rPr>
        <w:t>)</w:t>
      </w:r>
      <w:r w:rsidR="00B84592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PKC</w:t>
      </w:r>
      <w:r w:rsidRPr="001719D8">
        <w:rPr>
          <w:rFonts w:asciiTheme="minorHAnsi" w:hAnsiTheme="minorHAnsi"/>
          <w:sz w:val="22"/>
          <w:szCs w:val="22"/>
          <w:vertAlign w:val="superscript"/>
        </w:rPr>
        <w:t>+</w:t>
      </w:r>
      <w:r>
        <w:rPr>
          <w:rFonts w:asciiTheme="minorHAnsi" w:hAnsiTheme="minorHAnsi"/>
          <w:sz w:val="22"/>
          <w:szCs w:val="22"/>
        </w:rPr>
        <w:t xml:space="preserve"> (exposure to </w:t>
      </w:r>
      <w:r w:rsidR="00B84592">
        <w:rPr>
          <w:rFonts w:asciiTheme="minorHAnsi" w:hAnsiTheme="minorHAnsi"/>
          <w:sz w:val="22"/>
          <w:szCs w:val="22"/>
        </w:rPr>
        <w:t>PMA</w:t>
      </w:r>
      <w:r>
        <w:rPr>
          <w:rFonts w:asciiTheme="minorHAnsi" w:hAnsiTheme="minorHAnsi"/>
          <w:sz w:val="22"/>
          <w:szCs w:val="22"/>
        </w:rPr>
        <w:t xml:space="preserve">). </w:t>
      </w:r>
      <w:r w:rsidR="00876FF1">
        <w:rPr>
          <w:rFonts w:asciiTheme="minorHAnsi" w:hAnsiTheme="minorHAnsi"/>
          <w:sz w:val="22"/>
          <w:szCs w:val="22"/>
        </w:rPr>
        <w:t xml:space="preserve">Individual networks were randomly assigned to a treatment. </w:t>
      </w:r>
    </w:p>
    <w:p w14:paraId="67180F83" w14:textId="075B8912" w:rsidR="00B84592" w:rsidRPr="00505C51" w:rsidRDefault="001719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described in the Methods section. There was no masking during group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05C2A1D" w14:textId="5009B916" w:rsidR="001719D8" w:rsidRDefault="001719D8" w:rsidP="000C63E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Data and code to generate figures from them were uploaded as </w:t>
      </w:r>
      <w:r w:rsidR="009A7B65">
        <w:rPr>
          <w:rFonts w:asciiTheme="minorHAnsi" w:hAnsiTheme="minorHAnsi"/>
          <w:sz w:val="22"/>
          <w:szCs w:val="22"/>
        </w:rPr>
        <w:t>source data (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code and *.mat files with the data</w:t>
      </w:r>
      <w:r w:rsidR="009A7B65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 for:</w:t>
      </w:r>
    </w:p>
    <w:p w14:paraId="06838283" w14:textId="617E4393" w:rsidR="000C63EB" w:rsidRPr="000C63EB" w:rsidRDefault="000C63EB" w:rsidP="000C63E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C63EB">
        <w:rPr>
          <w:rFonts w:asciiTheme="minorHAnsi" w:hAnsiTheme="minorHAnsi"/>
          <w:sz w:val="22"/>
          <w:szCs w:val="22"/>
        </w:rPr>
        <w:t>Figure 3</w:t>
      </w:r>
      <w:r w:rsidR="00B55F06">
        <w:rPr>
          <w:rFonts w:asciiTheme="minorHAnsi" w:hAnsiTheme="minorHAnsi"/>
          <w:sz w:val="22"/>
          <w:szCs w:val="22"/>
        </w:rPr>
        <w:t>B</w:t>
      </w:r>
      <w:r w:rsidRPr="000C63EB">
        <w:rPr>
          <w:rFonts w:asciiTheme="minorHAnsi" w:hAnsiTheme="minorHAnsi"/>
          <w:sz w:val="22"/>
          <w:szCs w:val="22"/>
        </w:rPr>
        <w:t>,</w:t>
      </w:r>
      <w:r w:rsidR="00B55F06">
        <w:rPr>
          <w:rFonts w:asciiTheme="minorHAnsi" w:hAnsiTheme="minorHAnsi"/>
          <w:sz w:val="22"/>
          <w:szCs w:val="22"/>
        </w:rPr>
        <w:t xml:space="preserve"> </w:t>
      </w:r>
      <w:r w:rsidRPr="000C63EB">
        <w:rPr>
          <w:rFonts w:asciiTheme="minorHAnsi" w:hAnsiTheme="minorHAnsi"/>
          <w:sz w:val="22"/>
          <w:szCs w:val="22"/>
        </w:rPr>
        <w:t xml:space="preserve">C, </w:t>
      </w:r>
      <w:r w:rsidR="00B55F06">
        <w:rPr>
          <w:rFonts w:asciiTheme="minorHAnsi" w:hAnsiTheme="minorHAnsi"/>
          <w:sz w:val="22"/>
          <w:szCs w:val="22"/>
        </w:rPr>
        <w:t>E</w:t>
      </w:r>
      <w:r w:rsidRPr="000C63EB">
        <w:rPr>
          <w:rFonts w:asciiTheme="minorHAnsi" w:hAnsiTheme="minorHAnsi"/>
          <w:sz w:val="22"/>
          <w:szCs w:val="22"/>
        </w:rPr>
        <w:t xml:space="preserve">, </w:t>
      </w:r>
      <w:r w:rsidR="00B55F06">
        <w:rPr>
          <w:rFonts w:asciiTheme="minorHAnsi" w:hAnsiTheme="minorHAnsi"/>
          <w:sz w:val="22"/>
          <w:szCs w:val="22"/>
        </w:rPr>
        <w:t>F, H, I</w:t>
      </w:r>
      <w:r w:rsidRPr="000C63EB">
        <w:rPr>
          <w:rFonts w:asciiTheme="minorHAnsi" w:hAnsiTheme="minorHAnsi"/>
          <w:sz w:val="22"/>
          <w:szCs w:val="22"/>
        </w:rPr>
        <w:t>: Morphology development</w:t>
      </w:r>
      <w:r w:rsidR="002254E6">
        <w:rPr>
          <w:rFonts w:asciiTheme="minorHAnsi" w:hAnsiTheme="minorHAnsi"/>
          <w:sz w:val="22"/>
          <w:szCs w:val="22"/>
        </w:rPr>
        <w:t xml:space="preserve">, the remaining panels were derived from these data. </w:t>
      </w:r>
      <w:proofErr w:type="spellStart"/>
      <w:r w:rsidR="002254E6">
        <w:rPr>
          <w:rFonts w:asciiTheme="minorHAnsi" w:hAnsiTheme="minorHAnsi"/>
          <w:sz w:val="22"/>
          <w:szCs w:val="22"/>
        </w:rPr>
        <w:t>Matlab</w:t>
      </w:r>
      <w:proofErr w:type="spellEnd"/>
      <w:r w:rsidR="002254E6">
        <w:rPr>
          <w:rFonts w:asciiTheme="minorHAnsi" w:hAnsiTheme="minorHAnsi"/>
          <w:sz w:val="22"/>
          <w:szCs w:val="22"/>
        </w:rPr>
        <w:t xml:space="preserve"> code is provided.</w:t>
      </w:r>
    </w:p>
    <w:p w14:paraId="3B9000DE" w14:textId="4DB2B334" w:rsidR="002254E6" w:rsidRDefault="000C63EB" w:rsidP="000C63E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</w:t>
      </w:r>
      <w:r w:rsidR="00B55F06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>A-C</w:t>
      </w:r>
      <w:r w:rsidR="002254E6">
        <w:rPr>
          <w:rFonts w:asciiTheme="minorHAnsi" w:hAnsiTheme="minorHAnsi"/>
          <w:sz w:val="22"/>
          <w:szCs w:val="22"/>
        </w:rPr>
        <w:t>,</w:t>
      </w:r>
      <w:r w:rsidR="00B55F06">
        <w:rPr>
          <w:rFonts w:asciiTheme="minorHAnsi" w:hAnsiTheme="minorHAnsi"/>
          <w:sz w:val="22"/>
          <w:szCs w:val="22"/>
        </w:rPr>
        <w:t xml:space="preserve"> </w:t>
      </w:r>
      <w:r w:rsidR="002254E6">
        <w:rPr>
          <w:rFonts w:asciiTheme="minorHAnsi" w:hAnsiTheme="minorHAnsi"/>
          <w:sz w:val="22"/>
          <w:szCs w:val="22"/>
        </w:rPr>
        <w:t>E</w:t>
      </w:r>
      <w:r w:rsidR="00B55F06">
        <w:rPr>
          <w:rFonts w:asciiTheme="minorHAnsi" w:hAnsiTheme="minorHAnsi"/>
          <w:sz w:val="22"/>
          <w:szCs w:val="22"/>
        </w:rPr>
        <w:t>.</w:t>
      </w:r>
    </w:p>
    <w:p w14:paraId="2D382092" w14:textId="5EAE47AB" w:rsidR="002254E6" w:rsidRPr="002254E6" w:rsidRDefault="002254E6" w:rsidP="000C63E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</w:t>
      </w:r>
      <w:r w:rsidR="00B55F06">
        <w:rPr>
          <w:rFonts w:asciiTheme="minorHAnsi" w:hAnsiTheme="minorHAnsi"/>
          <w:sz w:val="22"/>
          <w:szCs w:val="22"/>
        </w:rPr>
        <w:t>5</w:t>
      </w:r>
      <w:r w:rsidRPr="002254E6">
        <w:rPr>
          <w:rFonts w:asciiTheme="minorHAnsi" w:hAnsiTheme="minorHAnsi"/>
          <w:sz w:val="22"/>
          <w:szCs w:val="22"/>
        </w:rPr>
        <w:t xml:space="preserve">B-E, F. </w:t>
      </w:r>
      <w:r w:rsidR="00B55F06">
        <w:rPr>
          <w:rFonts w:asciiTheme="minorHAnsi" w:hAnsiTheme="minorHAnsi"/>
          <w:sz w:val="22"/>
          <w:szCs w:val="22"/>
        </w:rPr>
        <w:t>Figure 5</w:t>
      </w:r>
      <w:r w:rsidRPr="002254E6">
        <w:rPr>
          <w:rFonts w:asciiTheme="minorHAnsi" w:hAnsiTheme="minorHAnsi"/>
          <w:sz w:val="22"/>
          <w:szCs w:val="22"/>
        </w:rPr>
        <w:t>G</w:t>
      </w:r>
      <w:r w:rsidR="00B55F06">
        <w:rPr>
          <w:rFonts w:asciiTheme="minorHAnsi" w:hAnsiTheme="minorHAnsi"/>
          <w:sz w:val="22"/>
          <w:szCs w:val="22"/>
        </w:rPr>
        <w:t xml:space="preserve"> and </w:t>
      </w:r>
      <w:r w:rsidRPr="002254E6">
        <w:rPr>
          <w:rFonts w:asciiTheme="minorHAnsi" w:hAnsiTheme="minorHAnsi"/>
          <w:sz w:val="22"/>
          <w:szCs w:val="22"/>
        </w:rPr>
        <w:t>H are derived from these data.</w:t>
      </w:r>
    </w:p>
    <w:p w14:paraId="688E54C6" w14:textId="02CC5DF8" w:rsidR="002254E6" w:rsidRPr="002254E6" w:rsidRDefault="002254E6" w:rsidP="000C63E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</w:t>
      </w:r>
      <w:r w:rsidR="00B55F06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>A</w:t>
      </w:r>
      <w:r w:rsidR="00B55F06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B </w:t>
      </w:r>
    </w:p>
    <w:p w14:paraId="3F46FF49" w14:textId="77777777" w:rsidR="002254E6" w:rsidRDefault="002254E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ABA0750" w14:textId="77777777" w:rsidR="009A7B65" w:rsidRPr="000C63EB" w:rsidRDefault="009A7B65" w:rsidP="009A7B6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C63EB">
        <w:rPr>
          <w:rFonts w:asciiTheme="minorHAnsi" w:hAnsiTheme="minorHAnsi"/>
          <w:sz w:val="22"/>
          <w:szCs w:val="22"/>
        </w:rPr>
        <w:t>Figure 2</w:t>
      </w:r>
      <w:r>
        <w:rPr>
          <w:rFonts w:asciiTheme="minorHAnsi" w:hAnsiTheme="minorHAnsi"/>
          <w:sz w:val="22"/>
          <w:szCs w:val="22"/>
        </w:rPr>
        <w:t>:</w:t>
      </w:r>
      <w:r w:rsidRPr="000C63EB">
        <w:rPr>
          <w:rFonts w:asciiTheme="minorHAnsi" w:hAnsiTheme="minorHAnsi"/>
          <w:sz w:val="22"/>
          <w:szCs w:val="22"/>
        </w:rPr>
        <w:t xml:space="preserve"> Model</w:t>
      </w:r>
      <w:r>
        <w:rPr>
          <w:rFonts w:asciiTheme="minorHAnsi" w:hAnsiTheme="minorHAnsi"/>
          <w:sz w:val="22"/>
          <w:szCs w:val="22"/>
        </w:rPr>
        <w:t xml:space="preserve"> code</w:t>
      </w:r>
    </w:p>
    <w:p w14:paraId="4DB7814C" w14:textId="32E0319C" w:rsidR="009A7B65" w:rsidRDefault="009A7B6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code for the model has not yet been uploaded but will be so after some additional commenting of the code. </w:t>
      </w:r>
    </w:p>
    <w:p w14:paraId="415502CF" w14:textId="77777777" w:rsidR="009A7B65" w:rsidRPr="001719D8" w:rsidRDefault="009A7B6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A384159" w14:textId="7297A94E" w:rsidR="001719D8" w:rsidRDefault="001719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719D8">
        <w:rPr>
          <w:rFonts w:asciiTheme="minorHAnsi" w:hAnsiTheme="minorHAnsi"/>
          <w:sz w:val="22"/>
          <w:szCs w:val="22"/>
        </w:rPr>
        <w:t>Fig. 1 has no associated data</w:t>
      </w:r>
      <w:r w:rsidR="002254E6">
        <w:rPr>
          <w:rFonts w:asciiTheme="minorHAnsi" w:hAnsiTheme="minorHAnsi"/>
          <w:sz w:val="22"/>
          <w:szCs w:val="22"/>
        </w:rPr>
        <w:t>.</w:t>
      </w:r>
    </w:p>
    <w:p w14:paraId="32286AA6" w14:textId="767A75B5" w:rsidR="009A7B65" w:rsidRDefault="002254E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Fig. </w:t>
      </w:r>
      <w:r w:rsidR="00B55F06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D, </w:t>
      </w:r>
      <w:r w:rsidR="00B55F06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 xml:space="preserve">A, </w:t>
      </w:r>
      <w:r w:rsidR="00B55F06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>C are for illustration purposes and have no associated statistical analyses.</w:t>
      </w:r>
    </w:p>
    <w:p w14:paraId="2461C5B9" w14:textId="77777777" w:rsidR="00B55F06" w:rsidRDefault="00B55F0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5EB0699" w14:textId="09D6338C" w:rsidR="00B55F06" w:rsidRPr="001719D8" w:rsidRDefault="00B55F0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and code to generate the statistical summary in Table 1 and Table 2 were provided.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D30045" w14:textId="77777777" w:rsidR="00497774" w:rsidRDefault="00497774" w:rsidP="004215FE">
      <w:r>
        <w:separator/>
      </w:r>
    </w:p>
  </w:endnote>
  <w:endnote w:type="continuationSeparator" w:id="0">
    <w:p w14:paraId="7C841BAD" w14:textId="77777777" w:rsidR="00497774" w:rsidRDefault="0049777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0025BC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B034F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F2899" w14:textId="77777777" w:rsidR="00497774" w:rsidRDefault="00497774" w:rsidP="004215FE">
      <w:r>
        <w:separator/>
      </w:r>
    </w:p>
  </w:footnote>
  <w:footnote w:type="continuationSeparator" w:id="0">
    <w:p w14:paraId="754BF956" w14:textId="77777777" w:rsidR="00497774" w:rsidRDefault="0049777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B45"/>
    <w:rsid w:val="00062DBF"/>
    <w:rsid w:val="00083FE8"/>
    <w:rsid w:val="0009444E"/>
    <w:rsid w:val="0009520A"/>
    <w:rsid w:val="000A32A6"/>
    <w:rsid w:val="000A38BC"/>
    <w:rsid w:val="000B2AEA"/>
    <w:rsid w:val="000C4C4F"/>
    <w:rsid w:val="000C63EB"/>
    <w:rsid w:val="000C773F"/>
    <w:rsid w:val="000D0C7C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9D8"/>
    <w:rsid w:val="00175192"/>
    <w:rsid w:val="001C5C1F"/>
    <w:rsid w:val="001E1D59"/>
    <w:rsid w:val="00212F30"/>
    <w:rsid w:val="00217B9E"/>
    <w:rsid w:val="002254E6"/>
    <w:rsid w:val="002336C6"/>
    <w:rsid w:val="00241081"/>
    <w:rsid w:val="00266462"/>
    <w:rsid w:val="00272D06"/>
    <w:rsid w:val="002A068D"/>
    <w:rsid w:val="002A0ED1"/>
    <w:rsid w:val="002A7487"/>
    <w:rsid w:val="00307F5D"/>
    <w:rsid w:val="00322AE5"/>
    <w:rsid w:val="003248ED"/>
    <w:rsid w:val="00370080"/>
    <w:rsid w:val="00370D7A"/>
    <w:rsid w:val="0038544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4119"/>
    <w:rsid w:val="00497774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75D0"/>
    <w:rsid w:val="00605A12"/>
    <w:rsid w:val="006210F7"/>
    <w:rsid w:val="00634AC7"/>
    <w:rsid w:val="00657587"/>
    <w:rsid w:val="00661DCC"/>
    <w:rsid w:val="006620C0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3046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6FF1"/>
    <w:rsid w:val="00877644"/>
    <w:rsid w:val="00877729"/>
    <w:rsid w:val="008A22A7"/>
    <w:rsid w:val="008C73C0"/>
    <w:rsid w:val="008D7885"/>
    <w:rsid w:val="00912B0B"/>
    <w:rsid w:val="009205E9"/>
    <w:rsid w:val="0092438C"/>
    <w:rsid w:val="009366FA"/>
    <w:rsid w:val="00941D04"/>
    <w:rsid w:val="0095279E"/>
    <w:rsid w:val="00963CEF"/>
    <w:rsid w:val="00967C92"/>
    <w:rsid w:val="00993065"/>
    <w:rsid w:val="009A0661"/>
    <w:rsid w:val="009A7B65"/>
    <w:rsid w:val="009D0D28"/>
    <w:rsid w:val="009E6ACE"/>
    <w:rsid w:val="009E7B13"/>
    <w:rsid w:val="00A11EC6"/>
    <w:rsid w:val="00A131BD"/>
    <w:rsid w:val="00A32E20"/>
    <w:rsid w:val="00A34A9E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5F06"/>
    <w:rsid w:val="00B57E8A"/>
    <w:rsid w:val="00B64119"/>
    <w:rsid w:val="00B84592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2CD9"/>
    <w:rsid w:val="00CC6EF3"/>
    <w:rsid w:val="00CD6AEC"/>
    <w:rsid w:val="00CE6849"/>
    <w:rsid w:val="00CF4BBE"/>
    <w:rsid w:val="00CF6CB5"/>
    <w:rsid w:val="00D10224"/>
    <w:rsid w:val="00D33F02"/>
    <w:rsid w:val="00D44612"/>
    <w:rsid w:val="00D50299"/>
    <w:rsid w:val="00D74320"/>
    <w:rsid w:val="00D779BF"/>
    <w:rsid w:val="00D83D45"/>
    <w:rsid w:val="00D93937"/>
    <w:rsid w:val="00DB034F"/>
    <w:rsid w:val="00DE207A"/>
    <w:rsid w:val="00DE2719"/>
    <w:rsid w:val="00DE433E"/>
    <w:rsid w:val="00DF1913"/>
    <w:rsid w:val="00E007B4"/>
    <w:rsid w:val="00E234CA"/>
    <w:rsid w:val="00E41364"/>
    <w:rsid w:val="00E61AB4"/>
    <w:rsid w:val="00E70517"/>
    <w:rsid w:val="00E870D1"/>
    <w:rsid w:val="00ED346E"/>
    <w:rsid w:val="00EE4E22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DBE27A7-6B6B-43C5-8A88-38B43646B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FC1DB0-5934-481D-99F3-B5A22922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6103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okujeni</cp:lastModifiedBy>
  <cp:revision>3</cp:revision>
  <dcterms:created xsi:type="dcterms:W3CDTF">2019-09-12T09:22:00Z</dcterms:created>
  <dcterms:modified xsi:type="dcterms:W3CDTF">2019-09-12T10:02:00Z</dcterms:modified>
</cp:coreProperties>
</file>