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4E6E1" w14:textId="2C2B90A9" w:rsidR="00EC7FDA" w:rsidRPr="00551B33" w:rsidRDefault="0090041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Bidi" w:eastAsia="Arial" w:hAnsiTheme="minorBidi" w:cstheme="minorBidi"/>
          <w:b/>
          <w:bCs/>
          <w:color w:val="000000"/>
          <w:sz w:val="20"/>
          <w:szCs w:val="20"/>
        </w:rPr>
      </w:pPr>
      <w:bookmarkStart w:id="0" w:name="_GoBack"/>
      <w:bookmarkEnd w:id="0"/>
      <w:r w:rsidRPr="00551B33">
        <w:rPr>
          <w:rFonts w:asciiTheme="minorBidi" w:eastAsia="Arial" w:hAnsiTheme="minorBidi" w:cstheme="minorBidi"/>
          <w:b/>
          <w:bCs/>
          <w:color w:val="000000"/>
          <w:sz w:val="20"/>
          <w:szCs w:val="20"/>
        </w:rPr>
        <w:t>Table S1: Statistical analysis</w:t>
      </w:r>
      <w:r w:rsidR="007D50CC" w:rsidRPr="00551B33">
        <w:rPr>
          <w:rFonts w:asciiTheme="minorBidi" w:eastAsia="Arial" w:hAnsiTheme="minorBidi" w:cstheme="minorBidi"/>
          <w:b/>
          <w:bCs/>
          <w:color w:val="000000"/>
          <w:sz w:val="20"/>
          <w:szCs w:val="20"/>
        </w:rPr>
        <w:softHyphen/>
      </w:r>
    </w:p>
    <w:p w14:paraId="1E597F55" w14:textId="77777777" w:rsidR="00900412" w:rsidRPr="00551B33" w:rsidRDefault="0090041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Bidi" w:eastAsia="Arial" w:hAnsiTheme="minorBidi" w:cstheme="minorBidi"/>
          <w:b/>
          <w:bCs/>
          <w:color w:val="000000"/>
          <w:sz w:val="20"/>
          <w:szCs w:val="20"/>
        </w:rPr>
      </w:pPr>
    </w:p>
    <w:tbl>
      <w:tblPr>
        <w:tblStyle w:val="a"/>
        <w:tblW w:w="13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55"/>
        <w:gridCol w:w="2283"/>
        <w:gridCol w:w="2727"/>
        <w:gridCol w:w="4720"/>
        <w:gridCol w:w="1373"/>
        <w:gridCol w:w="1542"/>
      </w:tblGrid>
      <w:tr w:rsidR="00EC7FDA" w:rsidRPr="00551B33" w14:paraId="5ED358C1" w14:textId="77777777" w:rsidTr="00551B33">
        <w:tc>
          <w:tcPr>
            <w:tcW w:w="1155" w:type="dxa"/>
            <w:shd w:val="clear" w:color="auto" w:fill="D9D9D9" w:themeFill="background1" w:themeFillShade="D9"/>
            <w:vAlign w:val="center"/>
          </w:tcPr>
          <w:p w14:paraId="19BA2CC4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Figure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14:paraId="16542BAE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727" w:type="dxa"/>
            <w:shd w:val="clear" w:color="auto" w:fill="D9D9D9" w:themeFill="background1" w:themeFillShade="D9"/>
            <w:vAlign w:val="center"/>
          </w:tcPr>
          <w:p w14:paraId="361C68D6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Statistical method</w:t>
            </w:r>
          </w:p>
        </w:tc>
        <w:tc>
          <w:tcPr>
            <w:tcW w:w="4720" w:type="dxa"/>
            <w:shd w:val="clear" w:color="auto" w:fill="D9D9D9" w:themeFill="background1" w:themeFillShade="D9"/>
            <w:vAlign w:val="center"/>
          </w:tcPr>
          <w:p w14:paraId="7AEE9D2D" w14:textId="46A3AD19" w:rsidR="00EC7FDA" w:rsidRPr="00551B33" w:rsidRDefault="00635C1E">
            <w:pPr>
              <w:pStyle w:val="Normal1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</w:t>
            </w:r>
            <w:r w:rsidR="007106F3"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omparison</w:t>
            </w:r>
          </w:p>
        </w:tc>
        <w:tc>
          <w:tcPr>
            <w:tcW w:w="1373" w:type="dxa"/>
            <w:shd w:val="clear" w:color="auto" w:fill="D9D9D9" w:themeFill="background1" w:themeFillShade="D9"/>
            <w:vAlign w:val="center"/>
          </w:tcPr>
          <w:p w14:paraId="2F10B378" w14:textId="41D89003" w:rsidR="00EC7FDA" w:rsidRPr="00551B33" w:rsidRDefault="002C7804" w:rsidP="002C7804">
            <w:pPr>
              <w:pStyle w:val="Normal1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P-value/</w:t>
            </w:r>
            <w:r w:rsidR="007106F3"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adjusted P-value </w:t>
            </w:r>
          </w:p>
        </w:tc>
        <w:tc>
          <w:tcPr>
            <w:tcW w:w="1542" w:type="dxa"/>
            <w:shd w:val="clear" w:color="auto" w:fill="D9D9D9" w:themeFill="background1" w:themeFillShade="D9"/>
            <w:vAlign w:val="center"/>
          </w:tcPr>
          <w:p w14:paraId="2EC1E0A1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Significance</w:t>
            </w:r>
          </w:p>
        </w:tc>
      </w:tr>
      <w:tr w:rsidR="00EC7FDA" w:rsidRPr="00551B33" w14:paraId="4FC6C257" w14:textId="77777777" w:rsidTr="00551B33">
        <w:tc>
          <w:tcPr>
            <w:tcW w:w="1155" w:type="dxa"/>
            <w:vAlign w:val="center"/>
          </w:tcPr>
          <w:p w14:paraId="6D00BCE7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1A</w:t>
            </w:r>
          </w:p>
        </w:tc>
        <w:tc>
          <w:tcPr>
            <w:tcW w:w="2283" w:type="dxa"/>
            <w:vAlign w:val="center"/>
          </w:tcPr>
          <w:p w14:paraId="505BCD1F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Real time PCR of RNAi 1 (TRiP)</w:t>
            </w:r>
          </w:p>
        </w:tc>
        <w:tc>
          <w:tcPr>
            <w:tcW w:w="2727" w:type="dxa"/>
            <w:vAlign w:val="center"/>
          </w:tcPr>
          <w:p w14:paraId="6CD90AFB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5D872E87" w14:textId="77777777" w:rsidR="00EC7FDA" w:rsidRPr="00551B33" w:rsidRDefault="007106F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2610C7E3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6CD116F2" w14:textId="77777777" w:rsidR="00EC7FDA" w:rsidRPr="00551B33" w:rsidRDefault="007106F3">
            <w:pPr>
              <w:pStyle w:val="Normal1"/>
              <w:numPr>
                <w:ilvl w:val="0"/>
                <w:numId w:val="4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</w:t>
            </w:r>
          </w:p>
          <w:p w14:paraId="2C6A26B2" w14:textId="77777777" w:rsidR="00EC7FDA" w:rsidRPr="00551B33" w:rsidRDefault="007106F3">
            <w:pPr>
              <w:pStyle w:val="Normal1"/>
              <w:numPr>
                <w:ilvl w:val="0"/>
                <w:numId w:val="4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UAS-mACR-A-RNAi-1</w:t>
            </w:r>
          </w:p>
          <w:p w14:paraId="7F5B39FA" w14:textId="77777777" w:rsidR="00EC7FDA" w:rsidRPr="00551B33" w:rsidRDefault="007106F3">
            <w:pPr>
              <w:pStyle w:val="Normal1"/>
              <w:numPr>
                <w:ilvl w:val="0"/>
                <w:numId w:val="4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ELAV-GAL4&gt;UAS-mACR-A-RNAi-1</w:t>
            </w:r>
          </w:p>
        </w:tc>
        <w:tc>
          <w:tcPr>
            <w:tcW w:w="1373" w:type="dxa"/>
            <w:vAlign w:val="center"/>
          </w:tcPr>
          <w:p w14:paraId="69CC1850" w14:textId="4AC83581" w:rsidR="00EC7FDA" w:rsidRPr="00551B33" w:rsidRDefault="00021315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&lt; 0.0</w:t>
            </w:r>
            <w:r w:rsidR="007106F3" w:rsidRPr="00551B33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vAlign w:val="center"/>
          </w:tcPr>
          <w:p w14:paraId="55CDB5DD" w14:textId="12EE1017" w:rsidR="00EC7FDA" w:rsidRPr="00551B33" w:rsidRDefault="00021315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B42794" w:rsidRPr="00551B33" w14:paraId="36FA9AAF" w14:textId="77777777" w:rsidTr="00551B33">
        <w:tc>
          <w:tcPr>
            <w:tcW w:w="1155" w:type="dxa"/>
            <w:vAlign w:val="center"/>
          </w:tcPr>
          <w:p w14:paraId="171A6265" w14:textId="77777777" w:rsidR="00B42794" w:rsidRPr="00551B33" w:rsidRDefault="00B42794" w:rsidP="00B4279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A3D678C" w14:textId="77777777" w:rsidR="00B42794" w:rsidRPr="00551B33" w:rsidRDefault="00B42794" w:rsidP="00B4279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0BA622A" w14:textId="77777777" w:rsidR="00B42794" w:rsidRPr="00551B33" w:rsidRDefault="00B42794" w:rsidP="00B4279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1954CC36" w14:textId="77777777" w:rsidR="00B42794" w:rsidRPr="00551B33" w:rsidRDefault="00B42794" w:rsidP="00B42794">
            <w:pPr>
              <w:pStyle w:val="Normal1"/>
              <w:numPr>
                <w:ilvl w:val="0"/>
                <w:numId w:val="20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</w:t>
            </w:r>
          </w:p>
          <w:p w14:paraId="652AFD1F" w14:textId="77777777" w:rsidR="00B42794" w:rsidRPr="00551B33" w:rsidRDefault="00B42794" w:rsidP="00B42794">
            <w:pPr>
              <w:pStyle w:val="Normal1"/>
              <w:numPr>
                <w:ilvl w:val="0"/>
                <w:numId w:val="20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UAS-mACR-A-RNAi-1</w:t>
            </w:r>
          </w:p>
        </w:tc>
        <w:tc>
          <w:tcPr>
            <w:tcW w:w="1373" w:type="dxa"/>
            <w:vAlign w:val="center"/>
          </w:tcPr>
          <w:p w14:paraId="3D3D6F5F" w14:textId="6C7B39BA" w:rsidR="00B42794" w:rsidRPr="00B42794" w:rsidRDefault="00B42794" w:rsidP="00B42794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78E65292" w14:textId="77777777" w:rsidR="00B42794" w:rsidRPr="00551B33" w:rsidRDefault="00B42794" w:rsidP="00B4279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EC7FDA" w:rsidRPr="00551B33" w14:paraId="1E19DB3B" w14:textId="77777777" w:rsidTr="00551B33">
        <w:tc>
          <w:tcPr>
            <w:tcW w:w="1155" w:type="dxa"/>
            <w:vAlign w:val="center"/>
          </w:tcPr>
          <w:p w14:paraId="470CF7ED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7901C75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EA09AC8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25EC22D" w14:textId="77777777" w:rsidR="00EC7FDA" w:rsidRPr="00551B33" w:rsidRDefault="007106F3">
            <w:pPr>
              <w:pStyle w:val="Normal1"/>
              <w:numPr>
                <w:ilvl w:val="0"/>
                <w:numId w:val="55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</w:t>
            </w:r>
          </w:p>
          <w:p w14:paraId="084BF1D2" w14:textId="77777777" w:rsidR="00EC7FDA" w:rsidRPr="00551B33" w:rsidRDefault="007106F3">
            <w:pPr>
              <w:pStyle w:val="Normal1"/>
              <w:numPr>
                <w:ilvl w:val="0"/>
                <w:numId w:val="55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ELAV-GAL4&gt;UAS-mACR-A-RNAi-1</w:t>
            </w:r>
          </w:p>
        </w:tc>
        <w:tc>
          <w:tcPr>
            <w:tcW w:w="1373" w:type="dxa"/>
            <w:vAlign w:val="center"/>
          </w:tcPr>
          <w:p w14:paraId="6488C4FB" w14:textId="71A46349" w:rsidR="00EC7FDA" w:rsidRPr="00B42794" w:rsidRDefault="007106F3" w:rsidP="00B4279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B42794"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 w:rsidR="00B42794" w:rsidRPr="00B42794">
              <w:rPr>
                <w:rFonts w:asciiTheme="minorBidi" w:hAnsiTheme="minorBidi" w:cstheme="minorBidi"/>
                <w:sz w:val="20"/>
                <w:szCs w:val="20"/>
              </w:rPr>
              <w:t>117</w:t>
            </w:r>
          </w:p>
        </w:tc>
        <w:tc>
          <w:tcPr>
            <w:tcW w:w="1542" w:type="dxa"/>
            <w:vAlign w:val="center"/>
          </w:tcPr>
          <w:p w14:paraId="6DF9AAC9" w14:textId="46BE1F59" w:rsidR="00EC7FDA" w:rsidRPr="00551B33" w:rsidRDefault="00AB4FB1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EC7FDA" w:rsidRPr="00551B33" w14:paraId="14325E5F" w14:textId="77777777" w:rsidTr="00551B33">
        <w:tc>
          <w:tcPr>
            <w:tcW w:w="1155" w:type="dxa"/>
            <w:vAlign w:val="center"/>
          </w:tcPr>
          <w:p w14:paraId="60FC23CC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3F6403F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90B8362" w14:textId="77777777" w:rsidR="00EC7FDA" w:rsidRPr="00551B33" w:rsidRDefault="00EC7FD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9BC1FEB" w14:textId="77777777" w:rsidR="00EC7FDA" w:rsidRPr="00551B33" w:rsidRDefault="007106F3">
            <w:pPr>
              <w:pStyle w:val="Normal1"/>
              <w:numPr>
                <w:ilvl w:val="0"/>
                <w:numId w:val="42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UAS-mACR-A-RNAi-1</w:t>
            </w:r>
          </w:p>
          <w:p w14:paraId="312141A1" w14:textId="77777777" w:rsidR="00EC7FDA" w:rsidRPr="00551B33" w:rsidRDefault="007106F3">
            <w:pPr>
              <w:pStyle w:val="Normal1"/>
              <w:numPr>
                <w:ilvl w:val="0"/>
                <w:numId w:val="42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ELAV-GAL4&gt;UAS-mACR-A-RNAi-1</w:t>
            </w:r>
          </w:p>
        </w:tc>
        <w:tc>
          <w:tcPr>
            <w:tcW w:w="1373" w:type="dxa"/>
            <w:vAlign w:val="center"/>
          </w:tcPr>
          <w:p w14:paraId="63DF8D5C" w14:textId="04D74A71" w:rsidR="00EC7FDA" w:rsidRPr="00B42794" w:rsidRDefault="007106F3" w:rsidP="00B4279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B42794"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 w:rsidR="00B42794" w:rsidRPr="00B42794">
              <w:rPr>
                <w:rFonts w:asciiTheme="minorBidi" w:hAnsiTheme="minorBidi" w:cstheme="minorBidi"/>
                <w:sz w:val="20"/>
                <w:szCs w:val="20"/>
              </w:rPr>
              <w:t>227</w:t>
            </w:r>
          </w:p>
        </w:tc>
        <w:tc>
          <w:tcPr>
            <w:tcW w:w="1542" w:type="dxa"/>
            <w:vAlign w:val="center"/>
          </w:tcPr>
          <w:p w14:paraId="123EF464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B155FA" w:rsidRPr="00551B33" w14:paraId="31BB2F75" w14:textId="77777777" w:rsidTr="00551B33">
        <w:tc>
          <w:tcPr>
            <w:tcW w:w="1155" w:type="dxa"/>
            <w:vAlign w:val="center"/>
          </w:tcPr>
          <w:p w14:paraId="6B5B2545" w14:textId="77777777" w:rsidR="00B155FA" w:rsidRPr="00551B33" w:rsidRDefault="00B155FA" w:rsidP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2B1C234" w14:textId="77777777" w:rsidR="00B155FA" w:rsidRPr="00551B33" w:rsidRDefault="00B155FA" w:rsidP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Real time PCR of RNAi 2 (VDRC)</w:t>
            </w:r>
          </w:p>
        </w:tc>
        <w:tc>
          <w:tcPr>
            <w:tcW w:w="2727" w:type="dxa"/>
            <w:vAlign w:val="center"/>
          </w:tcPr>
          <w:p w14:paraId="347EFAA6" w14:textId="651D59BA" w:rsidR="00B155FA" w:rsidRPr="00243748" w:rsidRDefault="00B155FA" w:rsidP="00243748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sz w:val="20"/>
                <w:szCs w:val="20"/>
              </w:rPr>
              <w:t>W</w:t>
            </w:r>
            <w:r>
              <w:rPr>
                <w:rFonts w:asciiTheme="minorBidi" w:hAnsiTheme="minorBidi" w:cstheme="minorBidi"/>
                <w:sz w:val="20"/>
                <w:szCs w:val="20"/>
                <w:lang w:bidi="he-IL"/>
              </w:rPr>
              <w:t>elch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 ANOVA</w:t>
            </w:r>
          </w:p>
        </w:tc>
        <w:tc>
          <w:tcPr>
            <w:tcW w:w="4720" w:type="dxa"/>
            <w:vAlign w:val="center"/>
          </w:tcPr>
          <w:p w14:paraId="0662804F" w14:textId="77777777" w:rsidR="00B155FA" w:rsidRPr="00551B33" w:rsidRDefault="00B155FA" w:rsidP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0BE10D8D" w14:textId="77777777" w:rsidR="00B155FA" w:rsidRPr="00551B33" w:rsidRDefault="00B155FA" w:rsidP="00B155FA">
            <w:pPr>
              <w:pStyle w:val="Normal1"/>
              <w:numPr>
                <w:ilvl w:val="0"/>
                <w:numId w:val="5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</w:t>
            </w:r>
          </w:p>
          <w:p w14:paraId="53D18C33" w14:textId="77777777" w:rsidR="00B155FA" w:rsidRPr="00551B33" w:rsidRDefault="00B155FA" w:rsidP="00B155FA">
            <w:pPr>
              <w:pStyle w:val="Normal1"/>
              <w:numPr>
                <w:ilvl w:val="0"/>
                <w:numId w:val="5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UAS-mACR-A-RNAi-2, UAS-DCR</w:t>
            </w:r>
          </w:p>
          <w:p w14:paraId="28FC604A" w14:textId="77777777" w:rsidR="00B155FA" w:rsidRPr="00551B33" w:rsidRDefault="00B155FA" w:rsidP="00B155FA">
            <w:pPr>
              <w:pStyle w:val="Normal1"/>
              <w:numPr>
                <w:ilvl w:val="0"/>
                <w:numId w:val="5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ELAV-GAL4&gt;UAS-mACR-A-RNAi-2, UAS-DCR</w:t>
            </w:r>
          </w:p>
        </w:tc>
        <w:tc>
          <w:tcPr>
            <w:tcW w:w="1373" w:type="dxa"/>
            <w:vAlign w:val="center"/>
          </w:tcPr>
          <w:p w14:paraId="7506AF9A" w14:textId="1074A8F1" w:rsidR="00B155FA" w:rsidRPr="00B42794" w:rsidRDefault="00B155FA" w:rsidP="00B155FA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&lt; 0.0</w:t>
            </w: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vAlign w:val="center"/>
          </w:tcPr>
          <w:p w14:paraId="1C8B940B" w14:textId="77777777" w:rsidR="00B155FA" w:rsidRPr="00551B33" w:rsidRDefault="00B155FA" w:rsidP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EC7FDA" w:rsidRPr="00551B33" w14:paraId="096B81CD" w14:textId="77777777" w:rsidTr="00551B33">
        <w:tc>
          <w:tcPr>
            <w:tcW w:w="1155" w:type="dxa"/>
            <w:vAlign w:val="center"/>
          </w:tcPr>
          <w:p w14:paraId="75185D96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2CB4BA3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C2187B5" w14:textId="0001EE92" w:rsidR="00EC7FDA" w:rsidRPr="00551B33" w:rsidRDefault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 xml:space="preserve">Dunnett’s T3 Post-hoc </w:t>
            </w:r>
            <w:r w:rsidR="007106F3" w:rsidRPr="00551B33">
              <w:rPr>
                <w:rFonts w:asciiTheme="minorBidi" w:eastAsia="Arial" w:hAnsiTheme="minorBidi" w:cstheme="minorBidi"/>
                <w:sz w:val="20"/>
                <w:szCs w:val="20"/>
              </w:rPr>
              <w:t xml:space="preserve"> multiple comparisons test</w:t>
            </w:r>
          </w:p>
        </w:tc>
        <w:tc>
          <w:tcPr>
            <w:tcW w:w="4720" w:type="dxa"/>
            <w:vAlign w:val="center"/>
          </w:tcPr>
          <w:p w14:paraId="7D5FD5E9" w14:textId="77777777" w:rsidR="00EC7FDA" w:rsidRPr="00551B33" w:rsidRDefault="007106F3">
            <w:pPr>
              <w:pStyle w:val="Normal1"/>
              <w:numPr>
                <w:ilvl w:val="0"/>
                <w:numId w:val="16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</w:t>
            </w:r>
          </w:p>
          <w:p w14:paraId="609E3D75" w14:textId="77777777" w:rsidR="00EC7FDA" w:rsidRPr="00551B33" w:rsidRDefault="007106F3">
            <w:pPr>
              <w:pStyle w:val="Normal1"/>
              <w:numPr>
                <w:ilvl w:val="0"/>
                <w:numId w:val="16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UAS-mACR-A-RNAi-2, UAS-DCR</w:t>
            </w:r>
          </w:p>
        </w:tc>
        <w:tc>
          <w:tcPr>
            <w:tcW w:w="1373" w:type="dxa"/>
            <w:vAlign w:val="center"/>
          </w:tcPr>
          <w:p w14:paraId="31A8AE69" w14:textId="179FC9A8" w:rsidR="00EC7FDA" w:rsidRPr="00551B33" w:rsidRDefault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0.6584</w:t>
            </w:r>
          </w:p>
        </w:tc>
        <w:tc>
          <w:tcPr>
            <w:tcW w:w="1542" w:type="dxa"/>
            <w:vAlign w:val="center"/>
          </w:tcPr>
          <w:p w14:paraId="2F37C41E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EC7FDA" w:rsidRPr="00551B33" w14:paraId="30BB9F03" w14:textId="77777777" w:rsidTr="00551B33">
        <w:tc>
          <w:tcPr>
            <w:tcW w:w="1155" w:type="dxa"/>
            <w:vAlign w:val="center"/>
          </w:tcPr>
          <w:p w14:paraId="7C5F5336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008323B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57BE5C4" w14:textId="77777777" w:rsidR="00EC7FDA" w:rsidRPr="00551B33" w:rsidRDefault="00EC7FD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D2A4C11" w14:textId="77777777" w:rsidR="00EC7FDA" w:rsidRPr="00551B33" w:rsidRDefault="007106F3">
            <w:pPr>
              <w:pStyle w:val="Normal1"/>
              <w:numPr>
                <w:ilvl w:val="0"/>
                <w:numId w:val="22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</w:t>
            </w:r>
          </w:p>
          <w:p w14:paraId="5AB52D66" w14:textId="77777777" w:rsidR="00EC7FDA" w:rsidRPr="00551B33" w:rsidRDefault="007106F3">
            <w:pPr>
              <w:pStyle w:val="Normal1"/>
              <w:numPr>
                <w:ilvl w:val="0"/>
                <w:numId w:val="22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ELAV-GAL4&gt;UAS-mACR-A-RNAi-2, UAS-DCR</w:t>
            </w:r>
          </w:p>
        </w:tc>
        <w:tc>
          <w:tcPr>
            <w:tcW w:w="1373" w:type="dxa"/>
            <w:vAlign w:val="center"/>
          </w:tcPr>
          <w:p w14:paraId="739B7A64" w14:textId="0872E748" w:rsidR="00EC7FDA" w:rsidRPr="00551B33" w:rsidRDefault="007106F3" w:rsidP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0.02</w:t>
            </w:r>
            <w:r w:rsidR="00B155FA">
              <w:rPr>
                <w:rFonts w:asciiTheme="minorBidi" w:hAnsiTheme="minorBidi" w:cstheme="minorBidi"/>
                <w:sz w:val="20"/>
                <w:szCs w:val="20"/>
              </w:rPr>
              <w:t>14</w:t>
            </w:r>
          </w:p>
        </w:tc>
        <w:tc>
          <w:tcPr>
            <w:tcW w:w="1542" w:type="dxa"/>
            <w:vAlign w:val="center"/>
          </w:tcPr>
          <w:p w14:paraId="2EB35473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EC7FDA" w:rsidRPr="00551B33" w14:paraId="41B2523C" w14:textId="77777777" w:rsidTr="00551B33">
        <w:tc>
          <w:tcPr>
            <w:tcW w:w="1155" w:type="dxa"/>
            <w:vAlign w:val="center"/>
          </w:tcPr>
          <w:p w14:paraId="28D00AC3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039980E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C8B3A49" w14:textId="77777777" w:rsidR="00EC7FDA" w:rsidRPr="00551B33" w:rsidRDefault="00EC7FD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447DD43" w14:textId="77777777" w:rsidR="00EC7FDA" w:rsidRPr="00551B33" w:rsidRDefault="007106F3">
            <w:pPr>
              <w:pStyle w:val="Normal1"/>
              <w:numPr>
                <w:ilvl w:val="0"/>
                <w:numId w:val="35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UAS-mACR-A-RNAi-2, UAS-DCR</w:t>
            </w:r>
          </w:p>
          <w:p w14:paraId="2400058B" w14:textId="77777777" w:rsidR="00EC7FDA" w:rsidRPr="00551B33" w:rsidRDefault="007106F3">
            <w:pPr>
              <w:pStyle w:val="Normal1"/>
              <w:numPr>
                <w:ilvl w:val="0"/>
                <w:numId w:val="35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ELAV-GAL4&gt;UAS-mACR-A-RNAi-2, UAS-DCR</w:t>
            </w:r>
          </w:p>
        </w:tc>
        <w:tc>
          <w:tcPr>
            <w:tcW w:w="1373" w:type="dxa"/>
            <w:vAlign w:val="center"/>
          </w:tcPr>
          <w:p w14:paraId="2FE173CC" w14:textId="6D124BAC" w:rsidR="00EC7FDA" w:rsidRPr="00551B33" w:rsidRDefault="007106F3" w:rsidP="00B155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 w:rsidR="00B155FA">
              <w:rPr>
                <w:rFonts w:asciiTheme="minorBidi" w:hAnsiTheme="minorBidi" w:cstheme="minorBidi"/>
                <w:sz w:val="20"/>
                <w:szCs w:val="20"/>
              </w:rPr>
              <w:t>178</w:t>
            </w:r>
          </w:p>
        </w:tc>
        <w:tc>
          <w:tcPr>
            <w:tcW w:w="1542" w:type="dxa"/>
            <w:vAlign w:val="center"/>
          </w:tcPr>
          <w:p w14:paraId="77242BD4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EC7FDA" w:rsidRPr="00551B33" w14:paraId="5C94DFE7" w14:textId="77777777" w:rsidTr="00551B33">
        <w:tc>
          <w:tcPr>
            <w:tcW w:w="1155" w:type="dxa"/>
            <w:vAlign w:val="center"/>
          </w:tcPr>
          <w:p w14:paraId="7109A920" w14:textId="47033C68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</w:t>
            </w:r>
            <w:r w:rsidR="00635C1E" w:rsidRPr="00551B33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2283" w:type="dxa"/>
            <w:vAlign w:val="center"/>
          </w:tcPr>
          <w:p w14:paraId="6C556497" w14:textId="77777777" w:rsidR="00EC7FDA" w:rsidRPr="00551B33" w:rsidRDefault="00635C1E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Learning index</w:t>
            </w:r>
          </w:p>
          <w:p w14:paraId="1AAA2EF5" w14:textId="2300F86E" w:rsidR="001F640A" w:rsidRPr="00551B33" w:rsidRDefault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MCH</w:t>
            </w:r>
          </w:p>
        </w:tc>
        <w:tc>
          <w:tcPr>
            <w:tcW w:w="2727" w:type="dxa"/>
            <w:vAlign w:val="center"/>
          </w:tcPr>
          <w:p w14:paraId="0DD82A13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38D2CFCD" w14:textId="77777777" w:rsidR="00EC7FDA" w:rsidRPr="00551B33" w:rsidRDefault="007106F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0A7ACE75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244F0FF5" w14:textId="77777777" w:rsidR="00EC7FDA" w:rsidRPr="00551B33" w:rsidRDefault="007106F3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</w:p>
          <w:p w14:paraId="0823FF5A" w14:textId="77777777" w:rsidR="00EC7FDA" w:rsidRPr="00551B33" w:rsidRDefault="007106F3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  <w:p w14:paraId="6807CEE6" w14:textId="77777777" w:rsidR="00EC7FDA" w:rsidRPr="00551B33" w:rsidRDefault="007106F3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</w:t>
            </w: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</w:tc>
        <w:tc>
          <w:tcPr>
            <w:tcW w:w="1373" w:type="dxa"/>
            <w:vAlign w:val="center"/>
          </w:tcPr>
          <w:p w14:paraId="0E993808" w14:textId="54EFFEA4" w:rsidR="00EC7FDA" w:rsidRPr="00551B33" w:rsidRDefault="00EF358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0.0029</w:t>
            </w:r>
          </w:p>
        </w:tc>
        <w:tc>
          <w:tcPr>
            <w:tcW w:w="1542" w:type="dxa"/>
            <w:vAlign w:val="center"/>
          </w:tcPr>
          <w:p w14:paraId="270742A8" w14:textId="0105EDC8" w:rsidR="00EC7FDA" w:rsidRPr="00551B33" w:rsidRDefault="00EF358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EF3583" w:rsidRPr="00551B33" w14:paraId="493CB36C" w14:textId="77777777" w:rsidTr="00551B33">
        <w:tc>
          <w:tcPr>
            <w:tcW w:w="1155" w:type="dxa"/>
            <w:vAlign w:val="center"/>
          </w:tcPr>
          <w:p w14:paraId="565E7596" w14:textId="77777777" w:rsidR="00EF3583" w:rsidRPr="00551B33" w:rsidRDefault="00EF3583" w:rsidP="00EF358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0D1DF13" w14:textId="77777777" w:rsidR="00EF3583" w:rsidRPr="00551B33" w:rsidRDefault="00EF3583" w:rsidP="00EF358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E679EBE" w14:textId="77777777" w:rsidR="00EF3583" w:rsidRPr="00551B33" w:rsidRDefault="00EF3583" w:rsidP="00EF358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38419366" w14:textId="77777777" w:rsidR="00EF3583" w:rsidRPr="00551B33" w:rsidRDefault="00EF3583" w:rsidP="00EF3583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</w:p>
          <w:p w14:paraId="46C0941F" w14:textId="77777777" w:rsidR="00EF3583" w:rsidRPr="00551B33" w:rsidRDefault="00EF3583" w:rsidP="00EF3583">
            <w:pPr>
              <w:pStyle w:val="Normal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</w:tc>
        <w:tc>
          <w:tcPr>
            <w:tcW w:w="1373" w:type="dxa"/>
            <w:vAlign w:val="center"/>
          </w:tcPr>
          <w:p w14:paraId="3033E8D1" w14:textId="760E5C08" w:rsidR="00EF3583" w:rsidRPr="00551B33" w:rsidRDefault="00EF3583" w:rsidP="00EF358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527763CE" w14:textId="77777777" w:rsidR="00EF3583" w:rsidRPr="00551B33" w:rsidRDefault="00EF3583" w:rsidP="00EF358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EC7FDA" w:rsidRPr="00551B33" w14:paraId="4D2BC3EB" w14:textId="77777777" w:rsidTr="00551B33">
        <w:tc>
          <w:tcPr>
            <w:tcW w:w="1155" w:type="dxa"/>
            <w:vAlign w:val="center"/>
          </w:tcPr>
          <w:p w14:paraId="38BC0B0E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100E33E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A1A7C1E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5186663" w14:textId="77777777" w:rsidR="00EC7FDA" w:rsidRPr="00551B33" w:rsidRDefault="007106F3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</w:p>
          <w:p w14:paraId="341CB57D" w14:textId="77777777" w:rsidR="00EC7FDA" w:rsidRPr="00551B33" w:rsidRDefault="007106F3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</w:t>
            </w: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UAS-mAChR-A-RNAi 2, UAS-DCR </w:t>
            </w:r>
          </w:p>
        </w:tc>
        <w:tc>
          <w:tcPr>
            <w:tcW w:w="1373" w:type="dxa"/>
            <w:vAlign w:val="center"/>
          </w:tcPr>
          <w:p w14:paraId="4C6B47DD" w14:textId="0AE1B7B5" w:rsidR="00EC7FDA" w:rsidRPr="00551B33" w:rsidRDefault="007106F3" w:rsidP="00EF358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0.</w:t>
            </w:r>
            <w:r w:rsidR="00EF3583">
              <w:rPr>
                <w:rFonts w:asciiTheme="minorBidi" w:eastAsia="Arial" w:hAnsiTheme="minorBidi" w:cstheme="minorBidi"/>
                <w:sz w:val="20"/>
                <w:szCs w:val="20"/>
              </w:rPr>
              <w:t>0203</w:t>
            </w:r>
          </w:p>
          <w:p w14:paraId="4AB0BFC1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79B91A1D" w14:textId="796ECCB7" w:rsidR="00EC7FDA" w:rsidRPr="00551B33" w:rsidRDefault="00150F5D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EC7FDA" w:rsidRPr="00551B33" w14:paraId="698021FA" w14:textId="77777777" w:rsidTr="00551B33">
        <w:tc>
          <w:tcPr>
            <w:tcW w:w="1155" w:type="dxa"/>
            <w:vAlign w:val="center"/>
          </w:tcPr>
          <w:p w14:paraId="2307F21A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2DFA039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81256D7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29A4F6C" w14:textId="77777777" w:rsidR="00EC7FDA" w:rsidRPr="00551B33" w:rsidRDefault="007106F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UAS-mAChR-A-RNAi 2, UAS-DCR </w:t>
            </w:r>
          </w:p>
          <w:p w14:paraId="04E5C080" w14:textId="77777777" w:rsidR="00EC7FDA" w:rsidRPr="00551B33" w:rsidRDefault="007106F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</w:t>
            </w: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</w:tc>
        <w:tc>
          <w:tcPr>
            <w:tcW w:w="1373" w:type="dxa"/>
            <w:vAlign w:val="center"/>
          </w:tcPr>
          <w:p w14:paraId="6576A657" w14:textId="6AB8A523" w:rsidR="00EC7FDA" w:rsidRPr="00551B33" w:rsidRDefault="00931B04" w:rsidP="00551B3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0.0048</w:t>
            </w:r>
          </w:p>
        </w:tc>
        <w:tc>
          <w:tcPr>
            <w:tcW w:w="1542" w:type="dxa"/>
            <w:vAlign w:val="center"/>
          </w:tcPr>
          <w:p w14:paraId="13D83BF0" w14:textId="4A63D018" w:rsidR="00EC7FDA" w:rsidRPr="00551B33" w:rsidRDefault="00931B0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EC7FDA" w:rsidRPr="00551B33" w14:paraId="17946903" w14:textId="77777777" w:rsidTr="00551B33">
        <w:tc>
          <w:tcPr>
            <w:tcW w:w="1155" w:type="dxa"/>
            <w:vAlign w:val="center"/>
          </w:tcPr>
          <w:p w14:paraId="73A47212" w14:textId="15B7D536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</w:t>
            </w:r>
            <w:r w:rsidR="00635C1E" w:rsidRPr="00551B33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2283" w:type="dxa"/>
            <w:vAlign w:val="center"/>
          </w:tcPr>
          <w:p w14:paraId="77476C4C" w14:textId="77777777" w:rsidR="00EC7FDA" w:rsidRPr="00551B33" w:rsidRDefault="00635C1E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Learning index</w:t>
            </w:r>
          </w:p>
          <w:p w14:paraId="06B91F38" w14:textId="0A12A5BC" w:rsidR="001F640A" w:rsidRPr="00551B33" w:rsidRDefault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MCH</w:t>
            </w:r>
          </w:p>
        </w:tc>
        <w:tc>
          <w:tcPr>
            <w:tcW w:w="2727" w:type="dxa"/>
            <w:vAlign w:val="center"/>
          </w:tcPr>
          <w:p w14:paraId="06EF526E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263A0A73" w14:textId="77777777" w:rsidR="00EC7FDA" w:rsidRPr="00551B33" w:rsidRDefault="007106F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1BAF9201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3980FAFE" w14:textId="77777777" w:rsidR="00EC7FDA" w:rsidRPr="00551B33" w:rsidRDefault="007106F3">
            <w:pPr>
              <w:pStyle w:val="Normal1"/>
              <w:numPr>
                <w:ilvl w:val="0"/>
                <w:numId w:val="3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2429B8D1" w14:textId="77777777" w:rsidR="00EC7FDA" w:rsidRPr="00551B33" w:rsidRDefault="007106F3">
            <w:pPr>
              <w:pStyle w:val="Normal1"/>
              <w:numPr>
                <w:ilvl w:val="0"/>
                <w:numId w:val="3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6FA3FBE5" w14:textId="77777777" w:rsidR="00EC7FDA" w:rsidRPr="00551B33" w:rsidRDefault="007106F3">
            <w:pPr>
              <w:pStyle w:val="Normal1"/>
              <w:numPr>
                <w:ilvl w:val="0"/>
                <w:numId w:val="3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01037575" w14:textId="099CD0EE" w:rsidR="00EC7FDA" w:rsidRPr="00551B33" w:rsidRDefault="00742F48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0.0004</w:t>
            </w:r>
          </w:p>
        </w:tc>
        <w:tc>
          <w:tcPr>
            <w:tcW w:w="1542" w:type="dxa"/>
            <w:vAlign w:val="center"/>
          </w:tcPr>
          <w:p w14:paraId="7CBDC751" w14:textId="1B2B59E6" w:rsidR="00EC7FDA" w:rsidRPr="00551B33" w:rsidRDefault="00742F48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EC7FDA" w:rsidRPr="00551B33" w14:paraId="78EBE2FF" w14:textId="77777777" w:rsidTr="00551B33">
        <w:tc>
          <w:tcPr>
            <w:tcW w:w="1155" w:type="dxa"/>
            <w:vAlign w:val="center"/>
          </w:tcPr>
          <w:p w14:paraId="338D5D66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144EC91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C3460B3" w14:textId="77777777" w:rsidR="00EC7FDA" w:rsidRPr="00551B33" w:rsidRDefault="007106F3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606E8DB0" w14:textId="77777777" w:rsidR="00EC7FDA" w:rsidRPr="00551B33" w:rsidRDefault="007106F3">
            <w:pPr>
              <w:pStyle w:val="Normal1"/>
              <w:numPr>
                <w:ilvl w:val="0"/>
                <w:numId w:val="5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0C3E90E7" w14:textId="77777777" w:rsidR="00EC7FDA" w:rsidRPr="00551B33" w:rsidRDefault="007106F3">
            <w:pPr>
              <w:pStyle w:val="Normal1"/>
              <w:numPr>
                <w:ilvl w:val="0"/>
                <w:numId w:val="5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574999FA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3DA4DE2B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EC7FDA" w:rsidRPr="00551B33" w14:paraId="673AB0CF" w14:textId="77777777" w:rsidTr="00551B33">
        <w:tc>
          <w:tcPr>
            <w:tcW w:w="1155" w:type="dxa"/>
            <w:vAlign w:val="center"/>
          </w:tcPr>
          <w:p w14:paraId="0C704681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A4D6BB3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7298BA5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FDEF5B6" w14:textId="77777777" w:rsidR="00EC7FDA" w:rsidRPr="00551B33" w:rsidRDefault="007106F3">
            <w:pPr>
              <w:pStyle w:val="Normal1"/>
              <w:numPr>
                <w:ilvl w:val="0"/>
                <w:numId w:val="3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17850682" w14:textId="77777777" w:rsidR="00EC7FDA" w:rsidRPr="00551B33" w:rsidRDefault="007106F3">
            <w:pPr>
              <w:pStyle w:val="Normal1"/>
              <w:numPr>
                <w:ilvl w:val="0"/>
                <w:numId w:val="3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OK107-GAL4&gt;UAS-mAChR-A-RNAi 1 </w:t>
            </w:r>
          </w:p>
        </w:tc>
        <w:tc>
          <w:tcPr>
            <w:tcW w:w="1373" w:type="dxa"/>
            <w:vAlign w:val="center"/>
          </w:tcPr>
          <w:p w14:paraId="65577653" w14:textId="791DE0F6" w:rsidR="00EC7FDA" w:rsidRPr="00551B33" w:rsidRDefault="00726B39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0.0204</w:t>
            </w:r>
          </w:p>
        </w:tc>
        <w:tc>
          <w:tcPr>
            <w:tcW w:w="1542" w:type="dxa"/>
            <w:vAlign w:val="center"/>
          </w:tcPr>
          <w:p w14:paraId="67634AD5" w14:textId="77777777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EC7FDA" w:rsidRPr="00551B33" w14:paraId="6FF014C3" w14:textId="77777777" w:rsidTr="00551B33">
        <w:tc>
          <w:tcPr>
            <w:tcW w:w="1155" w:type="dxa"/>
            <w:vAlign w:val="center"/>
          </w:tcPr>
          <w:p w14:paraId="519DD076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E5321D9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64659A6" w14:textId="77777777" w:rsidR="00EC7FDA" w:rsidRPr="00551B33" w:rsidRDefault="00EC7FD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3EA0AA7" w14:textId="77777777" w:rsidR="00EC7FDA" w:rsidRPr="00551B33" w:rsidRDefault="007106F3">
            <w:pPr>
              <w:pStyle w:val="Normal1"/>
              <w:numPr>
                <w:ilvl w:val="0"/>
                <w:numId w:val="2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14A757E0" w14:textId="77777777" w:rsidR="00EC7FDA" w:rsidRPr="00551B33" w:rsidRDefault="007106F3">
            <w:pPr>
              <w:pStyle w:val="Normal1"/>
              <w:numPr>
                <w:ilvl w:val="0"/>
                <w:numId w:val="2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72E2F07B" w14:textId="288C630F" w:rsidR="00EC7FDA" w:rsidRPr="00551B33" w:rsidRDefault="00726B39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0.0003</w:t>
            </w:r>
          </w:p>
        </w:tc>
        <w:tc>
          <w:tcPr>
            <w:tcW w:w="1542" w:type="dxa"/>
            <w:vAlign w:val="center"/>
          </w:tcPr>
          <w:p w14:paraId="0730A329" w14:textId="2CC0EC19" w:rsidR="00EC7FDA" w:rsidRPr="00551B33" w:rsidRDefault="007106F3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  <w:r w:rsidR="00726B39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1F640A" w:rsidRPr="00551B33" w14:paraId="6C88EF55" w14:textId="77777777" w:rsidTr="00551B33">
        <w:tc>
          <w:tcPr>
            <w:tcW w:w="1155" w:type="dxa"/>
            <w:vAlign w:val="center"/>
          </w:tcPr>
          <w:p w14:paraId="40654DA6" w14:textId="4C7823CE" w:rsidR="001F640A" w:rsidRPr="00551B33" w:rsidRDefault="001F640A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1C</w:t>
            </w:r>
          </w:p>
        </w:tc>
        <w:tc>
          <w:tcPr>
            <w:tcW w:w="2283" w:type="dxa"/>
            <w:vAlign w:val="center"/>
          </w:tcPr>
          <w:p w14:paraId="086CD62C" w14:textId="77777777" w:rsidR="001F640A" w:rsidRPr="00551B33" w:rsidRDefault="001F640A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Learning index</w:t>
            </w:r>
          </w:p>
          <w:p w14:paraId="09609F11" w14:textId="6EEE6E76" w:rsidR="001F640A" w:rsidRPr="00551B33" w:rsidRDefault="001F640A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OCT</w:t>
            </w:r>
          </w:p>
        </w:tc>
        <w:tc>
          <w:tcPr>
            <w:tcW w:w="2727" w:type="dxa"/>
            <w:vAlign w:val="center"/>
          </w:tcPr>
          <w:p w14:paraId="504F5F50" w14:textId="77777777" w:rsidR="001F640A" w:rsidRPr="00551B33" w:rsidRDefault="001F640A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5AC306C5" w14:textId="10084EE4" w:rsidR="001F640A" w:rsidRPr="00551B33" w:rsidRDefault="001F640A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29C7379A" w14:textId="77777777" w:rsidR="001F640A" w:rsidRPr="00551B33" w:rsidRDefault="001F640A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5AACE051" w14:textId="77777777" w:rsidR="001F640A" w:rsidRPr="00551B33" w:rsidRDefault="001F640A" w:rsidP="00AE7449">
            <w:pPr>
              <w:pStyle w:val="Normal1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</w:p>
          <w:p w14:paraId="3526674E" w14:textId="77777777" w:rsidR="001F640A" w:rsidRPr="00551B33" w:rsidRDefault="001F640A" w:rsidP="00AE7449">
            <w:pPr>
              <w:pStyle w:val="Normal1"/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  <w:p w14:paraId="06E7AB3B" w14:textId="1D55FA0C" w:rsidR="001F640A" w:rsidRPr="00551B33" w:rsidRDefault="001F640A" w:rsidP="001F640A">
            <w:pPr>
              <w:pStyle w:val="Normal1"/>
              <w:numPr>
                <w:ilvl w:val="0"/>
                <w:numId w:val="23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</w:t>
            </w: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</w:tc>
        <w:tc>
          <w:tcPr>
            <w:tcW w:w="1373" w:type="dxa"/>
            <w:vAlign w:val="center"/>
          </w:tcPr>
          <w:p w14:paraId="00A0ACFC" w14:textId="4D2F4D2E" w:rsidR="001F640A" w:rsidRPr="00551B33" w:rsidRDefault="00551B33" w:rsidP="004A451B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</w:t>
            </w:r>
            <w:r w:rsidR="004A451B">
              <w:rPr>
                <w:rFonts w:asciiTheme="minorBidi" w:hAnsiTheme="minorBidi" w:cstheme="minorBidi"/>
                <w:sz w:val="20"/>
                <w:szCs w:val="20"/>
              </w:rPr>
              <w:t>69</w:t>
            </w:r>
          </w:p>
        </w:tc>
        <w:tc>
          <w:tcPr>
            <w:tcW w:w="1542" w:type="dxa"/>
            <w:vAlign w:val="center"/>
          </w:tcPr>
          <w:p w14:paraId="2F18FC04" w14:textId="7137AE11" w:rsidR="001F640A" w:rsidRPr="00551B33" w:rsidRDefault="00551B33" w:rsidP="001F640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1924F0" w:rsidRPr="00551B33" w14:paraId="75F4FF01" w14:textId="77777777" w:rsidTr="00551B33">
        <w:tc>
          <w:tcPr>
            <w:tcW w:w="1155" w:type="dxa"/>
            <w:vAlign w:val="center"/>
          </w:tcPr>
          <w:p w14:paraId="5C5278F7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2F77F4F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BDBE2E6" w14:textId="16DD8AA9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2C1BCE0B" w14:textId="77777777" w:rsidR="00AE7449" w:rsidRDefault="001924F0" w:rsidP="00AE7449">
            <w:pPr>
              <w:pStyle w:val="Normal1"/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</w:p>
          <w:p w14:paraId="4D9C6C4B" w14:textId="41BC5323" w:rsidR="001924F0" w:rsidRPr="00AE7449" w:rsidRDefault="001924F0" w:rsidP="00AE7449">
            <w:pPr>
              <w:pStyle w:val="Normal1"/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AE7449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</w:tc>
        <w:tc>
          <w:tcPr>
            <w:tcW w:w="1373" w:type="dxa"/>
            <w:vAlign w:val="center"/>
          </w:tcPr>
          <w:p w14:paraId="04F351D1" w14:textId="3F7F1C1A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059666DE" w14:textId="0A65F614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1924F0" w:rsidRPr="00551B33" w14:paraId="4182A551" w14:textId="77777777" w:rsidTr="00551B33">
        <w:tc>
          <w:tcPr>
            <w:tcW w:w="1155" w:type="dxa"/>
            <w:vAlign w:val="center"/>
          </w:tcPr>
          <w:p w14:paraId="52E7B795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E7AB077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3D076D5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D7900DD" w14:textId="77777777" w:rsidR="00AE7449" w:rsidRDefault="001924F0" w:rsidP="00AE7449">
            <w:pPr>
              <w:pStyle w:val="Normal1"/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</w:p>
          <w:p w14:paraId="4F6BACA9" w14:textId="4622D49C" w:rsidR="001924F0" w:rsidRPr="00AE7449" w:rsidRDefault="001924F0" w:rsidP="00AE7449">
            <w:pPr>
              <w:pStyle w:val="Normal1"/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AE7449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  <w:r w:rsidRPr="00AE7449">
              <w:rPr>
                <w:rFonts w:asciiTheme="minorBidi" w:hAnsiTheme="minorBidi" w:cstheme="minorBidi"/>
                <w:sz w:val="20"/>
                <w:szCs w:val="20"/>
              </w:rPr>
              <w:t>&gt;</w:t>
            </w:r>
            <w:r w:rsidRPr="00AE7449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UAS-mAChR-A-RNAi 2, UAS-DCR </w:t>
            </w:r>
          </w:p>
        </w:tc>
        <w:tc>
          <w:tcPr>
            <w:tcW w:w="1373" w:type="dxa"/>
            <w:vAlign w:val="center"/>
          </w:tcPr>
          <w:p w14:paraId="70CB9CB8" w14:textId="31E44B26" w:rsidR="001924F0" w:rsidRPr="00551B33" w:rsidRDefault="001924F0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 w:rsidR="004A451B">
              <w:rPr>
                <w:rFonts w:asciiTheme="minorBidi" w:hAnsiTheme="minorBidi" w:cstheme="minorBidi"/>
                <w:sz w:val="20"/>
                <w:szCs w:val="20"/>
              </w:rPr>
              <w:t>168</w:t>
            </w:r>
          </w:p>
        </w:tc>
        <w:tc>
          <w:tcPr>
            <w:tcW w:w="1542" w:type="dxa"/>
            <w:vAlign w:val="center"/>
          </w:tcPr>
          <w:p w14:paraId="4E482A11" w14:textId="5E13F939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1924F0" w:rsidRPr="00551B33" w14:paraId="234CE094" w14:textId="77777777" w:rsidTr="00551B33">
        <w:tc>
          <w:tcPr>
            <w:tcW w:w="1155" w:type="dxa"/>
            <w:vAlign w:val="center"/>
          </w:tcPr>
          <w:p w14:paraId="4C0CF7C8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88A87F4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58E5C60" w14:textId="77777777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DD30FF2" w14:textId="77777777" w:rsidR="00AE7449" w:rsidRPr="00AE7449" w:rsidRDefault="00AE7449" w:rsidP="00AE7449">
            <w:pPr>
              <w:pStyle w:val="Normal1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  <w:p w14:paraId="217ACCAF" w14:textId="0517A822" w:rsidR="001924F0" w:rsidRPr="00AE7449" w:rsidRDefault="001924F0" w:rsidP="00AE7449">
            <w:pPr>
              <w:pStyle w:val="Normal1"/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AE7449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OK107-GAL4</w:t>
            </w:r>
            <w:r w:rsidRPr="00AE7449">
              <w:rPr>
                <w:rFonts w:asciiTheme="minorBidi" w:hAnsiTheme="minorBidi" w:cstheme="minorBidi"/>
                <w:sz w:val="20"/>
                <w:szCs w:val="20"/>
              </w:rPr>
              <w:t>&gt;</w:t>
            </w:r>
            <w:r w:rsidRPr="00AE7449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UAS-mAChR-A-RNAi 2, UAS-DCR</w:t>
            </w:r>
          </w:p>
        </w:tc>
        <w:tc>
          <w:tcPr>
            <w:tcW w:w="1373" w:type="dxa"/>
            <w:vAlign w:val="center"/>
          </w:tcPr>
          <w:p w14:paraId="7F0B0813" w14:textId="1A3A7E2A" w:rsidR="001924F0" w:rsidRPr="00551B33" w:rsidRDefault="001924F0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 w:rsidR="004A451B">
              <w:rPr>
                <w:rFonts w:asciiTheme="minorBidi" w:hAnsiTheme="minorBidi" w:cstheme="minorBidi"/>
                <w:sz w:val="20"/>
                <w:szCs w:val="20"/>
              </w:rPr>
              <w:t>210</w:t>
            </w:r>
          </w:p>
        </w:tc>
        <w:tc>
          <w:tcPr>
            <w:tcW w:w="1542" w:type="dxa"/>
            <w:vAlign w:val="center"/>
          </w:tcPr>
          <w:p w14:paraId="6541AB13" w14:textId="04A4061E" w:rsidR="001924F0" w:rsidRPr="00551B33" w:rsidRDefault="001924F0" w:rsidP="001924F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4A451B" w:rsidRPr="00551B33" w14:paraId="4F16C2C4" w14:textId="77777777" w:rsidTr="00551B33">
        <w:tc>
          <w:tcPr>
            <w:tcW w:w="1155" w:type="dxa"/>
            <w:vAlign w:val="center"/>
          </w:tcPr>
          <w:p w14:paraId="57505E16" w14:textId="3A86C56C" w:rsidR="004A451B" w:rsidRPr="00551B33" w:rsidRDefault="004A451B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1C</w:t>
            </w:r>
          </w:p>
        </w:tc>
        <w:tc>
          <w:tcPr>
            <w:tcW w:w="2283" w:type="dxa"/>
            <w:vAlign w:val="center"/>
          </w:tcPr>
          <w:p w14:paraId="4C108E11" w14:textId="77777777" w:rsidR="004A451B" w:rsidRPr="00551B33" w:rsidRDefault="004A451B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Learning index</w:t>
            </w:r>
          </w:p>
          <w:p w14:paraId="41366768" w14:textId="3226FCEA" w:rsidR="004A451B" w:rsidRPr="00551B33" w:rsidRDefault="004A451B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OCT</w:t>
            </w:r>
          </w:p>
        </w:tc>
        <w:tc>
          <w:tcPr>
            <w:tcW w:w="2727" w:type="dxa"/>
            <w:vAlign w:val="center"/>
          </w:tcPr>
          <w:p w14:paraId="303F7314" w14:textId="77777777" w:rsidR="004A451B" w:rsidRPr="00551B33" w:rsidRDefault="004A451B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5F29CC75" w14:textId="0D2E93D2" w:rsidR="004A451B" w:rsidRPr="00551B33" w:rsidRDefault="004A451B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4EE992B0" w14:textId="77777777" w:rsidR="004A451B" w:rsidRPr="00551B33" w:rsidRDefault="004A451B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71AD5B00" w14:textId="77777777" w:rsidR="004A451B" w:rsidRPr="00551B33" w:rsidRDefault="004A451B" w:rsidP="00AE7449">
            <w:pPr>
              <w:pStyle w:val="Normal1"/>
              <w:numPr>
                <w:ilvl w:val="0"/>
                <w:numId w:val="8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7620632D" w14:textId="77777777" w:rsidR="00AE7449" w:rsidRDefault="004A451B" w:rsidP="00AE7449">
            <w:pPr>
              <w:pStyle w:val="Normal1"/>
              <w:numPr>
                <w:ilvl w:val="0"/>
                <w:numId w:val="8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61958FE0" w14:textId="5389A43E" w:rsidR="004A451B" w:rsidRPr="00AE7449" w:rsidRDefault="004A451B" w:rsidP="00AE7449">
            <w:pPr>
              <w:pStyle w:val="Normal1"/>
              <w:numPr>
                <w:ilvl w:val="0"/>
                <w:numId w:val="8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AE7449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41BD6961" w14:textId="19141CA2" w:rsidR="004A451B" w:rsidRPr="00551B33" w:rsidRDefault="005A71FA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0.0077</w:t>
            </w:r>
          </w:p>
        </w:tc>
        <w:tc>
          <w:tcPr>
            <w:tcW w:w="1542" w:type="dxa"/>
            <w:vAlign w:val="center"/>
          </w:tcPr>
          <w:p w14:paraId="1A808263" w14:textId="04DF28CE" w:rsidR="004A451B" w:rsidRPr="00551B33" w:rsidRDefault="005A71FA" w:rsidP="004A451B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5A71FA" w:rsidRPr="00551B33" w14:paraId="679DD426" w14:textId="77777777" w:rsidTr="00551B33">
        <w:tc>
          <w:tcPr>
            <w:tcW w:w="1155" w:type="dxa"/>
            <w:vAlign w:val="center"/>
          </w:tcPr>
          <w:p w14:paraId="373AB8E3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2D3B494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EC382FB" w14:textId="1CA69CFA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3FED80E8" w14:textId="77777777" w:rsidR="005A71FA" w:rsidRDefault="005A71FA" w:rsidP="005A71FA">
            <w:pPr>
              <w:pStyle w:val="Normal1"/>
              <w:numPr>
                <w:ilvl w:val="0"/>
                <w:numId w:val="8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5D84C2A1" w14:textId="15771F9F" w:rsidR="005A71FA" w:rsidRPr="00AE7449" w:rsidRDefault="005A71FA" w:rsidP="005A71FA">
            <w:pPr>
              <w:pStyle w:val="Normal1"/>
              <w:numPr>
                <w:ilvl w:val="0"/>
                <w:numId w:val="8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AE7449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492B869C" w14:textId="44D466A4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25D7ECA2" w14:textId="23726996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5582E5C4" w14:textId="77777777" w:rsidTr="00551B33">
        <w:tc>
          <w:tcPr>
            <w:tcW w:w="1155" w:type="dxa"/>
            <w:vAlign w:val="center"/>
          </w:tcPr>
          <w:p w14:paraId="2CE092B8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E695950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A941BF1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9EB6B51" w14:textId="77777777" w:rsidR="005A71FA" w:rsidRDefault="005A71FA" w:rsidP="005A71FA">
            <w:pPr>
              <w:pStyle w:val="Normal1"/>
              <w:numPr>
                <w:ilvl w:val="0"/>
                <w:numId w:val="8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4F00CA23" w14:textId="578106AC" w:rsidR="005A71FA" w:rsidRPr="00AE7449" w:rsidRDefault="005A71FA" w:rsidP="005A71FA">
            <w:pPr>
              <w:pStyle w:val="Normal1"/>
              <w:numPr>
                <w:ilvl w:val="0"/>
                <w:numId w:val="8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AE7449">
              <w:rPr>
                <w:rFonts w:asciiTheme="minorBidi" w:hAnsiTheme="minorBidi" w:cstheme="minorBidi"/>
                <w:sz w:val="20"/>
                <w:szCs w:val="20"/>
              </w:rPr>
              <w:t xml:space="preserve">OK107-GAL4&gt;UAS-mAChR-A-RNAi 1 </w:t>
            </w:r>
          </w:p>
        </w:tc>
        <w:tc>
          <w:tcPr>
            <w:tcW w:w="1373" w:type="dxa"/>
            <w:vAlign w:val="center"/>
          </w:tcPr>
          <w:p w14:paraId="6C577588" w14:textId="7DB1F6E9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0.0363</w:t>
            </w:r>
          </w:p>
        </w:tc>
        <w:tc>
          <w:tcPr>
            <w:tcW w:w="1542" w:type="dxa"/>
            <w:vAlign w:val="center"/>
          </w:tcPr>
          <w:p w14:paraId="7244D3EB" w14:textId="2F5A3178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5A71FA" w:rsidRPr="00551B33" w14:paraId="35D4452F" w14:textId="77777777" w:rsidTr="00551B33">
        <w:tc>
          <w:tcPr>
            <w:tcW w:w="1155" w:type="dxa"/>
            <w:vAlign w:val="center"/>
          </w:tcPr>
          <w:p w14:paraId="19B572BD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0FF6AAA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1ABE9D4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646234F" w14:textId="77777777" w:rsidR="005A71FA" w:rsidRPr="00551B33" w:rsidRDefault="005A71FA" w:rsidP="005A71FA">
            <w:pPr>
              <w:pStyle w:val="Normal1"/>
              <w:numPr>
                <w:ilvl w:val="0"/>
                <w:numId w:val="8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7B363D55" w14:textId="4BC53975" w:rsidR="005A71FA" w:rsidRPr="00551B33" w:rsidRDefault="005A71FA" w:rsidP="005A71FA">
            <w:pPr>
              <w:pStyle w:val="Normal1"/>
              <w:numPr>
                <w:ilvl w:val="0"/>
                <w:numId w:val="8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6ADBE57B" w14:textId="3228A6EE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0.0145</w:t>
            </w:r>
          </w:p>
        </w:tc>
        <w:tc>
          <w:tcPr>
            <w:tcW w:w="1542" w:type="dxa"/>
            <w:vAlign w:val="center"/>
          </w:tcPr>
          <w:p w14:paraId="10FF866A" w14:textId="5C98C63C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5A71FA" w:rsidRPr="00551B33" w14:paraId="2FB9BC50" w14:textId="77777777" w:rsidTr="00551B33">
        <w:tc>
          <w:tcPr>
            <w:tcW w:w="1155" w:type="dxa"/>
            <w:vAlign w:val="center"/>
          </w:tcPr>
          <w:p w14:paraId="685977DF" w14:textId="3BFABC7D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1D</w:t>
            </w:r>
          </w:p>
        </w:tc>
        <w:tc>
          <w:tcPr>
            <w:tcW w:w="2283" w:type="dxa"/>
            <w:vAlign w:val="center"/>
          </w:tcPr>
          <w:p w14:paraId="4B5889BE" w14:textId="2B050768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Naïve avoidance</w:t>
            </w:r>
          </w:p>
          <w:p w14:paraId="1EA90ECC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OCT</w:t>
            </w:r>
          </w:p>
        </w:tc>
        <w:tc>
          <w:tcPr>
            <w:tcW w:w="2727" w:type="dxa"/>
            <w:vAlign w:val="center"/>
          </w:tcPr>
          <w:p w14:paraId="56A97A9B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One way non parametric  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ANOVA - </w:t>
            </w:r>
          </w:p>
          <w:p w14:paraId="3ED165A0" w14:textId="77777777" w:rsidR="005A71FA" w:rsidRPr="00551B33" w:rsidRDefault="005A71FA" w:rsidP="005A71F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02347263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ANOVA</w:t>
            </w:r>
          </w:p>
          <w:p w14:paraId="3114E97A" w14:textId="77777777" w:rsidR="005A71FA" w:rsidRPr="00551B33" w:rsidRDefault="005A71FA" w:rsidP="005A71FA">
            <w:pPr>
              <w:pStyle w:val="Normal1"/>
              <w:numPr>
                <w:ilvl w:val="0"/>
                <w:numId w:val="1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OK107-GAL4</w:t>
            </w:r>
          </w:p>
          <w:p w14:paraId="0A4DB8EE" w14:textId="77777777" w:rsidR="005A71FA" w:rsidRPr="00551B33" w:rsidRDefault="005A71FA" w:rsidP="005A71FA">
            <w:pPr>
              <w:pStyle w:val="Normal1"/>
              <w:numPr>
                <w:ilvl w:val="0"/>
                <w:numId w:val="1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62BC3124" w14:textId="77777777" w:rsidR="005A71FA" w:rsidRPr="00551B33" w:rsidRDefault="005A71FA" w:rsidP="005A71FA">
            <w:pPr>
              <w:pStyle w:val="Normal1"/>
              <w:numPr>
                <w:ilvl w:val="0"/>
                <w:numId w:val="1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68B61222" w14:textId="2CF865DB" w:rsidR="005A71FA" w:rsidRPr="00551B33" w:rsidRDefault="005A71FA" w:rsidP="001321CD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lastRenderedPageBreak/>
              <w:t>0.</w:t>
            </w:r>
            <w:r w:rsidR="001321CD">
              <w:rPr>
                <w:rFonts w:asciiTheme="minorBidi" w:eastAsia="Arial" w:hAnsiTheme="minorBidi" w:cstheme="minorBidi"/>
                <w:sz w:val="20"/>
                <w:szCs w:val="20"/>
              </w:rPr>
              <w:t>4197</w:t>
            </w:r>
          </w:p>
        </w:tc>
        <w:tc>
          <w:tcPr>
            <w:tcW w:w="1542" w:type="dxa"/>
            <w:vAlign w:val="center"/>
          </w:tcPr>
          <w:p w14:paraId="2BE29D4F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696CF21A" w14:textId="77777777" w:rsidTr="00551B33">
        <w:tc>
          <w:tcPr>
            <w:tcW w:w="1155" w:type="dxa"/>
            <w:vAlign w:val="center"/>
          </w:tcPr>
          <w:p w14:paraId="037A1006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CC56A2D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C8742CC" w14:textId="77777777" w:rsidR="005A71FA" w:rsidRPr="00551B33" w:rsidRDefault="005A71FA" w:rsidP="005A71F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2C1A6F17" w14:textId="77777777" w:rsidR="005A71FA" w:rsidRPr="00551B33" w:rsidRDefault="005A71FA" w:rsidP="005A71FA">
            <w:pPr>
              <w:pStyle w:val="Normal1"/>
              <w:numPr>
                <w:ilvl w:val="0"/>
                <w:numId w:val="4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0D249D2D" w14:textId="77777777" w:rsidR="005A71FA" w:rsidRPr="00551B33" w:rsidRDefault="005A71FA" w:rsidP="005A71FA">
            <w:pPr>
              <w:pStyle w:val="Normal1"/>
              <w:numPr>
                <w:ilvl w:val="0"/>
                <w:numId w:val="4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50AE7654" w14:textId="2F996830" w:rsidR="005A71FA" w:rsidRPr="00551B33" w:rsidRDefault="005A71FA" w:rsidP="001321CD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</w:t>
            </w:r>
            <w:r w:rsidR="001321CD">
              <w:rPr>
                <w:rFonts w:asciiTheme="minorBidi" w:hAnsiTheme="minorBidi" w:cstheme="minorBidi"/>
                <w:sz w:val="20"/>
                <w:szCs w:val="20"/>
              </w:rPr>
              <w:t>6119</w:t>
            </w:r>
          </w:p>
        </w:tc>
        <w:tc>
          <w:tcPr>
            <w:tcW w:w="1542" w:type="dxa"/>
            <w:vAlign w:val="center"/>
          </w:tcPr>
          <w:p w14:paraId="4FFE4A15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250BF7F5" w14:textId="77777777" w:rsidTr="00551B33">
        <w:tc>
          <w:tcPr>
            <w:tcW w:w="1155" w:type="dxa"/>
            <w:vAlign w:val="center"/>
          </w:tcPr>
          <w:p w14:paraId="1390AD8F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05EFFD2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788EFF5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B6A6D95" w14:textId="77777777" w:rsidR="005A71FA" w:rsidRPr="00551B33" w:rsidRDefault="005A71FA" w:rsidP="005A71FA">
            <w:pPr>
              <w:pStyle w:val="Normal1"/>
              <w:numPr>
                <w:ilvl w:val="0"/>
                <w:numId w:val="5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6CFAD653" w14:textId="77777777" w:rsidR="005A71FA" w:rsidRPr="00551B33" w:rsidRDefault="005A71FA" w:rsidP="005A71FA">
            <w:pPr>
              <w:pStyle w:val="Normal1"/>
              <w:numPr>
                <w:ilvl w:val="0"/>
                <w:numId w:val="5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OK107-GAL4&gt;UAS-mAChR-A-RNAi 1 </w:t>
            </w:r>
          </w:p>
        </w:tc>
        <w:tc>
          <w:tcPr>
            <w:tcW w:w="1373" w:type="dxa"/>
            <w:vAlign w:val="center"/>
          </w:tcPr>
          <w:p w14:paraId="6DFD2F40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250AA941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72248D81" w14:textId="77777777" w:rsidTr="00551B33">
        <w:tc>
          <w:tcPr>
            <w:tcW w:w="1155" w:type="dxa"/>
            <w:vAlign w:val="center"/>
          </w:tcPr>
          <w:p w14:paraId="57344792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BAA9684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A5CFDB4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C7D9B43" w14:textId="77777777" w:rsidR="005A71FA" w:rsidRPr="00551B33" w:rsidRDefault="005A71FA" w:rsidP="005A71FA">
            <w:pPr>
              <w:pStyle w:val="Normal1"/>
              <w:numPr>
                <w:ilvl w:val="0"/>
                <w:numId w:val="4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UAS-mAChR-A-RNAi 1 </w:t>
            </w:r>
          </w:p>
          <w:p w14:paraId="09BA2E03" w14:textId="77777777" w:rsidR="005A71FA" w:rsidRPr="00551B33" w:rsidRDefault="005A71FA" w:rsidP="005A71FA">
            <w:pPr>
              <w:pStyle w:val="Normal1"/>
              <w:numPr>
                <w:ilvl w:val="0"/>
                <w:numId w:val="4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4683E64E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4D272789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52FFC0BF" w14:textId="77777777" w:rsidTr="00551B33">
        <w:tc>
          <w:tcPr>
            <w:tcW w:w="1155" w:type="dxa"/>
            <w:vAlign w:val="center"/>
          </w:tcPr>
          <w:p w14:paraId="7F558CCA" w14:textId="1F6559C4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1D</w:t>
            </w:r>
          </w:p>
        </w:tc>
        <w:tc>
          <w:tcPr>
            <w:tcW w:w="2283" w:type="dxa"/>
            <w:vAlign w:val="center"/>
          </w:tcPr>
          <w:p w14:paraId="10071633" w14:textId="669233F4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Naïve avoidance</w:t>
            </w:r>
          </w:p>
          <w:p w14:paraId="7AEB5CE5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MCH</w:t>
            </w:r>
          </w:p>
        </w:tc>
        <w:tc>
          <w:tcPr>
            <w:tcW w:w="2727" w:type="dxa"/>
            <w:vAlign w:val="center"/>
          </w:tcPr>
          <w:p w14:paraId="3257AA23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6826DEBF" w14:textId="77777777" w:rsidR="005A71FA" w:rsidRPr="00551B33" w:rsidRDefault="005A71FA" w:rsidP="005A71F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363C4404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410A263E" w14:textId="77777777" w:rsidR="005A71FA" w:rsidRPr="00551B33" w:rsidRDefault="005A71FA" w:rsidP="005A71FA">
            <w:pPr>
              <w:pStyle w:val="Normal1"/>
              <w:numPr>
                <w:ilvl w:val="0"/>
                <w:numId w:val="1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3D69FBBB" w14:textId="77777777" w:rsidR="005A71FA" w:rsidRPr="00551B33" w:rsidRDefault="005A71FA" w:rsidP="005A71FA">
            <w:pPr>
              <w:pStyle w:val="Normal1"/>
              <w:numPr>
                <w:ilvl w:val="0"/>
                <w:numId w:val="1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25EAFB4B" w14:textId="77777777" w:rsidR="005A71FA" w:rsidRPr="00551B33" w:rsidRDefault="005A71FA" w:rsidP="005A71FA">
            <w:pPr>
              <w:pStyle w:val="Normal1"/>
              <w:numPr>
                <w:ilvl w:val="0"/>
                <w:numId w:val="1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42B7353A" w14:textId="39B153BB" w:rsidR="005A71FA" w:rsidRPr="00551B33" w:rsidRDefault="005A71FA" w:rsidP="001321CD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0.</w:t>
            </w:r>
            <w:r w:rsidR="001321CD">
              <w:rPr>
                <w:rFonts w:asciiTheme="minorBidi" w:eastAsia="Arial" w:hAnsiTheme="minorBidi" w:cstheme="minorBidi"/>
                <w:sz w:val="20"/>
                <w:szCs w:val="20"/>
              </w:rPr>
              <w:t>1517</w:t>
            </w:r>
          </w:p>
        </w:tc>
        <w:tc>
          <w:tcPr>
            <w:tcW w:w="1542" w:type="dxa"/>
            <w:vAlign w:val="center"/>
          </w:tcPr>
          <w:p w14:paraId="0981C8C4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144A7139" w14:textId="77777777" w:rsidTr="00551B33">
        <w:tc>
          <w:tcPr>
            <w:tcW w:w="1155" w:type="dxa"/>
            <w:vAlign w:val="center"/>
          </w:tcPr>
          <w:p w14:paraId="38924C68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F8A16A2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F93316C" w14:textId="77777777" w:rsidR="005A71FA" w:rsidRPr="00551B33" w:rsidRDefault="005A71FA" w:rsidP="005A71FA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5CDBDDA4" w14:textId="77777777" w:rsidR="005A71FA" w:rsidRPr="00551B33" w:rsidRDefault="005A71FA" w:rsidP="005A71FA">
            <w:pPr>
              <w:pStyle w:val="Normal1"/>
              <w:numPr>
                <w:ilvl w:val="0"/>
                <w:numId w:val="2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79D2BB82" w14:textId="77777777" w:rsidR="005A71FA" w:rsidRPr="00551B33" w:rsidRDefault="005A71FA" w:rsidP="005A71FA">
            <w:pPr>
              <w:pStyle w:val="Normal1"/>
              <w:numPr>
                <w:ilvl w:val="0"/>
                <w:numId w:val="2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24706FC0" w14:textId="54BD6CEA" w:rsidR="005A71FA" w:rsidRPr="00551B33" w:rsidRDefault="005A71FA" w:rsidP="001321CD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</w:t>
            </w:r>
            <w:r w:rsidR="001321CD">
              <w:rPr>
                <w:rFonts w:asciiTheme="minorBidi" w:hAnsiTheme="minorBidi" w:cstheme="minorBidi"/>
                <w:sz w:val="20"/>
                <w:szCs w:val="20"/>
              </w:rPr>
              <w:t>5945</w:t>
            </w:r>
          </w:p>
        </w:tc>
        <w:tc>
          <w:tcPr>
            <w:tcW w:w="1542" w:type="dxa"/>
            <w:vAlign w:val="center"/>
          </w:tcPr>
          <w:p w14:paraId="087BE69B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7E0AA456" w14:textId="77777777" w:rsidTr="00551B33">
        <w:tc>
          <w:tcPr>
            <w:tcW w:w="1155" w:type="dxa"/>
            <w:vAlign w:val="center"/>
          </w:tcPr>
          <w:p w14:paraId="06E651EE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CE1D01B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DF981F0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7FA9DC5" w14:textId="77777777" w:rsidR="005A71FA" w:rsidRPr="00551B33" w:rsidRDefault="005A71FA" w:rsidP="005A71FA">
            <w:pPr>
              <w:pStyle w:val="Normal1"/>
              <w:numPr>
                <w:ilvl w:val="0"/>
                <w:numId w:val="3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24835048" w14:textId="77777777" w:rsidR="005A71FA" w:rsidRPr="00551B33" w:rsidRDefault="005A71FA" w:rsidP="005A71FA">
            <w:pPr>
              <w:pStyle w:val="Normal1"/>
              <w:numPr>
                <w:ilvl w:val="0"/>
                <w:numId w:val="3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OK107-GAL4&gt;UAS-mAChR-A-RNAi 1 </w:t>
            </w:r>
          </w:p>
        </w:tc>
        <w:tc>
          <w:tcPr>
            <w:tcW w:w="1373" w:type="dxa"/>
            <w:vAlign w:val="center"/>
          </w:tcPr>
          <w:p w14:paraId="5CAB9918" w14:textId="670F0818" w:rsidR="005A71FA" w:rsidRPr="00551B33" w:rsidRDefault="005A71FA" w:rsidP="001321CD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</w:t>
            </w:r>
            <w:r w:rsidR="001321CD">
              <w:rPr>
                <w:rFonts w:asciiTheme="minorBidi" w:hAnsiTheme="minorBidi" w:cstheme="minorBidi"/>
                <w:sz w:val="20"/>
                <w:szCs w:val="20"/>
              </w:rPr>
              <w:t>1634</w:t>
            </w:r>
          </w:p>
        </w:tc>
        <w:tc>
          <w:tcPr>
            <w:tcW w:w="1542" w:type="dxa"/>
            <w:vAlign w:val="center"/>
          </w:tcPr>
          <w:p w14:paraId="3E1D1DBD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5A71FA" w:rsidRPr="00551B33" w14:paraId="54701485" w14:textId="77777777" w:rsidTr="00551B33">
        <w:tc>
          <w:tcPr>
            <w:tcW w:w="1155" w:type="dxa"/>
            <w:vAlign w:val="center"/>
          </w:tcPr>
          <w:p w14:paraId="794F7EC9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9BFD57C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F6DE89D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6819E89" w14:textId="77777777" w:rsidR="005A71FA" w:rsidRPr="00551B33" w:rsidRDefault="005A71FA" w:rsidP="005A71FA">
            <w:pPr>
              <w:pStyle w:val="Normal1"/>
              <w:numPr>
                <w:ilvl w:val="0"/>
                <w:numId w:val="3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UAS-mAChR-A-RNAi 1 </w:t>
            </w:r>
          </w:p>
          <w:p w14:paraId="75ABBCE4" w14:textId="77777777" w:rsidR="005A71FA" w:rsidRPr="00551B33" w:rsidRDefault="005A71FA" w:rsidP="005A71FA">
            <w:pPr>
              <w:pStyle w:val="Normal1"/>
              <w:numPr>
                <w:ilvl w:val="0"/>
                <w:numId w:val="3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587A6FD6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6C214C11" w14:textId="77777777" w:rsidR="005A71FA" w:rsidRPr="00551B33" w:rsidRDefault="005A71FA" w:rsidP="005A71FA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2A07E4F" w14:textId="77777777" w:rsidTr="00551B33">
        <w:tc>
          <w:tcPr>
            <w:tcW w:w="1155" w:type="dxa"/>
            <w:vAlign w:val="center"/>
          </w:tcPr>
          <w:p w14:paraId="5BE0F264" w14:textId="47EA3C5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1E</w:t>
            </w:r>
          </w:p>
        </w:tc>
        <w:tc>
          <w:tcPr>
            <w:tcW w:w="2283" w:type="dxa"/>
            <w:vAlign w:val="center"/>
          </w:tcPr>
          <w:p w14:paraId="5FBFC064" w14:textId="59BB10C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Learning with Gal80ts</w:t>
            </w:r>
          </w:p>
        </w:tc>
        <w:tc>
          <w:tcPr>
            <w:tcW w:w="2727" w:type="dxa"/>
            <w:vAlign w:val="center"/>
          </w:tcPr>
          <w:p w14:paraId="5A44A2E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162A6B4F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7463850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28F404E9" w14:textId="77777777" w:rsidR="009F4E60" w:rsidRPr="00551B33" w:rsidRDefault="009F4E60" w:rsidP="009F4E60">
            <w:pPr>
              <w:pStyle w:val="Normal1"/>
              <w:numPr>
                <w:ilvl w:val="0"/>
                <w:numId w:val="3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</w:t>
            </w:r>
          </w:p>
          <w:p w14:paraId="346D39AF" w14:textId="77777777" w:rsidR="009F4E60" w:rsidRPr="00551B33" w:rsidRDefault="009F4E60" w:rsidP="009F4E60">
            <w:pPr>
              <w:pStyle w:val="Normal1"/>
              <w:numPr>
                <w:ilvl w:val="0"/>
                <w:numId w:val="3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5D4ABCA6" w14:textId="77777777" w:rsidR="009F4E60" w:rsidRPr="00551B33" w:rsidRDefault="009F4E60" w:rsidP="009F4E60">
            <w:pPr>
              <w:pStyle w:val="Normal1"/>
              <w:numPr>
                <w:ilvl w:val="0"/>
                <w:numId w:val="3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31°C</w:t>
            </w:r>
          </w:p>
          <w:p w14:paraId="1734107D" w14:textId="77777777" w:rsidR="009F4E60" w:rsidRPr="00551B33" w:rsidRDefault="009F4E60" w:rsidP="009F4E60">
            <w:pPr>
              <w:pStyle w:val="Normal1"/>
              <w:numPr>
                <w:ilvl w:val="0"/>
                <w:numId w:val="3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23°C</w:t>
            </w:r>
          </w:p>
        </w:tc>
        <w:tc>
          <w:tcPr>
            <w:tcW w:w="1373" w:type="dxa"/>
            <w:vAlign w:val="center"/>
          </w:tcPr>
          <w:p w14:paraId="43693944" w14:textId="4DCA0A5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&lt; 0.000</w:t>
            </w: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vAlign w:val="center"/>
          </w:tcPr>
          <w:p w14:paraId="36C6C5D6" w14:textId="5AFC0A2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5BDEB7C2" w14:textId="77777777" w:rsidTr="00551B33">
        <w:tc>
          <w:tcPr>
            <w:tcW w:w="1155" w:type="dxa"/>
            <w:vAlign w:val="center"/>
          </w:tcPr>
          <w:p w14:paraId="621A4ED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64EE25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B4E5E2D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487FC920" w14:textId="77777777" w:rsidR="009F4E60" w:rsidRPr="00551B33" w:rsidRDefault="009F4E60" w:rsidP="009F4E60">
            <w:pPr>
              <w:pStyle w:val="Normal1"/>
              <w:numPr>
                <w:ilvl w:val="0"/>
                <w:numId w:val="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</w:t>
            </w:r>
          </w:p>
          <w:p w14:paraId="6953B63A" w14:textId="77777777" w:rsidR="009F4E60" w:rsidRPr="00551B33" w:rsidRDefault="009F4E60" w:rsidP="009F4E60">
            <w:pPr>
              <w:pStyle w:val="Normal1"/>
              <w:numPr>
                <w:ilvl w:val="0"/>
                <w:numId w:val="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4B82B49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7057302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341A748" w14:textId="77777777" w:rsidTr="00551B33">
        <w:tc>
          <w:tcPr>
            <w:tcW w:w="1155" w:type="dxa"/>
            <w:vAlign w:val="center"/>
          </w:tcPr>
          <w:p w14:paraId="0A3C6FD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B9C115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D52A00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5D13F4D" w14:textId="77777777" w:rsidR="009F4E60" w:rsidRPr="00551B33" w:rsidRDefault="009F4E60" w:rsidP="009F4E60">
            <w:pPr>
              <w:pStyle w:val="Normal1"/>
              <w:numPr>
                <w:ilvl w:val="0"/>
                <w:numId w:val="4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</w:t>
            </w:r>
          </w:p>
          <w:p w14:paraId="677626E4" w14:textId="77777777" w:rsidR="009F4E60" w:rsidRPr="00551B33" w:rsidRDefault="009F4E60" w:rsidP="009F4E60">
            <w:pPr>
              <w:pStyle w:val="Normal1"/>
              <w:numPr>
                <w:ilvl w:val="0"/>
                <w:numId w:val="4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31°C</w:t>
            </w:r>
          </w:p>
        </w:tc>
        <w:tc>
          <w:tcPr>
            <w:tcW w:w="1373" w:type="dxa"/>
            <w:vAlign w:val="center"/>
          </w:tcPr>
          <w:p w14:paraId="3ABEE254" w14:textId="433CBDE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12</w:t>
            </w:r>
          </w:p>
        </w:tc>
        <w:tc>
          <w:tcPr>
            <w:tcW w:w="1542" w:type="dxa"/>
            <w:vAlign w:val="center"/>
          </w:tcPr>
          <w:p w14:paraId="47FD80C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70F485A0" w14:textId="77777777" w:rsidTr="00551B33">
        <w:tc>
          <w:tcPr>
            <w:tcW w:w="1155" w:type="dxa"/>
            <w:vAlign w:val="center"/>
          </w:tcPr>
          <w:p w14:paraId="68BB6B5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910ED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97130C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6686B4E" w14:textId="77777777" w:rsidR="009F4E60" w:rsidRPr="00551B33" w:rsidRDefault="009F4E60" w:rsidP="009F4E60">
            <w:pPr>
              <w:pStyle w:val="Normal1"/>
              <w:numPr>
                <w:ilvl w:val="0"/>
                <w:numId w:val="1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tubP-GAL80ts, OK107-GAL4 </w:t>
            </w:r>
          </w:p>
          <w:p w14:paraId="0EE9473C" w14:textId="77777777" w:rsidR="009F4E60" w:rsidRPr="00551B33" w:rsidRDefault="009F4E60" w:rsidP="009F4E60">
            <w:pPr>
              <w:pStyle w:val="Normal1"/>
              <w:numPr>
                <w:ilvl w:val="0"/>
                <w:numId w:val="1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23°C</w:t>
            </w:r>
          </w:p>
        </w:tc>
        <w:tc>
          <w:tcPr>
            <w:tcW w:w="1373" w:type="dxa"/>
            <w:vAlign w:val="center"/>
          </w:tcPr>
          <w:p w14:paraId="265E8F9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14B7F9B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21936A5" w14:textId="77777777" w:rsidTr="00551B33">
        <w:tc>
          <w:tcPr>
            <w:tcW w:w="1155" w:type="dxa"/>
            <w:vAlign w:val="center"/>
          </w:tcPr>
          <w:p w14:paraId="6FB72D4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150FB3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AC1977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FDD6695" w14:textId="77777777" w:rsidR="009F4E60" w:rsidRPr="00551B33" w:rsidRDefault="009F4E60" w:rsidP="009F4E60">
            <w:pPr>
              <w:pStyle w:val="Normal1"/>
              <w:numPr>
                <w:ilvl w:val="0"/>
                <w:numId w:val="3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1BB549C2" w14:textId="77777777" w:rsidR="009F4E60" w:rsidRPr="00551B33" w:rsidRDefault="009F4E60" w:rsidP="009F4E60">
            <w:pPr>
              <w:pStyle w:val="Normal1"/>
              <w:numPr>
                <w:ilvl w:val="0"/>
                <w:numId w:val="3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31°C</w:t>
            </w:r>
          </w:p>
        </w:tc>
        <w:tc>
          <w:tcPr>
            <w:tcW w:w="1373" w:type="dxa"/>
            <w:vAlign w:val="center"/>
          </w:tcPr>
          <w:p w14:paraId="14DB530C" w14:textId="4648751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&lt; 0.000</w:t>
            </w: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vAlign w:val="center"/>
          </w:tcPr>
          <w:p w14:paraId="3D0DB659" w14:textId="1448C42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09471187" w14:textId="77777777" w:rsidTr="00551B33">
        <w:tc>
          <w:tcPr>
            <w:tcW w:w="1155" w:type="dxa"/>
            <w:vAlign w:val="center"/>
          </w:tcPr>
          <w:p w14:paraId="2C52284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6DF87C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867C2C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FA8AAC2" w14:textId="77777777" w:rsidR="009F4E60" w:rsidRPr="00551B33" w:rsidRDefault="009F4E60" w:rsidP="009F4E60">
            <w:pPr>
              <w:pStyle w:val="Normal1"/>
              <w:numPr>
                <w:ilvl w:val="0"/>
                <w:numId w:val="2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74AB931D" w14:textId="77777777" w:rsidR="009F4E60" w:rsidRPr="00551B33" w:rsidRDefault="009F4E60" w:rsidP="009F4E60">
            <w:pPr>
              <w:pStyle w:val="Normal1"/>
              <w:numPr>
                <w:ilvl w:val="0"/>
                <w:numId w:val="2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23°C</w:t>
            </w:r>
          </w:p>
        </w:tc>
        <w:tc>
          <w:tcPr>
            <w:tcW w:w="1373" w:type="dxa"/>
            <w:vAlign w:val="center"/>
          </w:tcPr>
          <w:p w14:paraId="7537BA0A" w14:textId="459AB03F" w:rsidR="009F4E60" w:rsidRPr="00551B33" w:rsidRDefault="009F4E60" w:rsidP="002D08B7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</w:t>
            </w:r>
            <w:r w:rsidR="002D08B7">
              <w:rPr>
                <w:rFonts w:asciiTheme="minorBidi" w:hAnsiTheme="minorBidi" w:cstheme="minorBidi"/>
                <w:sz w:val="20"/>
                <w:szCs w:val="20"/>
              </w:rPr>
              <w:t>6606</w:t>
            </w:r>
          </w:p>
        </w:tc>
        <w:tc>
          <w:tcPr>
            <w:tcW w:w="1542" w:type="dxa"/>
            <w:vAlign w:val="center"/>
          </w:tcPr>
          <w:p w14:paraId="75E9113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109B2FB" w14:textId="77777777" w:rsidTr="00551B33">
        <w:tc>
          <w:tcPr>
            <w:tcW w:w="1155" w:type="dxa"/>
            <w:vAlign w:val="center"/>
          </w:tcPr>
          <w:p w14:paraId="06781CB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8F28CE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C14F78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color w:val="FF0000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B69B071" w14:textId="77777777" w:rsidR="009F4E60" w:rsidRPr="00551B33" w:rsidRDefault="009F4E60" w:rsidP="009F4E60">
            <w:pPr>
              <w:pStyle w:val="Normal1"/>
              <w:numPr>
                <w:ilvl w:val="0"/>
                <w:numId w:val="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31°C</w:t>
            </w:r>
          </w:p>
          <w:p w14:paraId="50A2BF2F" w14:textId="77777777" w:rsidR="009F4E60" w:rsidRPr="00551B33" w:rsidRDefault="009F4E60" w:rsidP="009F4E60">
            <w:pPr>
              <w:pStyle w:val="Normal1"/>
              <w:numPr>
                <w:ilvl w:val="0"/>
                <w:numId w:val="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tubP-GAL80ts, OK107-GAL4&gt;UAS-mAChR-A-RNAi 1 23°C</w:t>
            </w:r>
          </w:p>
        </w:tc>
        <w:tc>
          <w:tcPr>
            <w:tcW w:w="1373" w:type="dxa"/>
            <w:vAlign w:val="center"/>
          </w:tcPr>
          <w:p w14:paraId="0E8D49B7" w14:textId="4F1B201B" w:rsidR="009F4E60" w:rsidRPr="00551B33" w:rsidRDefault="009F4E60" w:rsidP="002D08B7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</w:t>
            </w:r>
            <w:r w:rsidR="002D08B7">
              <w:rPr>
                <w:rFonts w:asciiTheme="minorBidi" w:hAnsiTheme="minorBidi" w:cstheme="minorBidi"/>
                <w:sz w:val="20"/>
                <w:szCs w:val="20"/>
              </w:rPr>
              <w:t>54</w:t>
            </w:r>
          </w:p>
        </w:tc>
        <w:tc>
          <w:tcPr>
            <w:tcW w:w="1542" w:type="dxa"/>
            <w:vAlign w:val="center"/>
          </w:tcPr>
          <w:p w14:paraId="5D51AA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45A659F0" w14:textId="77777777" w:rsidTr="00551B33">
        <w:tc>
          <w:tcPr>
            <w:tcW w:w="1155" w:type="dxa"/>
            <w:vAlign w:val="center"/>
          </w:tcPr>
          <w:p w14:paraId="0C23F80A" w14:textId="5EF59AF5" w:rsidR="009F4E60" w:rsidRPr="00551B33" w:rsidRDefault="009C3977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Figure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9F4E60" w:rsidRPr="00551B33">
              <w:rPr>
                <w:rFonts w:asciiTheme="minorBidi" w:hAnsiTheme="minorBidi" w:cstheme="minorBidi"/>
                <w:sz w:val="20"/>
                <w:szCs w:val="20"/>
              </w:rPr>
              <w:t>2B</w:t>
            </w:r>
          </w:p>
        </w:tc>
        <w:tc>
          <w:tcPr>
            <w:tcW w:w="2283" w:type="dxa"/>
            <w:vAlign w:val="center"/>
          </w:tcPr>
          <w:p w14:paraId="5AEF5B9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B99A66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409131CE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1D307FC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68A1F9BC" w14:textId="77777777" w:rsidR="009F4E60" w:rsidRPr="00551B33" w:rsidRDefault="009F4E60" w:rsidP="009F4E60">
            <w:pPr>
              <w:pStyle w:val="Normal1"/>
              <w:numPr>
                <w:ilvl w:val="0"/>
                <w:numId w:val="4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MB247-GAL4</w:t>
            </w:r>
          </w:p>
          <w:p w14:paraId="28F68D58" w14:textId="77777777" w:rsidR="009F4E60" w:rsidRPr="00551B33" w:rsidRDefault="009F4E60" w:rsidP="009F4E60">
            <w:pPr>
              <w:pStyle w:val="Normal1"/>
              <w:numPr>
                <w:ilvl w:val="0"/>
                <w:numId w:val="4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15993FF7" w14:textId="77777777" w:rsidR="009F4E60" w:rsidRPr="00551B33" w:rsidRDefault="009F4E60" w:rsidP="009F4E60">
            <w:pPr>
              <w:pStyle w:val="Normal1"/>
              <w:numPr>
                <w:ilvl w:val="0"/>
                <w:numId w:val="4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MB247-GAL4&gt;UAS-mAChR-A-RNAi 1</w:t>
            </w:r>
          </w:p>
        </w:tc>
        <w:tc>
          <w:tcPr>
            <w:tcW w:w="1373" w:type="dxa"/>
            <w:vAlign w:val="center"/>
          </w:tcPr>
          <w:p w14:paraId="333795C9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&lt; 0.0001</w:t>
            </w:r>
          </w:p>
        </w:tc>
        <w:tc>
          <w:tcPr>
            <w:tcW w:w="1542" w:type="dxa"/>
            <w:vAlign w:val="center"/>
          </w:tcPr>
          <w:p w14:paraId="767A1C8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593B010" w14:textId="77777777" w:rsidTr="00551B33">
        <w:tc>
          <w:tcPr>
            <w:tcW w:w="1155" w:type="dxa"/>
            <w:vAlign w:val="center"/>
          </w:tcPr>
          <w:p w14:paraId="19D52AD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1D8A3F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F160C60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5BE57EB6" w14:textId="77777777" w:rsidR="009F4E60" w:rsidRPr="00551B33" w:rsidRDefault="009F4E60" w:rsidP="009F4E60">
            <w:pPr>
              <w:pStyle w:val="Normal1"/>
              <w:numPr>
                <w:ilvl w:val="0"/>
                <w:numId w:val="3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MB247-GAL4</w:t>
            </w:r>
          </w:p>
          <w:p w14:paraId="0E3B0308" w14:textId="77777777" w:rsidR="009F4E60" w:rsidRPr="00551B33" w:rsidRDefault="009F4E60" w:rsidP="009F4E60">
            <w:pPr>
              <w:pStyle w:val="Normal1"/>
              <w:numPr>
                <w:ilvl w:val="0"/>
                <w:numId w:val="3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08F0078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7B5C78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0DA2DDD" w14:textId="77777777" w:rsidTr="00551B33">
        <w:tc>
          <w:tcPr>
            <w:tcW w:w="1155" w:type="dxa"/>
            <w:vAlign w:val="center"/>
          </w:tcPr>
          <w:p w14:paraId="2DD609E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7462C8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A26C91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CFDBBAB" w14:textId="77777777" w:rsidR="009F4E60" w:rsidRPr="00551B33" w:rsidRDefault="009F4E60" w:rsidP="009F4E60">
            <w:pPr>
              <w:pStyle w:val="Normal1"/>
              <w:numPr>
                <w:ilvl w:val="0"/>
                <w:numId w:val="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MB247-GAL4</w:t>
            </w:r>
          </w:p>
          <w:p w14:paraId="1D156511" w14:textId="77777777" w:rsidR="009F4E60" w:rsidRPr="00551B33" w:rsidRDefault="009F4E60" w:rsidP="009F4E60">
            <w:pPr>
              <w:pStyle w:val="Normal1"/>
              <w:numPr>
                <w:ilvl w:val="0"/>
                <w:numId w:val="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MB247-GAL4&gt;UAS-mAChR-A-RNAi 1 </w:t>
            </w:r>
          </w:p>
        </w:tc>
        <w:tc>
          <w:tcPr>
            <w:tcW w:w="1373" w:type="dxa"/>
            <w:vAlign w:val="center"/>
          </w:tcPr>
          <w:p w14:paraId="58D2FDC3" w14:textId="37B4B9B9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0.0016</w:t>
            </w:r>
          </w:p>
        </w:tc>
        <w:tc>
          <w:tcPr>
            <w:tcW w:w="1542" w:type="dxa"/>
            <w:vAlign w:val="center"/>
          </w:tcPr>
          <w:p w14:paraId="315E11B6" w14:textId="2C0D4914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4C891330" w14:textId="77777777" w:rsidTr="00551B33">
        <w:tc>
          <w:tcPr>
            <w:tcW w:w="1155" w:type="dxa"/>
            <w:vAlign w:val="center"/>
          </w:tcPr>
          <w:p w14:paraId="4D1E3A5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BB1319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7C92BB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B9E5FCB" w14:textId="77777777" w:rsidR="009F4E60" w:rsidRPr="00551B33" w:rsidRDefault="009F4E60" w:rsidP="009F4E60">
            <w:pPr>
              <w:pStyle w:val="Normal1"/>
              <w:numPr>
                <w:ilvl w:val="0"/>
                <w:numId w:val="3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05CDF300" w14:textId="77777777" w:rsidR="009F4E60" w:rsidRPr="00551B33" w:rsidRDefault="009F4E60" w:rsidP="009F4E60">
            <w:pPr>
              <w:pStyle w:val="Normal1"/>
              <w:numPr>
                <w:ilvl w:val="0"/>
                <w:numId w:val="3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MB247-GAL4&gt;UAS-mAChR-A-RNAi 1</w:t>
            </w:r>
          </w:p>
        </w:tc>
        <w:tc>
          <w:tcPr>
            <w:tcW w:w="1373" w:type="dxa"/>
            <w:vAlign w:val="center"/>
          </w:tcPr>
          <w:p w14:paraId="48EFEB0A" w14:textId="2B057780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0.0007</w:t>
            </w:r>
          </w:p>
        </w:tc>
        <w:tc>
          <w:tcPr>
            <w:tcW w:w="1542" w:type="dxa"/>
            <w:vAlign w:val="center"/>
          </w:tcPr>
          <w:p w14:paraId="3718C6A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2B7BD4B6" w14:textId="77777777" w:rsidTr="00551B33">
        <w:tc>
          <w:tcPr>
            <w:tcW w:w="1155" w:type="dxa"/>
            <w:vAlign w:val="center"/>
          </w:tcPr>
          <w:p w14:paraId="41B1E6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0D9944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61A993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1574FE58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444E394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07F750CD" w14:textId="77777777" w:rsidR="009F4E60" w:rsidRPr="00551B33" w:rsidRDefault="009F4E60" w:rsidP="009F4E60">
            <w:pPr>
              <w:pStyle w:val="Normal1"/>
              <w:numPr>
                <w:ilvl w:val="0"/>
                <w:numId w:val="1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c305a-GAL4</w:t>
            </w:r>
          </w:p>
          <w:p w14:paraId="35E38850" w14:textId="77777777" w:rsidR="009F4E60" w:rsidRPr="00551B33" w:rsidRDefault="009F4E60" w:rsidP="009F4E60">
            <w:pPr>
              <w:pStyle w:val="Normal1"/>
              <w:numPr>
                <w:ilvl w:val="0"/>
                <w:numId w:val="1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74F1359C" w14:textId="77777777" w:rsidR="009F4E60" w:rsidRPr="00551B33" w:rsidRDefault="009F4E60" w:rsidP="009F4E60">
            <w:pPr>
              <w:pStyle w:val="Normal1"/>
              <w:numPr>
                <w:ilvl w:val="0"/>
                <w:numId w:val="1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c305a-GAL4&gt;UAS-mAChR-A-RNAi 1</w:t>
            </w:r>
          </w:p>
        </w:tc>
        <w:tc>
          <w:tcPr>
            <w:tcW w:w="1373" w:type="dxa"/>
            <w:vAlign w:val="center"/>
          </w:tcPr>
          <w:p w14:paraId="64A285A0" w14:textId="5B49B16F" w:rsidR="009F4E60" w:rsidRPr="00551B33" w:rsidRDefault="006D5DC1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0.4232</w:t>
            </w:r>
          </w:p>
        </w:tc>
        <w:tc>
          <w:tcPr>
            <w:tcW w:w="1542" w:type="dxa"/>
            <w:vAlign w:val="center"/>
          </w:tcPr>
          <w:p w14:paraId="49ED30F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D18D559" w14:textId="77777777" w:rsidTr="00551B33">
        <w:tc>
          <w:tcPr>
            <w:tcW w:w="1155" w:type="dxa"/>
            <w:vAlign w:val="center"/>
          </w:tcPr>
          <w:p w14:paraId="489C1C5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7F70CD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BB57864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0BD862B5" w14:textId="77777777" w:rsidR="009F4E60" w:rsidRPr="00551B33" w:rsidRDefault="009F4E60" w:rsidP="009F4E60">
            <w:pPr>
              <w:pStyle w:val="Normal1"/>
              <w:numPr>
                <w:ilvl w:val="0"/>
                <w:numId w:val="5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c305a-GAL4</w:t>
            </w:r>
          </w:p>
          <w:p w14:paraId="074F6D15" w14:textId="77777777" w:rsidR="009F4E60" w:rsidRPr="00551B33" w:rsidRDefault="009F4E60" w:rsidP="009F4E60">
            <w:pPr>
              <w:pStyle w:val="Normal1"/>
              <w:numPr>
                <w:ilvl w:val="0"/>
                <w:numId w:val="5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0D18825E" w14:textId="27BE98B3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&gt;0.6742</w:t>
            </w:r>
          </w:p>
        </w:tc>
        <w:tc>
          <w:tcPr>
            <w:tcW w:w="1542" w:type="dxa"/>
            <w:vAlign w:val="center"/>
          </w:tcPr>
          <w:p w14:paraId="004E0B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71848E7" w14:textId="77777777" w:rsidTr="00551B33">
        <w:tc>
          <w:tcPr>
            <w:tcW w:w="1155" w:type="dxa"/>
            <w:vAlign w:val="center"/>
          </w:tcPr>
          <w:p w14:paraId="4CBD8A2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E68F13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AFA09D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5596969" w14:textId="77777777" w:rsidR="009F4E60" w:rsidRPr="00551B33" w:rsidRDefault="009F4E60" w:rsidP="009F4E60">
            <w:pPr>
              <w:pStyle w:val="Normal1"/>
              <w:numPr>
                <w:ilvl w:val="0"/>
                <w:numId w:val="5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c305a-GAL4</w:t>
            </w:r>
          </w:p>
          <w:p w14:paraId="722D99DD" w14:textId="77777777" w:rsidR="009F4E60" w:rsidRPr="00551B33" w:rsidRDefault="009F4E60" w:rsidP="009F4E60">
            <w:pPr>
              <w:pStyle w:val="Normal1"/>
              <w:numPr>
                <w:ilvl w:val="0"/>
                <w:numId w:val="5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OK107-GAL4&gt;UAS-mAChR-A-RNAi 1 </w:t>
            </w:r>
          </w:p>
        </w:tc>
        <w:tc>
          <w:tcPr>
            <w:tcW w:w="1373" w:type="dxa"/>
            <w:vAlign w:val="center"/>
          </w:tcPr>
          <w:p w14:paraId="5A74A06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4739950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48B87F3" w14:textId="77777777" w:rsidTr="00551B33">
        <w:tc>
          <w:tcPr>
            <w:tcW w:w="1155" w:type="dxa"/>
            <w:vAlign w:val="center"/>
          </w:tcPr>
          <w:p w14:paraId="49B1815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9BB9B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D4F46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553B812" w14:textId="77777777" w:rsidR="009F4E60" w:rsidRPr="00551B33" w:rsidRDefault="009F4E60" w:rsidP="009F4E60">
            <w:pPr>
              <w:pStyle w:val="Normal1"/>
              <w:numPr>
                <w:ilvl w:val="0"/>
                <w:numId w:val="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47C93A6B" w14:textId="77777777" w:rsidR="009F4E60" w:rsidRPr="00551B33" w:rsidRDefault="009F4E60" w:rsidP="009F4E60">
            <w:pPr>
              <w:pStyle w:val="Normal1"/>
              <w:numPr>
                <w:ilvl w:val="0"/>
                <w:numId w:val="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c305a-GAL4&gt;UAS-mAChR-A-RNAi 1</w:t>
            </w:r>
          </w:p>
        </w:tc>
        <w:tc>
          <w:tcPr>
            <w:tcW w:w="1373" w:type="dxa"/>
            <w:vAlign w:val="center"/>
          </w:tcPr>
          <w:p w14:paraId="0DD2F756" w14:textId="5AF5C6FA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&gt;0.8844</w:t>
            </w:r>
          </w:p>
        </w:tc>
        <w:tc>
          <w:tcPr>
            <w:tcW w:w="1542" w:type="dxa"/>
            <w:vAlign w:val="center"/>
          </w:tcPr>
          <w:p w14:paraId="7167574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D61291F" w14:textId="77777777" w:rsidTr="00551B33">
        <w:tc>
          <w:tcPr>
            <w:tcW w:w="1155" w:type="dxa"/>
            <w:vAlign w:val="center"/>
          </w:tcPr>
          <w:p w14:paraId="17EB2A4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3C0C33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50D4F3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6AA5136C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59E70EA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1029A5D0" w14:textId="77777777" w:rsidR="009F4E60" w:rsidRPr="00551B33" w:rsidRDefault="009F4E60" w:rsidP="009F4E60">
            <w:pPr>
              <w:pStyle w:val="Normal1"/>
              <w:numPr>
                <w:ilvl w:val="0"/>
                <w:numId w:val="2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28CAD62F" w14:textId="77777777" w:rsidR="009F4E60" w:rsidRPr="00551B33" w:rsidRDefault="009F4E60" w:rsidP="009F4E60">
            <w:pPr>
              <w:pStyle w:val="Normal1"/>
              <w:numPr>
                <w:ilvl w:val="0"/>
                <w:numId w:val="2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R45H04-lexA&gt;LexAop-GAL80, MB247-GAL4 </w:t>
            </w:r>
          </w:p>
          <w:p w14:paraId="088796B4" w14:textId="77777777" w:rsidR="009F4E60" w:rsidRPr="00551B33" w:rsidRDefault="009F4E60" w:rsidP="009F4E60">
            <w:pPr>
              <w:pStyle w:val="Normal1"/>
              <w:numPr>
                <w:ilvl w:val="0"/>
                <w:numId w:val="2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R45H04-lexA&gt;LexAop-GAL80, MB247-GAL4&gt;UAS-mAChR-A-RNAi 1</w:t>
            </w:r>
          </w:p>
        </w:tc>
        <w:tc>
          <w:tcPr>
            <w:tcW w:w="1373" w:type="dxa"/>
            <w:vAlign w:val="center"/>
          </w:tcPr>
          <w:p w14:paraId="54AD31C2" w14:textId="2127761B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0.1061</w:t>
            </w:r>
          </w:p>
        </w:tc>
        <w:tc>
          <w:tcPr>
            <w:tcW w:w="1542" w:type="dxa"/>
            <w:vAlign w:val="center"/>
          </w:tcPr>
          <w:p w14:paraId="135ACC6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6EAE6A9" w14:textId="77777777" w:rsidTr="00551B33">
        <w:tc>
          <w:tcPr>
            <w:tcW w:w="1155" w:type="dxa"/>
            <w:vAlign w:val="center"/>
          </w:tcPr>
          <w:p w14:paraId="3373549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A8105E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2CBB7EB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0C5BA624" w14:textId="77777777" w:rsidR="009F4E60" w:rsidRPr="00551B33" w:rsidRDefault="009F4E60" w:rsidP="009F4E60">
            <w:pPr>
              <w:pStyle w:val="Normal1"/>
              <w:numPr>
                <w:ilvl w:val="0"/>
                <w:numId w:val="1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3301589E" w14:textId="77777777" w:rsidR="009F4E60" w:rsidRPr="00551B33" w:rsidRDefault="009F4E60" w:rsidP="009F4E60">
            <w:pPr>
              <w:pStyle w:val="Normal1"/>
              <w:numPr>
                <w:ilvl w:val="0"/>
                <w:numId w:val="1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R45H04-lexA&gt;LexAop-GAL80, MB247-GAL4</w:t>
            </w:r>
          </w:p>
        </w:tc>
        <w:tc>
          <w:tcPr>
            <w:tcW w:w="1373" w:type="dxa"/>
            <w:vAlign w:val="center"/>
          </w:tcPr>
          <w:p w14:paraId="55B17F50" w14:textId="546B9ED4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0.1871</w:t>
            </w:r>
          </w:p>
        </w:tc>
        <w:tc>
          <w:tcPr>
            <w:tcW w:w="1542" w:type="dxa"/>
            <w:vAlign w:val="center"/>
          </w:tcPr>
          <w:p w14:paraId="156DF8B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AE924C1" w14:textId="77777777" w:rsidTr="00551B33">
        <w:tc>
          <w:tcPr>
            <w:tcW w:w="1155" w:type="dxa"/>
            <w:vAlign w:val="center"/>
          </w:tcPr>
          <w:p w14:paraId="6C9FAFF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52F91D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CFBCF6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34FC55B" w14:textId="77777777" w:rsidR="009F4E60" w:rsidRPr="00551B33" w:rsidRDefault="009F4E60" w:rsidP="009F4E60">
            <w:pPr>
              <w:pStyle w:val="Normal1"/>
              <w:numPr>
                <w:ilvl w:val="0"/>
                <w:numId w:val="4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56531D55" w14:textId="77777777" w:rsidR="009F4E60" w:rsidRPr="00551B33" w:rsidRDefault="009F4E60" w:rsidP="009F4E60">
            <w:pPr>
              <w:pStyle w:val="Normal1"/>
              <w:numPr>
                <w:ilvl w:val="0"/>
                <w:numId w:val="4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R45H04-lexA&gt;LexAop-GAL80, MB247-GAL4&gt;UAS-mAChR-A-RNAi 1</w:t>
            </w:r>
          </w:p>
        </w:tc>
        <w:tc>
          <w:tcPr>
            <w:tcW w:w="1373" w:type="dxa"/>
            <w:vAlign w:val="center"/>
          </w:tcPr>
          <w:p w14:paraId="4D9927A9" w14:textId="6C483F8D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0.2150</w:t>
            </w:r>
          </w:p>
        </w:tc>
        <w:tc>
          <w:tcPr>
            <w:tcW w:w="1542" w:type="dxa"/>
            <w:vAlign w:val="center"/>
          </w:tcPr>
          <w:p w14:paraId="079359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20FCFF5" w14:textId="77777777" w:rsidTr="00551B33">
        <w:tc>
          <w:tcPr>
            <w:tcW w:w="1155" w:type="dxa"/>
            <w:vAlign w:val="center"/>
          </w:tcPr>
          <w:p w14:paraId="1D33CFB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7B3690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8D1266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ABC3196" w14:textId="77777777" w:rsidR="009F4E60" w:rsidRPr="00551B33" w:rsidRDefault="009F4E60" w:rsidP="009F4E60">
            <w:pPr>
              <w:pStyle w:val="Normal1"/>
              <w:numPr>
                <w:ilvl w:val="0"/>
                <w:numId w:val="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R45H04-lexA&gt;LexAop-GAL80, MB247-GAL4</w:t>
            </w:r>
          </w:p>
          <w:p w14:paraId="60C72959" w14:textId="77777777" w:rsidR="009F4E60" w:rsidRPr="00551B33" w:rsidRDefault="009F4E60" w:rsidP="009F4E60">
            <w:pPr>
              <w:pStyle w:val="Normal1"/>
              <w:numPr>
                <w:ilvl w:val="0"/>
                <w:numId w:val="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R45H04-lexA&gt;LexAop-GAL80, MB247-GAL4&gt;UAS-mAChR-A-RNAi 1</w:t>
            </w:r>
          </w:p>
        </w:tc>
        <w:tc>
          <w:tcPr>
            <w:tcW w:w="1373" w:type="dxa"/>
            <w:vAlign w:val="center"/>
          </w:tcPr>
          <w:p w14:paraId="538A1D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74A2BBE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F2C25B6" w14:textId="77777777" w:rsidTr="00551B33">
        <w:tc>
          <w:tcPr>
            <w:tcW w:w="1155" w:type="dxa"/>
            <w:vAlign w:val="center"/>
          </w:tcPr>
          <w:p w14:paraId="53A9BCA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1B7138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77613F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67E8BB5A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6668569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4BCFCCF4" w14:textId="77777777" w:rsidR="009F4E60" w:rsidRPr="00551B33" w:rsidRDefault="009F4E60" w:rsidP="009F4E60">
            <w:pPr>
              <w:pStyle w:val="Normal1"/>
              <w:numPr>
                <w:ilvl w:val="0"/>
                <w:numId w:val="1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7DF69982" w14:textId="77777777" w:rsidR="009F4E60" w:rsidRPr="00551B33" w:rsidRDefault="009F4E60" w:rsidP="009F4E60">
            <w:pPr>
              <w:pStyle w:val="Normal1"/>
              <w:numPr>
                <w:ilvl w:val="0"/>
                <w:numId w:val="1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R44E04-lexA&gt;LexAop-GAL80, MB247-GAL4, </w:t>
            </w:r>
          </w:p>
          <w:p w14:paraId="786C0D81" w14:textId="77777777" w:rsidR="009F4E60" w:rsidRPr="00551B33" w:rsidRDefault="009F4E60" w:rsidP="009F4E60">
            <w:pPr>
              <w:pStyle w:val="Normal1"/>
              <w:numPr>
                <w:ilvl w:val="0"/>
                <w:numId w:val="18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R44E04-lexA&gt;LexAop-GAL80, MB247-GAL4&gt;UAS-mAChR-A-RNAi 1</w:t>
            </w:r>
          </w:p>
        </w:tc>
        <w:tc>
          <w:tcPr>
            <w:tcW w:w="1373" w:type="dxa"/>
            <w:vAlign w:val="center"/>
          </w:tcPr>
          <w:p w14:paraId="644F02A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4626879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69E1266C" w14:textId="77777777" w:rsidTr="00551B33">
        <w:tc>
          <w:tcPr>
            <w:tcW w:w="1155" w:type="dxa"/>
            <w:vAlign w:val="center"/>
          </w:tcPr>
          <w:p w14:paraId="6BAF950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9F411B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3579456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41E26356" w14:textId="77777777" w:rsidR="009F4E60" w:rsidRPr="00551B33" w:rsidRDefault="009F4E60" w:rsidP="009F4E60">
            <w:pPr>
              <w:pStyle w:val="Normal1"/>
              <w:numPr>
                <w:ilvl w:val="0"/>
                <w:numId w:val="2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2509A7A5" w14:textId="77777777" w:rsidR="009F4E60" w:rsidRPr="00551B33" w:rsidRDefault="009F4E60" w:rsidP="009F4E60">
            <w:pPr>
              <w:pStyle w:val="Normal1"/>
              <w:numPr>
                <w:ilvl w:val="0"/>
                <w:numId w:val="2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R44E04-lexA&gt;LexAop-GAL80, MB247-GAL4, </w:t>
            </w:r>
          </w:p>
        </w:tc>
        <w:tc>
          <w:tcPr>
            <w:tcW w:w="1373" w:type="dxa"/>
            <w:vAlign w:val="center"/>
          </w:tcPr>
          <w:p w14:paraId="7E7130C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5768C88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B52BEAA" w14:textId="77777777" w:rsidTr="00551B33">
        <w:tc>
          <w:tcPr>
            <w:tcW w:w="1155" w:type="dxa"/>
            <w:vAlign w:val="center"/>
          </w:tcPr>
          <w:p w14:paraId="7D8BFF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ED41FD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AD764F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4480436" w14:textId="77777777" w:rsidR="009F4E60" w:rsidRPr="00551B33" w:rsidRDefault="009F4E60" w:rsidP="009F4E60">
            <w:pPr>
              <w:pStyle w:val="Normal1"/>
              <w:numPr>
                <w:ilvl w:val="0"/>
                <w:numId w:val="2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79D647DB" w14:textId="77777777" w:rsidR="009F4E60" w:rsidRPr="00551B33" w:rsidRDefault="009F4E60" w:rsidP="009F4E60">
            <w:pPr>
              <w:pStyle w:val="Normal1"/>
              <w:numPr>
                <w:ilvl w:val="0"/>
                <w:numId w:val="26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R44E04-lexA&gt;LexAop-GAL80, MB247-GAL4&gt;UAS-mAChR-A-RNAi 1</w:t>
            </w:r>
          </w:p>
        </w:tc>
        <w:tc>
          <w:tcPr>
            <w:tcW w:w="1373" w:type="dxa"/>
            <w:vAlign w:val="center"/>
          </w:tcPr>
          <w:p w14:paraId="2C8F9E4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1CB7340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1044DA4F" w14:textId="77777777" w:rsidTr="00551B33">
        <w:tc>
          <w:tcPr>
            <w:tcW w:w="1155" w:type="dxa"/>
            <w:vAlign w:val="center"/>
          </w:tcPr>
          <w:p w14:paraId="7069515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362E27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3975B0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08C0D48" w14:textId="77777777" w:rsidR="009F4E60" w:rsidRPr="00551B33" w:rsidRDefault="009F4E60" w:rsidP="009F4E60">
            <w:pPr>
              <w:pStyle w:val="Normal1"/>
              <w:numPr>
                <w:ilvl w:val="0"/>
                <w:numId w:val="1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R44E04-lexA&gt;LexAop-GAL80, MB247-GAL4,</w:t>
            </w:r>
          </w:p>
          <w:p w14:paraId="47E67905" w14:textId="77777777" w:rsidR="009F4E60" w:rsidRPr="00551B33" w:rsidRDefault="009F4E60" w:rsidP="009F4E60">
            <w:pPr>
              <w:pStyle w:val="Normal1"/>
              <w:numPr>
                <w:ilvl w:val="0"/>
                <w:numId w:val="1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R44E04-lexA&gt;LexAop-GAL80, MB247-GAL4&gt;UAS-mAChR-A-RNAi 1</w:t>
            </w:r>
          </w:p>
        </w:tc>
        <w:tc>
          <w:tcPr>
            <w:tcW w:w="1373" w:type="dxa"/>
            <w:vAlign w:val="center"/>
          </w:tcPr>
          <w:p w14:paraId="6FBD8403" w14:textId="2C6D1347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0.0003</w:t>
            </w:r>
          </w:p>
        </w:tc>
        <w:tc>
          <w:tcPr>
            <w:tcW w:w="1542" w:type="dxa"/>
            <w:vAlign w:val="center"/>
          </w:tcPr>
          <w:p w14:paraId="547E6711" w14:textId="0581A58B" w:rsidR="009F4E60" w:rsidRPr="00551B33" w:rsidRDefault="006D5DC1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5BF3BB17" w14:textId="77777777" w:rsidTr="00551B33">
        <w:tc>
          <w:tcPr>
            <w:tcW w:w="1155" w:type="dxa"/>
            <w:vAlign w:val="center"/>
          </w:tcPr>
          <w:p w14:paraId="3C77C817" w14:textId="0E8860B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3B</w:t>
            </w:r>
          </w:p>
        </w:tc>
        <w:tc>
          <w:tcPr>
            <w:tcW w:w="2283" w:type="dxa"/>
            <w:vAlign w:val="center"/>
          </w:tcPr>
          <w:p w14:paraId="5A43E7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MCH with or without mAChR-A-RNAi</w:t>
            </w:r>
          </w:p>
        </w:tc>
        <w:tc>
          <w:tcPr>
            <w:tcW w:w="2727" w:type="dxa"/>
            <w:vAlign w:val="center"/>
          </w:tcPr>
          <w:p w14:paraId="7A1349D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ANOVA</w:t>
            </w:r>
          </w:p>
        </w:tc>
        <w:tc>
          <w:tcPr>
            <w:tcW w:w="4720" w:type="dxa"/>
            <w:vAlign w:val="center"/>
          </w:tcPr>
          <w:p w14:paraId="5103E0B8" w14:textId="77777777" w:rsidR="009F4E60" w:rsidRPr="00551B33" w:rsidRDefault="009F4E60" w:rsidP="009F4E60">
            <w:pPr>
              <w:pStyle w:val="Normal1"/>
              <w:spacing w:line="259" w:lineRule="auto"/>
              <w:ind w:left="356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 (OK107-GAL4, UAS-dcr2 vs. OK107-GAL4, UAS-dcr2, UAS-mAChR-A-RNAi 2)</w:t>
            </w:r>
          </w:p>
        </w:tc>
        <w:tc>
          <w:tcPr>
            <w:tcW w:w="1373" w:type="dxa"/>
            <w:vAlign w:val="center"/>
          </w:tcPr>
          <w:p w14:paraId="1CD0CE2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 0.0001</w:t>
            </w:r>
          </w:p>
        </w:tc>
        <w:tc>
          <w:tcPr>
            <w:tcW w:w="1542" w:type="dxa"/>
            <w:vAlign w:val="center"/>
          </w:tcPr>
          <w:p w14:paraId="1182A4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0AFC2412" w14:textId="77777777" w:rsidTr="00551B33">
        <w:tc>
          <w:tcPr>
            <w:tcW w:w="1155" w:type="dxa"/>
            <w:vAlign w:val="center"/>
          </w:tcPr>
          <w:p w14:paraId="305D371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316A5F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6E931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B0F386E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61F4923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0.0009</w:t>
            </w:r>
          </w:p>
        </w:tc>
        <w:tc>
          <w:tcPr>
            <w:tcW w:w="1542" w:type="dxa"/>
            <w:vAlign w:val="center"/>
          </w:tcPr>
          <w:p w14:paraId="7E9A92B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2F76BAFA" w14:textId="77777777" w:rsidTr="00551B33">
        <w:tc>
          <w:tcPr>
            <w:tcW w:w="1155" w:type="dxa"/>
            <w:vAlign w:val="center"/>
          </w:tcPr>
          <w:p w14:paraId="06007E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BF0F62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61FA41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6E7A8A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genotype and lobe</w:t>
            </w:r>
          </w:p>
        </w:tc>
        <w:tc>
          <w:tcPr>
            <w:tcW w:w="1373" w:type="dxa"/>
            <w:vAlign w:val="center"/>
          </w:tcPr>
          <w:p w14:paraId="403CF5E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0.7096</w:t>
            </w:r>
          </w:p>
        </w:tc>
        <w:tc>
          <w:tcPr>
            <w:tcW w:w="1542" w:type="dxa"/>
            <w:vAlign w:val="center"/>
          </w:tcPr>
          <w:p w14:paraId="7DB1F7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7D4F7701" w14:textId="77777777" w:rsidTr="00551B33">
        <w:tc>
          <w:tcPr>
            <w:tcW w:w="1155" w:type="dxa"/>
            <w:vAlign w:val="center"/>
          </w:tcPr>
          <w:p w14:paraId="78EFE5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64A39E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89BD45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47ACD436" w14:textId="2D289758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α‘ lobe</w:t>
            </w:r>
          </w:p>
        </w:tc>
        <w:tc>
          <w:tcPr>
            <w:tcW w:w="1373" w:type="dxa"/>
            <w:vAlign w:val="center"/>
          </w:tcPr>
          <w:p w14:paraId="4C55FC2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0.0717</w:t>
            </w:r>
          </w:p>
        </w:tc>
        <w:tc>
          <w:tcPr>
            <w:tcW w:w="1542" w:type="dxa"/>
            <w:vAlign w:val="center"/>
          </w:tcPr>
          <w:p w14:paraId="19B62FA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76F66578" w14:textId="77777777" w:rsidTr="00551B33">
        <w:tc>
          <w:tcPr>
            <w:tcW w:w="1155" w:type="dxa"/>
            <w:vAlign w:val="center"/>
          </w:tcPr>
          <w:p w14:paraId="6C9550E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74EA62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F4840F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5424341" w14:textId="629655CE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β‘ lobe</w:t>
            </w:r>
          </w:p>
        </w:tc>
        <w:tc>
          <w:tcPr>
            <w:tcW w:w="1373" w:type="dxa"/>
            <w:vAlign w:val="center"/>
          </w:tcPr>
          <w:p w14:paraId="7A1AE6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0.0319</w:t>
            </w:r>
          </w:p>
        </w:tc>
        <w:tc>
          <w:tcPr>
            <w:tcW w:w="1542" w:type="dxa"/>
            <w:vAlign w:val="center"/>
          </w:tcPr>
          <w:p w14:paraId="750FB74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CE94474" w14:textId="77777777" w:rsidTr="00551B33">
        <w:tc>
          <w:tcPr>
            <w:tcW w:w="1155" w:type="dxa"/>
            <w:vAlign w:val="center"/>
          </w:tcPr>
          <w:p w14:paraId="659FAE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9F9DCC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196A24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816F64E" w14:textId="3C66B2B4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α lobe</w:t>
            </w:r>
          </w:p>
        </w:tc>
        <w:tc>
          <w:tcPr>
            <w:tcW w:w="1373" w:type="dxa"/>
            <w:vAlign w:val="center"/>
          </w:tcPr>
          <w:p w14:paraId="43F3DAF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0.016</w:t>
            </w:r>
          </w:p>
        </w:tc>
        <w:tc>
          <w:tcPr>
            <w:tcW w:w="1542" w:type="dxa"/>
            <w:vAlign w:val="center"/>
          </w:tcPr>
          <w:p w14:paraId="7D24EEC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130EE663" w14:textId="77777777" w:rsidTr="00551B33">
        <w:tc>
          <w:tcPr>
            <w:tcW w:w="1155" w:type="dxa"/>
            <w:vAlign w:val="center"/>
          </w:tcPr>
          <w:p w14:paraId="6BF3C8D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26DC55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8395D0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8F22800" w14:textId="4AE26853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β lobe</w:t>
            </w:r>
          </w:p>
        </w:tc>
        <w:tc>
          <w:tcPr>
            <w:tcW w:w="1373" w:type="dxa"/>
            <w:vAlign w:val="center"/>
          </w:tcPr>
          <w:p w14:paraId="2CF57F8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0.0717</w:t>
            </w:r>
          </w:p>
        </w:tc>
        <w:tc>
          <w:tcPr>
            <w:tcW w:w="1542" w:type="dxa"/>
            <w:vAlign w:val="center"/>
          </w:tcPr>
          <w:p w14:paraId="6129939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53D2F9B" w14:textId="77777777" w:rsidTr="00551B33">
        <w:tc>
          <w:tcPr>
            <w:tcW w:w="1155" w:type="dxa"/>
            <w:vAlign w:val="center"/>
          </w:tcPr>
          <w:p w14:paraId="3DA92D1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E33D65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5B2EC0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A020A98" w14:textId="6AC9162F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γ lobe</w:t>
            </w:r>
          </w:p>
        </w:tc>
        <w:tc>
          <w:tcPr>
            <w:tcW w:w="1373" w:type="dxa"/>
            <w:vAlign w:val="center"/>
          </w:tcPr>
          <w:p w14:paraId="7B5D2C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0.0003</w:t>
            </w:r>
          </w:p>
        </w:tc>
        <w:tc>
          <w:tcPr>
            <w:tcW w:w="1542" w:type="dxa"/>
            <w:vAlign w:val="center"/>
          </w:tcPr>
          <w:p w14:paraId="40840EE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470086BE" w14:textId="77777777" w:rsidTr="00551B33">
        <w:tc>
          <w:tcPr>
            <w:tcW w:w="1155" w:type="dxa"/>
            <w:vAlign w:val="center"/>
          </w:tcPr>
          <w:p w14:paraId="375805C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6E3880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1E6465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9362F85" w14:textId="3F6507B4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calyx</w:t>
            </w:r>
          </w:p>
        </w:tc>
        <w:tc>
          <w:tcPr>
            <w:tcW w:w="1373" w:type="dxa"/>
            <w:vAlign w:val="center"/>
          </w:tcPr>
          <w:p w14:paraId="3EC9CDD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0.0196</w:t>
            </w:r>
          </w:p>
        </w:tc>
        <w:tc>
          <w:tcPr>
            <w:tcW w:w="1542" w:type="dxa"/>
            <w:vAlign w:val="center"/>
          </w:tcPr>
          <w:p w14:paraId="5EE9B63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7B104DE7" w14:textId="77777777" w:rsidTr="00551B33">
        <w:tc>
          <w:tcPr>
            <w:tcW w:w="1155" w:type="dxa"/>
            <w:vAlign w:val="center"/>
          </w:tcPr>
          <w:p w14:paraId="7A3DFF4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77792A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OCT with or without mAChR-A-RNAi</w:t>
            </w:r>
          </w:p>
        </w:tc>
        <w:tc>
          <w:tcPr>
            <w:tcW w:w="2727" w:type="dxa"/>
            <w:vAlign w:val="center"/>
          </w:tcPr>
          <w:p w14:paraId="0142B3C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ANOVA</w:t>
            </w:r>
          </w:p>
        </w:tc>
        <w:tc>
          <w:tcPr>
            <w:tcW w:w="4720" w:type="dxa"/>
            <w:vAlign w:val="center"/>
          </w:tcPr>
          <w:p w14:paraId="76F73387" w14:textId="77777777" w:rsidR="009F4E60" w:rsidRPr="00551B33" w:rsidRDefault="009F4E60" w:rsidP="009F4E60">
            <w:pPr>
              <w:pStyle w:val="Normal1"/>
              <w:spacing w:line="259" w:lineRule="auto"/>
              <w:ind w:left="356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 (OK107-GAL4, UAS-dcr2 vs. OK107-GAL4, UAS-dcr2, UAS-mAChR-A-RNAi 2)</w:t>
            </w:r>
          </w:p>
        </w:tc>
        <w:tc>
          <w:tcPr>
            <w:tcW w:w="1373" w:type="dxa"/>
            <w:vAlign w:val="center"/>
          </w:tcPr>
          <w:p w14:paraId="0480AD4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5783EC6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1CE9FA8" w14:textId="77777777" w:rsidTr="00551B33">
        <w:tc>
          <w:tcPr>
            <w:tcW w:w="1155" w:type="dxa"/>
            <w:vAlign w:val="center"/>
          </w:tcPr>
          <w:p w14:paraId="3B89A31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A433D5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09425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E72F189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1AA9135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6357290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D0DBD99" w14:textId="77777777" w:rsidTr="00551B33">
        <w:tc>
          <w:tcPr>
            <w:tcW w:w="1155" w:type="dxa"/>
            <w:vAlign w:val="center"/>
          </w:tcPr>
          <w:p w14:paraId="0ECFB1E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0E86B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F6052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D5B241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genotype and lobe</w:t>
            </w:r>
          </w:p>
        </w:tc>
        <w:tc>
          <w:tcPr>
            <w:tcW w:w="1373" w:type="dxa"/>
            <w:vAlign w:val="center"/>
          </w:tcPr>
          <w:p w14:paraId="1C83A0A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0.0086</w:t>
            </w:r>
          </w:p>
        </w:tc>
        <w:tc>
          <w:tcPr>
            <w:tcW w:w="1542" w:type="dxa"/>
            <w:vAlign w:val="center"/>
          </w:tcPr>
          <w:p w14:paraId="00B7FA6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69C77BD2" w14:textId="77777777" w:rsidTr="00551B33">
        <w:tc>
          <w:tcPr>
            <w:tcW w:w="1155" w:type="dxa"/>
            <w:vAlign w:val="center"/>
          </w:tcPr>
          <w:p w14:paraId="032F665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C74ADD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33EF2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72AC178A" w14:textId="21E55D55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α‘ lobe</w:t>
            </w:r>
          </w:p>
        </w:tc>
        <w:tc>
          <w:tcPr>
            <w:tcW w:w="1373" w:type="dxa"/>
            <w:vAlign w:val="center"/>
          </w:tcPr>
          <w:p w14:paraId="4F0FFB3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0.6018</w:t>
            </w:r>
          </w:p>
        </w:tc>
        <w:tc>
          <w:tcPr>
            <w:tcW w:w="1542" w:type="dxa"/>
            <w:vAlign w:val="center"/>
          </w:tcPr>
          <w:p w14:paraId="332692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24A306E" w14:textId="77777777" w:rsidTr="00551B33">
        <w:tc>
          <w:tcPr>
            <w:tcW w:w="1155" w:type="dxa"/>
            <w:vAlign w:val="center"/>
          </w:tcPr>
          <w:p w14:paraId="24E61E0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B1BAEB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00B769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5B43E13" w14:textId="78536864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β‘ lobe</w:t>
            </w:r>
          </w:p>
        </w:tc>
        <w:tc>
          <w:tcPr>
            <w:tcW w:w="1373" w:type="dxa"/>
            <w:vAlign w:val="center"/>
          </w:tcPr>
          <w:p w14:paraId="3EBE1E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0.6018</w:t>
            </w:r>
          </w:p>
        </w:tc>
        <w:tc>
          <w:tcPr>
            <w:tcW w:w="1542" w:type="dxa"/>
            <w:vAlign w:val="center"/>
          </w:tcPr>
          <w:p w14:paraId="1EA2B01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A344B80" w14:textId="77777777" w:rsidTr="00551B33">
        <w:tc>
          <w:tcPr>
            <w:tcW w:w="1155" w:type="dxa"/>
            <w:vAlign w:val="center"/>
          </w:tcPr>
          <w:p w14:paraId="5330D02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2ADC94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01048B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58F5EFC" w14:textId="32D8C14F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α lobe</w:t>
            </w:r>
          </w:p>
        </w:tc>
        <w:tc>
          <w:tcPr>
            <w:tcW w:w="1373" w:type="dxa"/>
            <w:vAlign w:val="center"/>
          </w:tcPr>
          <w:p w14:paraId="383BB0F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0.5748</w:t>
            </w:r>
          </w:p>
        </w:tc>
        <w:tc>
          <w:tcPr>
            <w:tcW w:w="1542" w:type="dxa"/>
            <w:vAlign w:val="center"/>
          </w:tcPr>
          <w:p w14:paraId="65005E7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40DDFEE" w14:textId="77777777" w:rsidTr="00551B33">
        <w:tc>
          <w:tcPr>
            <w:tcW w:w="1155" w:type="dxa"/>
            <w:vAlign w:val="center"/>
          </w:tcPr>
          <w:p w14:paraId="234152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C0CB2C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E3240A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3929671" w14:textId="407CCCA4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β lobe</w:t>
            </w:r>
          </w:p>
        </w:tc>
        <w:tc>
          <w:tcPr>
            <w:tcW w:w="1373" w:type="dxa"/>
            <w:vAlign w:val="center"/>
          </w:tcPr>
          <w:p w14:paraId="39A25B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0.1481</w:t>
            </w:r>
          </w:p>
        </w:tc>
        <w:tc>
          <w:tcPr>
            <w:tcW w:w="1542" w:type="dxa"/>
            <w:vAlign w:val="center"/>
          </w:tcPr>
          <w:p w14:paraId="249A07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5241E0F" w14:textId="77777777" w:rsidTr="00551B33">
        <w:tc>
          <w:tcPr>
            <w:tcW w:w="1155" w:type="dxa"/>
            <w:vAlign w:val="center"/>
          </w:tcPr>
          <w:p w14:paraId="6354959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EFC6DF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512A27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4E76F1C" w14:textId="0EC37A5C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γ lobe</w:t>
            </w:r>
          </w:p>
        </w:tc>
        <w:tc>
          <w:tcPr>
            <w:tcW w:w="1373" w:type="dxa"/>
            <w:vAlign w:val="center"/>
          </w:tcPr>
          <w:p w14:paraId="6D9E8E4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0.0007</w:t>
            </w:r>
          </w:p>
        </w:tc>
        <w:tc>
          <w:tcPr>
            <w:tcW w:w="1542" w:type="dxa"/>
            <w:vAlign w:val="center"/>
          </w:tcPr>
          <w:p w14:paraId="76C596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004A6A5C" w14:textId="77777777" w:rsidTr="00551B33">
        <w:tc>
          <w:tcPr>
            <w:tcW w:w="1155" w:type="dxa"/>
            <w:vAlign w:val="center"/>
          </w:tcPr>
          <w:p w14:paraId="25A1D25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C0ED9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0AD71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C93BAB6" w14:textId="7C39D989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mCAhR-A-RNAi 2, calyx</w:t>
            </w:r>
          </w:p>
        </w:tc>
        <w:tc>
          <w:tcPr>
            <w:tcW w:w="1373" w:type="dxa"/>
            <w:vAlign w:val="center"/>
          </w:tcPr>
          <w:p w14:paraId="4A6ED4A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18E0B9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6DFDD3DC" w14:textId="77777777" w:rsidTr="00551B33">
        <w:tc>
          <w:tcPr>
            <w:tcW w:w="1155" w:type="dxa"/>
            <w:vAlign w:val="center"/>
          </w:tcPr>
          <w:p w14:paraId="41DEFF0C" w14:textId="14C309F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4B</w:t>
            </w:r>
          </w:p>
        </w:tc>
        <w:tc>
          <w:tcPr>
            <w:tcW w:w="2283" w:type="dxa"/>
            <w:vAlign w:val="center"/>
          </w:tcPr>
          <w:p w14:paraId="22EB4EF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Sparseness</w:t>
            </w:r>
          </w:p>
        </w:tc>
        <w:tc>
          <w:tcPr>
            <w:tcW w:w="2727" w:type="dxa"/>
            <w:vAlign w:val="center"/>
          </w:tcPr>
          <w:p w14:paraId="38415FA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(paired across odors)</w:t>
            </w:r>
          </w:p>
        </w:tc>
        <w:tc>
          <w:tcPr>
            <w:tcW w:w="4720" w:type="dxa"/>
            <w:vAlign w:val="center"/>
          </w:tcPr>
          <w:p w14:paraId="3EFE6DA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 (dcr2 alone vs. mAChR-A-RNAi2)</w:t>
            </w:r>
          </w:p>
        </w:tc>
        <w:tc>
          <w:tcPr>
            <w:tcW w:w="1373" w:type="dxa"/>
            <w:vAlign w:val="center"/>
          </w:tcPr>
          <w:p w14:paraId="41C20C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0.3811</w:t>
            </w:r>
          </w:p>
        </w:tc>
        <w:tc>
          <w:tcPr>
            <w:tcW w:w="1542" w:type="dxa"/>
            <w:vAlign w:val="center"/>
          </w:tcPr>
          <w:p w14:paraId="4C5B84A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054EA39" w14:textId="77777777" w:rsidTr="00551B33">
        <w:tc>
          <w:tcPr>
            <w:tcW w:w="1155" w:type="dxa"/>
            <w:vAlign w:val="center"/>
          </w:tcPr>
          <w:p w14:paraId="3DB5982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A9B0C7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93A64E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03E084D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odor (MCH vs OCT)</w:t>
            </w:r>
          </w:p>
        </w:tc>
        <w:tc>
          <w:tcPr>
            <w:tcW w:w="1373" w:type="dxa"/>
            <w:vAlign w:val="center"/>
          </w:tcPr>
          <w:p w14:paraId="26D13A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0.0001</w:t>
            </w:r>
          </w:p>
        </w:tc>
        <w:tc>
          <w:tcPr>
            <w:tcW w:w="1542" w:type="dxa"/>
            <w:vAlign w:val="center"/>
          </w:tcPr>
          <w:p w14:paraId="43C3F9D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63885438" w14:textId="77777777" w:rsidTr="00551B33">
        <w:tc>
          <w:tcPr>
            <w:tcW w:w="1155" w:type="dxa"/>
            <w:vAlign w:val="center"/>
          </w:tcPr>
          <w:p w14:paraId="601B86D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B110FE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89B8E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2BA4539" w14:textId="73A2115D" w:rsidR="009F4E60" w:rsidRPr="00551B33" w:rsidRDefault="009F4E60" w:rsidP="009F4E60">
            <w:pPr>
              <w:pStyle w:val="Normal1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genotype and odor</w:t>
            </w:r>
          </w:p>
        </w:tc>
        <w:tc>
          <w:tcPr>
            <w:tcW w:w="1373" w:type="dxa"/>
            <w:vAlign w:val="center"/>
          </w:tcPr>
          <w:p w14:paraId="3EFE53AE" w14:textId="0F5F546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0.9954</w:t>
            </w:r>
          </w:p>
        </w:tc>
        <w:tc>
          <w:tcPr>
            <w:tcW w:w="1542" w:type="dxa"/>
            <w:vAlign w:val="center"/>
          </w:tcPr>
          <w:p w14:paraId="3DDD07FD" w14:textId="5735DA3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4F24092" w14:textId="77777777" w:rsidTr="00551B33">
        <w:tc>
          <w:tcPr>
            <w:tcW w:w="1155" w:type="dxa"/>
            <w:vAlign w:val="center"/>
          </w:tcPr>
          <w:p w14:paraId="64AA783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AD33C0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4B20AF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0D5C8C44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mAChR-A-RNAi 2, MCH</w:t>
            </w:r>
          </w:p>
        </w:tc>
        <w:tc>
          <w:tcPr>
            <w:tcW w:w="1373" w:type="dxa"/>
            <w:vAlign w:val="center"/>
          </w:tcPr>
          <w:p w14:paraId="327DC5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0.691</w:t>
            </w:r>
          </w:p>
        </w:tc>
        <w:tc>
          <w:tcPr>
            <w:tcW w:w="1542" w:type="dxa"/>
            <w:vAlign w:val="center"/>
          </w:tcPr>
          <w:p w14:paraId="1E1FCC6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</w:t>
            </w:r>
          </w:p>
        </w:tc>
      </w:tr>
      <w:tr w:rsidR="009F4E60" w:rsidRPr="00551B33" w14:paraId="6B36FBBE" w14:textId="77777777" w:rsidTr="00551B33">
        <w:tc>
          <w:tcPr>
            <w:tcW w:w="1155" w:type="dxa"/>
            <w:vAlign w:val="center"/>
          </w:tcPr>
          <w:p w14:paraId="1CA40C1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C717D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8EEC76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B63F8A1" w14:textId="6F39D47A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mAChR-A-RNAi 2, OCT</w:t>
            </w:r>
          </w:p>
        </w:tc>
        <w:tc>
          <w:tcPr>
            <w:tcW w:w="1373" w:type="dxa"/>
            <w:vAlign w:val="center"/>
          </w:tcPr>
          <w:p w14:paraId="5546264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0.691</w:t>
            </w:r>
          </w:p>
        </w:tc>
        <w:tc>
          <w:tcPr>
            <w:tcW w:w="1542" w:type="dxa"/>
            <w:vAlign w:val="center"/>
          </w:tcPr>
          <w:p w14:paraId="7F368FC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EB0A137" w14:textId="77777777" w:rsidTr="00551B33">
        <w:tc>
          <w:tcPr>
            <w:tcW w:w="1155" w:type="dxa"/>
            <w:vAlign w:val="center"/>
          </w:tcPr>
          <w:p w14:paraId="37648D41" w14:textId="65B726E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4C</w:t>
            </w:r>
          </w:p>
        </w:tc>
        <w:tc>
          <w:tcPr>
            <w:tcW w:w="2283" w:type="dxa"/>
            <w:vAlign w:val="center"/>
          </w:tcPr>
          <w:p w14:paraId="278BB96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Correlation</w:t>
            </w:r>
          </w:p>
        </w:tc>
        <w:tc>
          <w:tcPr>
            <w:tcW w:w="2727" w:type="dxa"/>
            <w:vAlign w:val="center"/>
          </w:tcPr>
          <w:p w14:paraId="36536BA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Unpaired t-test</w:t>
            </w:r>
          </w:p>
        </w:tc>
        <w:tc>
          <w:tcPr>
            <w:tcW w:w="4720" w:type="dxa"/>
            <w:vAlign w:val="center"/>
          </w:tcPr>
          <w:p w14:paraId="395575A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dcr2 alone vs. mAChR-A-RNAi 2</w:t>
            </w:r>
          </w:p>
        </w:tc>
        <w:tc>
          <w:tcPr>
            <w:tcW w:w="1373" w:type="dxa"/>
            <w:vAlign w:val="center"/>
          </w:tcPr>
          <w:p w14:paraId="1E8E6F6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0.7547</w:t>
            </w:r>
          </w:p>
        </w:tc>
        <w:tc>
          <w:tcPr>
            <w:tcW w:w="1542" w:type="dxa"/>
            <w:vAlign w:val="center"/>
          </w:tcPr>
          <w:p w14:paraId="59550BC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99220C1" w14:textId="77777777" w:rsidTr="00551B33">
        <w:tc>
          <w:tcPr>
            <w:tcW w:w="1155" w:type="dxa"/>
            <w:vAlign w:val="center"/>
          </w:tcPr>
          <w:p w14:paraId="49257400" w14:textId="12E910E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4F</w:t>
            </w:r>
          </w:p>
        </w:tc>
        <w:tc>
          <w:tcPr>
            <w:tcW w:w="2283" w:type="dxa"/>
            <w:vAlign w:val="center"/>
          </w:tcPr>
          <w:p w14:paraId="3CE0069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γ-only driver, KC responses with or without mAChR-A-RNAi - in gamma lobe and calyx, with MCH or OCT</w:t>
            </w:r>
          </w:p>
        </w:tc>
        <w:tc>
          <w:tcPr>
            <w:tcW w:w="2727" w:type="dxa"/>
            <w:vAlign w:val="center"/>
          </w:tcPr>
          <w:p w14:paraId="796A43A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</w:t>
            </w:r>
          </w:p>
        </w:tc>
        <w:tc>
          <w:tcPr>
            <w:tcW w:w="4720" w:type="dxa"/>
            <w:vAlign w:val="center"/>
          </w:tcPr>
          <w:p w14:paraId="7CB1FAE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</w:t>
            </w:r>
          </w:p>
        </w:tc>
        <w:tc>
          <w:tcPr>
            <w:tcW w:w="1373" w:type="dxa"/>
            <w:vAlign w:val="center"/>
          </w:tcPr>
          <w:p w14:paraId="52F2D0A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0.0004</w:t>
            </w:r>
          </w:p>
        </w:tc>
        <w:tc>
          <w:tcPr>
            <w:tcW w:w="1542" w:type="dxa"/>
            <w:vAlign w:val="center"/>
          </w:tcPr>
          <w:p w14:paraId="483C3A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0E6CADF1" w14:textId="77777777" w:rsidTr="00551B33">
        <w:tc>
          <w:tcPr>
            <w:tcW w:w="1155" w:type="dxa"/>
            <w:vAlign w:val="center"/>
          </w:tcPr>
          <w:p w14:paraId="05FF5E9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0DD5FF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7B8342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30B6257F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mAChR-A-RNAi 1, MCH, calyx</w:t>
            </w:r>
          </w:p>
        </w:tc>
        <w:tc>
          <w:tcPr>
            <w:tcW w:w="1373" w:type="dxa"/>
            <w:vAlign w:val="center"/>
          </w:tcPr>
          <w:p w14:paraId="56C944B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0.0304</w:t>
            </w:r>
          </w:p>
        </w:tc>
        <w:tc>
          <w:tcPr>
            <w:tcW w:w="1542" w:type="dxa"/>
            <w:vAlign w:val="center"/>
          </w:tcPr>
          <w:p w14:paraId="025EEB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bookmarkStart w:id="1" w:name="_qplu51g45u56" w:colFirst="0" w:colLast="0"/>
            <w:bookmarkEnd w:id="1"/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4371A291" w14:textId="77777777" w:rsidTr="00551B33">
        <w:tc>
          <w:tcPr>
            <w:tcW w:w="1155" w:type="dxa"/>
            <w:vAlign w:val="center"/>
          </w:tcPr>
          <w:p w14:paraId="7A59A3F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BF3E1B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6262E8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1D3A1BE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mAChR-A-RNAi 1, OCT, calyx</w:t>
            </w:r>
          </w:p>
        </w:tc>
        <w:tc>
          <w:tcPr>
            <w:tcW w:w="1373" w:type="dxa"/>
            <w:vAlign w:val="center"/>
          </w:tcPr>
          <w:p w14:paraId="5EF0F8C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0.0013</w:t>
            </w:r>
          </w:p>
        </w:tc>
        <w:tc>
          <w:tcPr>
            <w:tcW w:w="1542" w:type="dxa"/>
            <w:vAlign w:val="center"/>
          </w:tcPr>
          <w:p w14:paraId="5D849C6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0B566F5A" w14:textId="77777777" w:rsidTr="00551B33">
        <w:tc>
          <w:tcPr>
            <w:tcW w:w="1155" w:type="dxa"/>
            <w:vAlign w:val="center"/>
          </w:tcPr>
          <w:p w14:paraId="79766B8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F0794C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0E43B0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EB9BBCE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mAChR-A-RNAi 1, MCH, gamma lobe</w:t>
            </w:r>
          </w:p>
        </w:tc>
        <w:tc>
          <w:tcPr>
            <w:tcW w:w="1373" w:type="dxa"/>
            <w:vAlign w:val="center"/>
          </w:tcPr>
          <w:p w14:paraId="3666D1A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0.8083</w:t>
            </w:r>
          </w:p>
        </w:tc>
        <w:tc>
          <w:tcPr>
            <w:tcW w:w="1542" w:type="dxa"/>
            <w:vAlign w:val="center"/>
          </w:tcPr>
          <w:p w14:paraId="2185212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BCDC7B5" w14:textId="77777777" w:rsidTr="00551B33">
        <w:tc>
          <w:tcPr>
            <w:tcW w:w="1155" w:type="dxa"/>
            <w:vAlign w:val="center"/>
          </w:tcPr>
          <w:p w14:paraId="0DFA85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EDD3CC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8716F2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2C1918A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mAChR-A-RNAi 1, OCT, gamma lobe</w:t>
            </w:r>
          </w:p>
        </w:tc>
        <w:tc>
          <w:tcPr>
            <w:tcW w:w="1373" w:type="dxa"/>
            <w:vAlign w:val="center"/>
          </w:tcPr>
          <w:p w14:paraId="36F956B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0.0262</w:t>
            </w:r>
          </w:p>
        </w:tc>
        <w:tc>
          <w:tcPr>
            <w:tcW w:w="1542" w:type="dxa"/>
            <w:vAlign w:val="center"/>
          </w:tcPr>
          <w:p w14:paraId="167F8B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bookmarkStart w:id="2" w:name="_u7qyl91n513c" w:colFirst="0" w:colLast="0"/>
            <w:bookmarkEnd w:id="2"/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  <w:p w14:paraId="36281C2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F4E60" w:rsidRPr="00551B33" w14:paraId="513CD4BA" w14:textId="77777777" w:rsidTr="00551B33">
        <w:tc>
          <w:tcPr>
            <w:tcW w:w="1155" w:type="dxa"/>
            <w:vAlign w:val="center"/>
          </w:tcPr>
          <w:p w14:paraId="60735108" w14:textId="37C4341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4H</w:t>
            </w:r>
          </w:p>
        </w:tc>
        <w:tc>
          <w:tcPr>
            <w:tcW w:w="2283" w:type="dxa"/>
            <w:vAlign w:val="center"/>
          </w:tcPr>
          <w:p w14:paraId="42F877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Sparseness, γ KCs only</w:t>
            </w:r>
          </w:p>
        </w:tc>
        <w:tc>
          <w:tcPr>
            <w:tcW w:w="2727" w:type="dxa"/>
            <w:vAlign w:val="center"/>
          </w:tcPr>
          <w:p w14:paraId="510A4A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(paired across odors)</w:t>
            </w:r>
          </w:p>
        </w:tc>
        <w:tc>
          <w:tcPr>
            <w:tcW w:w="4720" w:type="dxa"/>
            <w:vAlign w:val="center"/>
          </w:tcPr>
          <w:p w14:paraId="12C8543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 (control vs. RNAi)</w:t>
            </w:r>
          </w:p>
        </w:tc>
        <w:tc>
          <w:tcPr>
            <w:tcW w:w="1373" w:type="dxa"/>
            <w:vAlign w:val="center"/>
          </w:tcPr>
          <w:p w14:paraId="2A541E0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0.7693</w:t>
            </w:r>
          </w:p>
        </w:tc>
        <w:tc>
          <w:tcPr>
            <w:tcW w:w="1542" w:type="dxa"/>
            <w:vAlign w:val="center"/>
          </w:tcPr>
          <w:p w14:paraId="7811783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C4B0CA2" w14:textId="77777777" w:rsidTr="00551B33">
        <w:tc>
          <w:tcPr>
            <w:tcW w:w="1155" w:type="dxa"/>
            <w:vAlign w:val="center"/>
          </w:tcPr>
          <w:p w14:paraId="25B9D73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5810A5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27613B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6DEBC68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odor (MCH vs OCT)</w:t>
            </w:r>
          </w:p>
        </w:tc>
        <w:tc>
          <w:tcPr>
            <w:tcW w:w="1373" w:type="dxa"/>
            <w:vAlign w:val="center"/>
          </w:tcPr>
          <w:p w14:paraId="49EE975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0.3838</w:t>
            </w:r>
          </w:p>
        </w:tc>
        <w:tc>
          <w:tcPr>
            <w:tcW w:w="1542" w:type="dxa"/>
            <w:vAlign w:val="center"/>
          </w:tcPr>
          <w:p w14:paraId="6131530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D061E7D" w14:textId="77777777" w:rsidTr="00551B33">
        <w:tc>
          <w:tcPr>
            <w:tcW w:w="1155" w:type="dxa"/>
            <w:vAlign w:val="center"/>
          </w:tcPr>
          <w:p w14:paraId="1DEC165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5230D9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CCDDE0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0CABF60" w14:textId="0ECC6AEB" w:rsidR="009F4E60" w:rsidRPr="00551B33" w:rsidRDefault="009F4E60" w:rsidP="009F4E60">
            <w:pPr>
              <w:pStyle w:val="Normal1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genotype and odor</w:t>
            </w:r>
          </w:p>
        </w:tc>
        <w:tc>
          <w:tcPr>
            <w:tcW w:w="1373" w:type="dxa"/>
            <w:vAlign w:val="center"/>
          </w:tcPr>
          <w:p w14:paraId="2D1CBF1C" w14:textId="532E741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0.2621</w:t>
            </w:r>
          </w:p>
        </w:tc>
        <w:tc>
          <w:tcPr>
            <w:tcW w:w="1542" w:type="dxa"/>
            <w:vAlign w:val="center"/>
          </w:tcPr>
          <w:p w14:paraId="42DC6B1D" w14:textId="382965F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99CC349" w14:textId="77777777" w:rsidTr="00551B33">
        <w:tc>
          <w:tcPr>
            <w:tcW w:w="1155" w:type="dxa"/>
            <w:vAlign w:val="center"/>
          </w:tcPr>
          <w:p w14:paraId="26307B9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D0145E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4E3EC7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56F44004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RNAi, MCH</w:t>
            </w:r>
          </w:p>
        </w:tc>
        <w:tc>
          <w:tcPr>
            <w:tcW w:w="1373" w:type="dxa"/>
            <w:vAlign w:val="center"/>
          </w:tcPr>
          <w:p w14:paraId="7348B3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0.8908</w:t>
            </w:r>
          </w:p>
        </w:tc>
        <w:tc>
          <w:tcPr>
            <w:tcW w:w="1542" w:type="dxa"/>
            <w:vAlign w:val="center"/>
          </w:tcPr>
          <w:p w14:paraId="4721754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0E6139A" w14:textId="77777777" w:rsidTr="00551B33">
        <w:tc>
          <w:tcPr>
            <w:tcW w:w="1155" w:type="dxa"/>
            <w:vAlign w:val="center"/>
          </w:tcPr>
          <w:p w14:paraId="3DFCC4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51C7A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09AA42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79912B6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RNAi, OCT</w:t>
            </w:r>
          </w:p>
        </w:tc>
        <w:tc>
          <w:tcPr>
            <w:tcW w:w="1373" w:type="dxa"/>
            <w:vAlign w:val="center"/>
          </w:tcPr>
          <w:p w14:paraId="266FAB1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0.3261</w:t>
            </w:r>
          </w:p>
        </w:tc>
        <w:tc>
          <w:tcPr>
            <w:tcW w:w="1542" w:type="dxa"/>
            <w:vAlign w:val="center"/>
          </w:tcPr>
          <w:p w14:paraId="25030BB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C4A1C85" w14:textId="77777777" w:rsidTr="00551B33">
        <w:tc>
          <w:tcPr>
            <w:tcW w:w="1155" w:type="dxa"/>
            <w:vAlign w:val="center"/>
          </w:tcPr>
          <w:p w14:paraId="158AA86E" w14:textId="6B27BA3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Figure 4I</w:t>
            </w:r>
          </w:p>
        </w:tc>
        <w:tc>
          <w:tcPr>
            <w:tcW w:w="2283" w:type="dxa"/>
            <w:vAlign w:val="center"/>
          </w:tcPr>
          <w:p w14:paraId="036C414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Correlation</w:t>
            </w:r>
          </w:p>
        </w:tc>
        <w:tc>
          <w:tcPr>
            <w:tcW w:w="2727" w:type="dxa"/>
            <w:vAlign w:val="center"/>
          </w:tcPr>
          <w:p w14:paraId="6B102FE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Unpaired Welch-corrected t-test</w:t>
            </w:r>
          </w:p>
        </w:tc>
        <w:tc>
          <w:tcPr>
            <w:tcW w:w="4720" w:type="dxa"/>
            <w:vAlign w:val="center"/>
          </w:tcPr>
          <w:p w14:paraId="670B2FA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control vs. RNAi</w:t>
            </w:r>
          </w:p>
        </w:tc>
        <w:tc>
          <w:tcPr>
            <w:tcW w:w="1373" w:type="dxa"/>
            <w:vAlign w:val="center"/>
          </w:tcPr>
          <w:p w14:paraId="332F599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0.3249</w:t>
            </w:r>
          </w:p>
        </w:tc>
        <w:tc>
          <w:tcPr>
            <w:tcW w:w="1542" w:type="dxa"/>
            <w:vAlign w:val="center"/>
          </w:tcPr>
          <w:p w14:paraId="3A8D5D8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77EBA515" w14:textId="77777777" w:rsidTr="00551B33">
        <w:tc>
          <w:tcPr>
            <w:tcW w:w="1155" w:type="dxa"/>
            <w:vAlign w:val="center"/>
          </w:tcPr>
          <w:p w14:paraId="22350CA9" w14:textId="7A76662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5B</w:t>
            </w:r>
          </w:p>
        </w:tc>
        <w:tc>
          <w:tcPr>
            <w:tcW w:w="2283" w:type="dxa"/>
            <w:vAlign w:val="center"/>
          </w:tcPr>
          <w:p w14:paraId="683369E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MCH before and after bath muscarine (Max. ∆F/F)</w:t>
            </w:r>
          </w:p>
        </w:tc>
        <w:tc>
          <w:tcPr>
            <w:tcW w:w="2727" w:type="dxa"/>
            <w:vAlign w:val="center"/>
          </w:tcPr>
          <w:p w14:paraId="17730A8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</w:t>
            </w:r>
          </w:p>
          <w:p w14:paraId="3367B2B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(matching across drug treatment and across lobes)</w:t>
            </w:r>
          </w:p>
          <w:p w14:paraId="2C3ED50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 = 11 hemispheres (6 flies)</w:t>
            </w:r>
          </w:p>
        </w:tc>
        <w:tc>
          <w:tcPr>
            <w:tcW w:w="4720" w:type="dxa"/>
            <w:vAlign w:val="center"/>
          </w:tcPr>
          <w:p w14:paraId="017ED47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79A8D2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5CA66E8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4797F3B1" w14:textId="77777777" w:rsidTr="00551B33">
        <w:tc>
          <w:tcPr>
            <w:tcW w:w="1155" w:type="dxa"/>
            <w:vAlign w:val="center"/>
          </w:tcPr>
          <w:p w14:paraId="2629079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F16354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207C3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EDC7C99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4BA4DDB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0.5052</w:t>
            </w:r>
          </w:p>
        </w:tc>
        <w:tc>
          <w:tcPr>
            <w:tcW w:w="1542" w:type="dxa"/>
            <w:vAlign w:val="center"/>
          </w:tcPr>
          <w:p w14:paraId="0ED9763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CD719FA" w14:textId="77777777" w:rsidTr="00551B33">
        <w:tc>
          <w:tcPr>
            <w:tcW w:w="1155" w:type="dxa"/>
            <w:vAlign w:val="center"/>
          </w:tcPr>
          <w:p w14:paraId="2B6CA87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2889F6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E58CE2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FEA42F5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vAlign w:val="center"/>
          </w:tcPr>
          <w:p w14:paraId="19177AB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0.0166</w:t>
            </w:r>
          </w:p>
        </w:tc>
        <w:tc>
          <w:tcPr>
            <w:tcW w:w="1542" w:type="dxa"/>
            <w:vAlign w:val="center"/>
          </w:tcPr>
          <w:p w14:paraId="34CC4DF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777CE271" w14:textId="77777777" w:rsidTr="00551B33">
        <w:tc>
          <w:tcPr>
            <w:tcW w:w="1155" w:type="dxa"/>
            <w:vAlign w:val="center"/>
          </w:tcPr>
          <w:p w14:paraId="030C563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B54B0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B0BEE1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23B9CD20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vAlign w:val="center"/>
          </w:tcPr>
          <w:p w14:paraId="29FF1AF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0.0205</w:t>
            </w:r>
          </w:p>
        </w:tc>
        <w:tc>
          <w:tcPr>
            <w:tcW w:w="1542" w:type="dxa"/>
            <w:vAlign w:val="center"/>
          </w:tcPr>
          <w:p w14:paraId="3AB972F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042F9559" w14:textId="77777777" w:rsidTr="00551B33">
        <w:tc>
          <w:tcPr>
            <w:tcW w:w="1155" w:type="dxa"/>
            <w:vAlign w:val="center"/>
          </w:tcPr>
          <w:p w14:paraId="0D08126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9B684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A0924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BC7D480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vAlign w:val="center"/>
          </w:tcPr>
          <w:p w14:paraId="0C2FF6F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2722FC2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65325FAA" w14:textId="77777777" w:rsidTr="00551B33">
        <w:tc>
          <w:tcPr>
            <w:tcW w:w="1155" w:type="dxa"/>
            <w:vAlign w:val="center"/>
          </w:tcPr>
          <w:p w14:paraId="3081278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5D59E8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F30C93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DA400B9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vAlign w:val="center"/>
          </w:tcPr>
          <w:p w14:paraId="37BC86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567F1AC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090D7B90" w14:textId="77777777" w:rsidTr="00551B33">
        <w:tc>
          <w:tcPr>
            <w:tcW w:w="1155" w:type="dxa"/>
            <w:vAlign w:val="center"/>
          </w:tcPr>
          <w:p w14:paraId="588CD8C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E64D98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DF8FED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4550A79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vAlign w:val="center"/>
          </w:tcPr>
          <w:p w14:paraId="4D7F766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2DED70C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A455F4C" w14:textId="77777777" w:rsidTr="00551B33">
        <w:tc>
          <w:tcPr>
            <w:tcW w:w="1155" w:type="dxa"/>
            <w:vAlign w:val="center"/>
          </w:tcPr>
          <w:p w14:paraId="6549E5E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F06B22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EED621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3D85FED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vAlign w:val="center"/>
          </w:tcPr>
          <w:p w14:paraId="6EE4C5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0.0011</w:t>
            </w:r>
          </w:p>
        </w:tc>
        <w:tc>
          <w:tcPr>
            <w:tcW w:w="1542" w:type="dxa"/>
            <w:vAlign w:val="center"/>
          </w:tcPr>
          <w:p w14:paraId="597CF81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326BCD43" w14:textId="77777777" w:rsidTr="00551B33">
        <w:tc>
          <w:tcPr>
            <w:tcW w:w="1155" w:type="dxa"/>
            <w:vAlign w:val="center"/>
          </w:tcPr>
          <w:p w14:paraId="4265A6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0A3DAD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90F5E8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DAADEAD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vAlign w:val="center"/>
          </w:tcPr>
          <w:p w14:paraId="3F2D67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4BD7D74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DAF83BB" w14:textId="77777777" w:rsidTr="00551B33">
        <w:tc>
          <w:tcPr>
            <w:tcW w:w="1155" w:type="dxa"/>
            <w:vAlign w:val="center"/>
          </w:tcPr>
          <w:p w14:paraId="6CAE5BD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805C1B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OCT before and after bath muscarine (Max. ∆F/F)</w:t>
            </w:r>
          </w:p>
        </w:tc>
        <w:tc>
          <w:tcPr>
            <w:tcW w:w="2727" w:type="dxa"/>
            <w:vAlign w:val="center"/>
          </w:tcPr>
          <w:p w14:paraId="0FE539F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</w:t>
            </w:r>
          </w:p>
          <w:p w14:paraId="67ED59E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(matching across drug treatment and across lobes)</w:t>
            </w:r>
          </w:p>
          <w:p w14:paraId="179F9E7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 = 11 hemispheres (6 flies)</w:t>
            </w:r>
          </w:p>
        </w:tc>
        <w:tc>
          <w:tcPr>
            <w:tcW w:w="4720" w:type="dxa"/>
            <w:vAlign w:val="center"/>
          </w:tcPr>
          <w:p w14:paraId="618FB62A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614C4F2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0.0007</w:t>
            </w:r>
          </w:p>
        </w:tc>
        <w:tc>
          <w:tcPr>
            <w:tcW w:w="1542" w:type="dxa"/>
            <w:vAlign w:val="center"/>
          </w:tcPr>
          <w:p w14:paraId="4785B2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bookmarkStart w:id="3" w:name="_har1v2hfw9c1" w:colFirst="0" w:colLast="0"/>
            <w:bookmarkEnd w:id="3"/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  <w:p w14:paraId="6F2E48E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F4E60" w:rsidRPr="00551B33" w14:paraId="041F9571" w14:textId="77777777" w:rsidTr="00551B33">
        <w:tc>
          <w:tcPr>
            <w:tcW w:w="1155" w:type="dxa"/>
            <w:vAlign w:val="center"/>
          </w:tcPr>
          <w:p w14:paraId="315D97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E8D62F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11A287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38E765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2B5F4B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0.0448</w:t>
            </w:r>
          </w:p>
        </w:tc>
        <w:tc>
          <w:tcPr>
            <w:tcW w:w="1542" w:type="dxa"/>
            <w:vAlign w:val="center"/>
          </w:tcPr>
          <w:p w14:paraId="01ED353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23939E51" w14:textId="77777777" w:rsidTr="00551B33">
        <w:tc>
          <w:tcPr>
            <w:tcW w:w="1155" w:type="dxa"/>
            <w:vAlign w:val="center"/>
          </w:tcPr>
          <w:p w14:paraId="4AB4B95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2370C4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4DF980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0D804E7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vAlign w:val="center"/>
          </w:tcPr>
          <w:p w14:paraId="2A41133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0.582</w:t>
            </w:r>
          </w:p>
        </w:tc>
        <w:tc>
          <w:tcPr>
            <w:tcW w:w="1542" w:type="dxa"/>
            <w:vAlign w:val="center"/>
          </w:tcPr>
          <w:p w14:paraId="1D8C1F2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622ACBF" w14:textId="77777777" w:rsidTr="00551B33">
        <w:tc>
          <w:tcPr>
            <w:tcW w:w="1155" w:type="dxa"/>
            <w:vAlign w:val="center"/>
          </w:tcPr>
          <w:p w14:paraId="712D550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323D1F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03A1A0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1005C57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vAlign w:val="center"/>
          </w:tcPr>
          <w:p w14:paraId="4875BCF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0.0002</w:t>
            </w:r>
          </w:p>
        </w:tc>
        <w:tc>
          <w:tcPr>
            <w:tcW w:w="1542" w:type="dxa"/>
            <w:vAlign w:val="center"/>
          </w:tcPr>
          <w:p w14:paraId="67DF8C9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0B3578B7" w14:textId="77777777" w:rsidTr="00551B33">
        <w:tc>
          <w:tcPr>
            <w:tcW w:w="1155" w:type="dxa"/>
            <w:vAlign w:val="center"/>
          </w:tcPr>
          <w:p w14:paraId="7B49CDF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96F478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D172AD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CD3EB3A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vAlign w:val="center"/>
          </w:tcPr>
          <w:p w14:paraId="08F3D7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0D9E412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47A66692" w14:textId="77777777" w:rsidTr="00551B33">
        <w:tc>
          <w:tcPr>
            <w:tcW w:w="1155" w:type="dxa"/>
            <w:vAlign w:val="center"/>
          </w:tcPr>
          <w:p w14:paraId="1D64C34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DA410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A0C52B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5CE8A0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vAlign w:val="center"/>
          </w:tcPr>
          <w:p w14:paraId="7F91196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7C89A5B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3A36E186" w14:textId="77777777" w:rsidTr="00551B33">
        <w:tc>
          <w:tcPr>
            <w:tcW w:w="1155" w:type="dxa"/>
            <w:vAlign w:val="center"/>
          </w:tcPr>
          <w:p w14:paraId="55B9BED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1DB02B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A04F52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B3EF4D4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vAlign w:val="center"/>
          </w:tcPr>
          <w:p w14:paraId="094319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6E4723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6DE7F664" w14:textId="77777777" w:rsidTr="00551B33">
        <w:tc>
          <w:tcPr>
            <w:tcW w:w="1155" w:type="dxa"/>
            <w:vAlign w:val="center"/>
          </w:tcPr>
          <w:p w14:paraId="6676933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DFB88E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5BF64B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A87FB9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vAlign w:val="center"/>
          </w:tcPr>
          <w:p w14:paraId="4DCB25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056E275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5CDD0DE" w14:textId="77777777" w:rsidTr="00551B33">
        <w:tc>
          <w:tcPr>
            <w:tcW w:w="1155" w:type="dxa"/>
            <w:vAlign w:val="center"/>
          </w:tcPr>
          <w:p w14:paraId="76E4469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E75478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446E2A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E733416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vAlign w:val="center"/>
          </w:tcPr>
          <w:p w14:paraId="74A1E1A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0.0012</w:t>
            </w:r>
          </w:p>
        </w:tc>
        <w:tc>
          <w:tcPr>
            <w:tcW w:w="1542" w:type="dxa"/>
            <w:vAlign w:val="center"/>
          </w:tcPr>
          <w:p w14:paraId="015B476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7E875E87" w14:textId="77777777" w:rsidTr="00551B33">
        <w:tc>
          <w:tcPr>
            <w:tcW w:w="1155" w:type="dxa"/>
            <w:vAlign w:val="center"/>
          </w:tcPr>
          <w:p w14:paraId="63D2A7D1" w14:textId="32F816F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5C</w:t>
            </w:r>
          </w:p>
        </w:tc>
        <w:tc>
          <w:tcPr>
            <w:tcW w:w="2283" w:type="dxa"/>
            <w:vAlign w:val="center"/>
          </w:tcPr>
          <w:p w14:paraId="237CFA1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PN responses in calyx</w:t>
            </w:r>
          </w:p>
        </w:tc>
        <w:tc>
          <w:tcPr>
            <w:tcW w:w="2727" w:type="dxa"/>
            <w:vAlign w:val="center"/>
          </w:tcPr>
          <w:p w14:paraId="0C9341F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odor)</w:t>
            </w:r>
          </w:p>
        </w:tc>
        <w:tc>
          <w:tcPr>
            <w:tcW w:w="4720" w:type="dxa"/>
            <w:vAlign w:val="center"/>
          </w:tcPr>
          <w:p w14:paraId="08555827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odor</w:t>
            </w:r>
          </w:p>
        </w:tc>
        <w:tc>
          <w:tcPr>
            <w:tcW w:w="1373" w:type="dxa"/>
            <w:vAlign w:val="center"/>
          </w:tcPr>
          <w:p w14:paraId="4D2379F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0.8587</w:t>
            </w:r>
          </w:p>
        </w:tc>
        <w:tc>
          <w:tcPr>
            <w:tcW w:w="1542" w:type="dxa"/>
            <w:vAlign w:val="center"/>
          </w:tcPr>
          <w:p w14:paraId="650B534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61ACDD2" w14:textId="77777777" w:rsidTr="00551B33">
        <w:tc>
          <w:tcPr>
            <w:tcW w:w="1155" w:type="dxa"/>
            <w:vAlign w:val="center"/>
          </w:tcPr>
          <w:p w14:paraId="2A424BA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C5DA4E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F8B29B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8CB895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136012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0.4955</w:t>
            </w:r>
          </w:p>
        </w:tc>
        <w:tc>
          <w:tcPr>
            <w:tcW w:w="1542" w:type="dxa"/>
            <w:vAlign w:val="center"/>
          </w:tcPr>
          <w:p w14:paraId="67A1D2A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C8A3631" w14:textId="77777777" w:rsidTr="00551B33">
        <w:tc>
          <w:tcPr>
            <w:tcW w:w="1155" w:type="dxa"/>
            <w:vAlign w:val="center"/>
          </w:tcPr>
          <w:p w14:paraId="0D56CEE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64B3C3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F51155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4ABA56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odor and treatment</w:t>
            </w:r>
          </w:p>
        </w:tc>
        <w:tc>
          <w:tcPr>
            <w:tcW w:w="1373" w:type="dxa"/>
            <w:vAlign w:val="center"/>
          </w:tcPr>
          <w:p w14:paraId="47F47C1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0.2699</w:t>
            </w:r>
          </w:p>
        </w:tc>
        <w:tc>
          <w:tcPr>
            <w:tcW w:w="1542" w:type="dxa"/>
            <w:vAlign w:val="center"/>
          </w:tcPr>
          <w:p w14:paraId="09494FE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72DA60A" w14:textId="77777777" w:rsidTr="00551B33">
        <w:tc>
          <w:tcPr>
            <w:tcW w:w="1155" w:type="dxa"/>
            <w:vAlign w:val="center"/>
          </w:tcPr>
          <w:p w14:paraId="0CF2B04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560E9A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1F1B545" w14:textId="66176C3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Individual paired t-test for MCH (compare to power analysis below)</w:t>
            </w:r>
          </w:p>
        </w:tc>
        <w:tc>
          <w:tcPr>
            <w:tcW w:w="4720" w:type="dxa"/>
            <w:vAlign w:val="center"/>
          </w:tcPr>
          <w:p w14:paraId="30C3D19D" w14:textId="77777777" w:rsidR="009F4E60" w:rsidRPr="00551B33" w:rsidRDefault="009F4E60" w:rsidP="009F4E60">
            <w:pPr>
              <w:pStyle w:val="Normal1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634D3AB1" w14:textId="7E5FE50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0.1951</w:t>
            </w:r>
          </w:p>
        </w:tc>
        <w:tc>
          <w:tcPr>
            <w:tcW w:w="1542" w:type="dxa"/>
            <w:vAlign w:val="center"/>
          </w:tcPr>
          <w:p w14:paraId="24D19429" w14:textId="3FE1C2D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D557548" w14:textId="77777777" w:rsidTr="00551B33">
        <w:tc>
          <w:tcPr>
            <w:tcW w:w="1155" w:type="dxa"/>
            <w:vAlign w:val="center"/>
          </w:tcPr>
          <w:p w14:paraId="4D47898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C72D25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BFCEB9C" w14:textId="2B9E83A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Individual paired t-test for OCT (compare to power analysis below)</w:t>
            </w:r>
          </w:p>
        </w:tc>
        <w:tc>
          <w:tcPr>
            <w:tcW w:w="4720" w:type="dxa"/>
            <w:vAlign w:val="center"/>
          </w:tcPr>
          <w:p w14:paraId="60E7B7DB" w14:textId="77777777" w:rsidR="009F4E60" w:rsidRPr="00551B33" w:rsidRDefault="009F4E60" w:rsidP="009F4E60">
            <w:pPr>
              <w:pStyle w:val="Normal1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348533E3" w14:textId="52FD6E3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0.7406</w:t>
            </w:r>
          </w:p>
        </w:tc>
        <w:tc>
          <w:tcPr>
            <w:tcW w:w="1542" w:type="dxa"/>
            <w:vAlign w:val="center"/>
          </w:tcPr>
          <w:p w14:paraId="75245172" w14:textId="5F7A8E0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EAFC863" w14:textId="77777777" w:rsidTr="00551B33">
        <w:tc>
          <w:tcPr>
            <w:tcW w:w="1155" w:type="dxa"/>
            <w:vAlign w:val="center"/>
          </w:tcPr>
          <w:p w14:paraId="3D4DCC4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CA23E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7340B9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Power analysis</w:t>
            </w:r>
          </w:p>
        </w:tc>
        <w:tc>
          <w:tcPr>
            <w:tcW w:w="4720" w:type="dxa"/>
            <w:vAlign w:val="center"/>
          </w:tcPr>
          <w:p w14:paraId="12AC50AF" w14:textId="7BA745AE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The effect size of muscarine treatment on the  γ lobe’s MCH response is 2.02. n = 5 gives 97% chance of detecting such a large effect with a paired t-test</w:t>
            </w:r>
          </w:p>
        </w:tc>
        <w:tc>
          <w:tcPr>
            <w:tcW w:w="1373" w:type="dxa"/>
            <w:vAlign w:val="center"/>
          </w:tcPr>
          <w:p w14:paraId="779FF3F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542" w:type="dxa"/>
            <w:vAlign w:val="center"/>
          </w:tcPr>
          <w:p w14:paraId="4E5FDD0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9F4E60" w:rsidRPr="00551B33" w14:paraId="7BF7A37E" w14:textId="77777777" w:rsidTr="00551B33">
        <w:tc>
          <w:tcPr>
            <w:tcW w:w="1155" w:type="dxa"/>
            <w:vAlign w:val="center"/>
          </w:tcPr>
          <w:p w14:paraId="48A74C31" w14:textId="5E4760C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5D</w:t>
            </w:r>
          </w:p>
        </w:tc>
        <w:tc>
          <w:tcPr>
            <w:tcW w:w="2283" w:type="dxa"/>
            <w:vAlign w:val="center"/>
          </w:tcPr>
          <w:p w14:paraId="5522BF8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with muscarine, APL unlabeled control - MCH</w:t>
            </w:r>
          </w:p>
        </w:tc>
        <w:tc>
          <w:tcPr>
            <w:tcW w:w="2727" w:type="dxa"/>
            <w:vAlign w:val="center"/>
          </w:tcPr>
          <w:p w14:paraId="311B769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05A0533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72A479A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0.0024</w:t>
            </w:r>
          </w:p>
        </w:tc>
        <w:tc>
          <w:tcPr>
            <w:tcW w:w="1542" w:type="dxa"/>
            <w:vAlign w:val="center"/>
          </w:tcPr>
          <w:p w14:paraId="2ADD043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33230D8D" w14:textId="77777777" w:rsidTr="00551B33">
        <w:tc>
          <w:tcPr>
            <w:tcW w:w="1155" w:type="dxa"/>
            <w:vAlign w:val="center"/>
          </w:tcPr>
          <w:p w14:paraId="6648201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804145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F8DC68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D059FAE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2BCB950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0.1006</w:t>
            </w:r>
          </w:p>
        </w:tc>
        <w:tc>
          <w:tcPr>
            <w:tcW w:w="1542" w:type="dxa"/>
            <w:vAlign w:val="center"/>
          </w:tcPr>
          <w:p w14:paraId="3C20031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F76AB66" w14:textId="77777777" w:rsidTr="00551B33">
        <w:tc>
          <w:tcPr>
            <w:tcW w:w="1155" w:type="dxa"/>
            <w:vAlign w:val="center"/>
          </w:tcPr>
          <w:p w14:paraId="62CBBA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CC4901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BD923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43FD1C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vAlign w:val="center"/>
          </w:tcPr>
          <w:p w14:paraId="0F5EC83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0.4808</w:t>
            </w:r>
          </w:p>
        </w:tc>
        <w:tc>
          <w:tcPr>
            <w:tcW w:w="1542" w:type="dxa"/>
            <w:vAlign w:val="center"/>
          </w:tcPr>
          <w:p w14:paraId="423467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CEF6CD5" w14:textId="77777777" w:rsidTr="00551B33">
        <w:tc>
          <w:tcPr>
            <w:tcW w:w="1155" w:type="dxa"/>
            <w:vAlign w:val="center"/>
          </w:tcPr>
          <w:p w14:paraId="369A53F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99380B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ABD0A5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1141EDF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vAlign w:val="center"/>
          </w:tcPr>
          <w:p w14:paraId="2951FD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497A1E7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6662E6F9" w14:textId="77777777" w:rsidTr="00551B33">
        <w:tc>
          <w:tcPr>
            <w:tcW w:w="1155" w:type="dxa"/>
            <w:vAlign w:val="center"/>
          </w:tcPr>
          <w:p w14:paraId="382F0AA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FB8C2C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E15D7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709E52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vAlign w:val="center"/>
          </w:tcPr>
          <w:p w14:paraId="31A8263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0.0039</w:t>
            </w:r>
          </w:p>
        </w:tc>
        <w:tc>
          <w:tcPr>
            <w:tcW w:w="1542" w:type="dxa"/>
            <w:vAlign w:val="center"/>
          </w:tcPr>
          <w:p w14:paraId="1ACDDB4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25832015" w14:textId="77777777" w:rsidTr="00551B33">
        <w:tc>
          <w:tcPr>
            <w:tcW w:w="1155" w:type="dxa"/>
            <w:vAlign w:val="center"/>
          </w:tcPr>
          <w:p w14:paraId="7B43BB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08367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C24F9B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18C2E28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vAlign w:val="center"/>
          </w:tcPr>
          <w:p w14:paraId="69D37E2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0.0007</w:t>
            </w:r>
          </w:p>
        </w:tc>
        <w:tc>
          <w:tcPr>
            <w:tcW w:w="1542" w:type="dxa"/>
            <w:vAlign w:val="center"/>
          </w:tcPr>
          <w:p w14:paraId="719CC01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2E7B34A0" w14:textId="77777777" w:rsidTr="00551B33">
        <w:tc>
          <w:tcPr>
            <w:tcW w:w="1155" w:type="dxa"/>
            <w:vAlign w:val="center"/>
          </w:tcPr>
          <w:p w14:paraId="32728FB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000EB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E547D0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A4E4E70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vAlign w:val="center"/>
          </w:tcPr>
          <w:p w14:paraId="6923FC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248C1E8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3B822D6A" w14:textId="77777777" w:rsidTr="00551B33">
        <w:tc>
          <w:tcPr>
            <w:tcW w:w="1155" w:type="dxa"/>
            <w:vAlign w:val="center"/>
          </w:tcPr>
          <w:p w14:paraId="479E97F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A38E7A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41AB97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04B04D7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vAlign w:val="center"/>
          </w:tcPr>
          <w:p w14:paraId="0905A5C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0.0002</w:t>
            </w:r>
          </w:p>
        </w:tc>
        <w:tc>
          <w:tcPr>
            <w:tcW w:w="1542" w:type="dxa"/>
            <w:vAlign w:val="center"/>
          </w:tcPr>
          <w:p w14:paraId="38B60FA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5AB1B5AB" w14:textId="77777777" w:rsidTr="00551B33">
        <w:tc>
          <w:tcPr>
            <w:tcW w:w="1155" w:type="dxa"/>
            <w:vAlign w:val="center"/>
          </w:tcPr>
          <w:p w14:paraId="0C150F8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F00931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417C14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E5EBE86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vAlign w:val="center"/>
          </w:tcPr>
          <w:p w14:paraId="23BFECB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0.0002</w:t>
            </w:r>
          </w:p>
        </w:tc>
        <w:tc>
          <w:tcPr>
            <w:tcW w:w="1542" w:type="dxa"/>
            <w:vAlign w:val="center"/>
          </w:tcPr>
          <w:p w14:paraId="14E971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70614B52" w14:textId="77777777" w:rsidTr="00551B33">
        <w:tc>
          <w:tcPr>
            <w:tcW w:w="1155" w:type="dxa"/>
            <w:vAlign w:val="center"/>
          </w:tcPr>
          <w:p w14:paraId="6E93551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534F3E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with muscarine, APL unlabeled control - OCT</w:t>
            </w:r>
          </w:p>
        </w:tc>
        <w:tc>
          <w:tcPr>
            <w:tcW w:w="2727" w:type="dxa"/>
            <w:vAlign w:val="center"/>
          </w:tcPr>
          <w:p w14:paraId="7B7DD1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24EBC90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048C715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0.0564</w:t>
            </w:r>
          </w:p>
        </w:tc>
        <w:tc>
          <w:tcPr>
            <w:tcW w:w="1542" w:type="dxa"/>
            <w:vAlign w:val="center"/>
          </w:tcPr>
          <w:p w14:paraId="1AE5790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610958F" w14:textId="77777777" w:rsidTr="00551B33">
        <w:tc>
          <w:tcPr>
            <w:tcW w:w="1155" w:type="dxa"/>
            <w:vAlign w:val="center"/>
          </w:tcPr>
          <w:p w14:paraId="5F938F0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AE41F7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C98237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394B8FC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0B897CF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0.0107</w:t>
            </w:r>
          </w:p>
        </w:tc>
        <w:tc>
          <w:tcPr>
            <w:tcW w:w="1542" w:type="dxa"/>
            <w:vAlign w:val="center"/>
          </w:tcPr>
          <w:p w14:paraId="348B7B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0B7CDB0" w14:textId="77777777" w:rsidTr="00551B33">
        <w:tc>
          <w:tcPr>
            <w:tcW w:w="1155" w:type="dxa"/>
            <w:vAlign w:val="center"/>
          </w:tcPr>
          <w:p w14:paraId="2546830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D1CF1C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A74BB3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B3EBE8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vAlign w:val="center"/>
          </w:tcPr>
          <w:p w14:paraId="611F94E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0.2393</w:t>
            </w:r>
          </w:p>
        </w:tc>
        <w:tc>
          <w:tcPr>
            <w:tcW w:w="1542" w:type="dxa"/>
            <w:vAlign w:val="center"/>
          </w:tcPr>
          <w:p w14:paraId="13A0891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732F48A9" w14:textId="77777777" w:rsidTr="00551B33">
        <w:tc>
          <w:tcPr>
            <w:tcW w:w="1155" w:type="dxa"/>
            <w:vAlign w:val="center"/>
          </w:tcPr>
          <w:p w14:paraId="765A915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B8747A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FD45AE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70AF770D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vAlign w:val="center"/>
          </w:tcPr>
          <w:p w14:paraId="16771D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72B70B0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4482D9D" w14:textId="77777777" w:rsidTr="00551B33">
        <w:tc>
          <w:tcPr>
            <w:tcW w:w="1155" w:type="dxa"/>
            <w:vAlign w:val="center"/>
          </w:tcPr>
          <w:p w14:paraId="780366E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590120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31043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1EBFF63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vAlign w:val="center"/>
          </w:tcPr>
          <w:p w14:paraId="65B14E0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0.0006</w:t>
            </w:r>
          </w:p>
        </w:tc>
        <w:tc>
          <w:tcPr>
            <w:tcW w:w="1542" w:type="dxa"/>
            <w:vAlign w:val="center"/>
          </w:tcPr>
          <w:p w14:paraId="5E0A82C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35E5CC35" w14:textId="77777777" w:rsidTr="00551B33">
        <w:tc>
          <w:tcPr>
            <w:tcW w:w="1155" w:type="dxa"/>
            <w:vAlign w:val="center"/>
          </w:tcPr>
          <w:p w14:paraId="700ABCA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6F3F34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7C82BC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544545A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vAlign w:val="center"/>
          </w:tcPr>
          <w:p w14:paraId="7964B91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0.0057</w:t>
            </w:r>
          </w:p>
        </w:tc>
        <w:tc>
          <w:tcPr>
            <w:tcW w:w="1542" w:type="dxa"/>
            <w:vAlign w:val="center"/>
          </w:tcPr>
          <w:p w14:paraId="281E85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2AFB0CB5" w14:textId="77777777" w:rsidTr="00551B33">
        <w:tc>
          <w:tcPr>
            <w:tcW w:w="1155" w:type="dxa"/>
            <w:vAlign w:val="center"/>
          </w:tcPr>
          <w:p w14:paraId="4BD7CD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100A0F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02C519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F41EABD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vAlign w:val="center"/>
          </w:tcPr>
          <w:p w14:paraId="5ED71DF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7DA4812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01CC9BFB" w14:textId="77777777" w:rsidTr="00551B33">
        <w:tc>
          <w:tcPr>
            <w:tcW w:w="1155" w:type="dxa"/>
            <w:vAlign w:val="center"/>
          </w:tcPr>
          <w:p w14:paraId="7C23524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218FF9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411C62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8EC9E76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vAlign w:val="center"/>
          </w:tcPr>
          <w:p w14:paraId="2888073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05895D4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4650649" w14:textId="77777777" w:rsidTr="00551B33">
        <w:tc>
          <w:tcPr>
            <w:tcW w:w="1155" w:type="dxa"/>
            <w:vAlign w:val="center"/>
          </w:tcPr>
          <w:p w14:paraId="2188933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F84BD8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2681AB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ED5D88A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vAlign w:val="center"/>
          </w:tcPr>
          <w:p w14:paraId="0CE0FBE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0.0009</w:t>
            </w:r>
          </w:p>
        </w:tc>
        <w:tc>
          <w:tcPr>
            <w:tcW w:w="1542" w:type="dxa"/>
            <w:vAlign w:val="center"/>
          </w:tcPr>
          <w:p w14:paraId="2E2D8C1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5953717A" w14:textId="77777777" w:rsidTr="00551B33">
        <w:tc>
          <w:tcPr>
            <w:tcW w:w="1155" w:type="dxa"/>
            <w:vAlign w:val="center"/>
          </w:tcPr>
          <w:p w14:paraId="52AED88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8B50A0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with muscarine, APL&gt;TNT - MCH</w:t>
            </w:r>
          </w:p>
        </w:tc>
        <w:tc>
          <w:tcPr>
            <w:tcW w:w="2727" w:type="dxa"/>
            <w:vAlign w:val="center"/>
          </w:tcPr>
          <w:p w14:paraId="744FAD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2FC2CF39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5F948A0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0.0023</w:t>
            </w:r>
          </w:p>
        </w:tc>
        <w:tc>
          <w:tcPr>
            <w:tcW w:w="1542" w:type="dxa"/>
            <w:vAlign w:val="center"/>
          </w:tcPr>
          <w:p w14:paraId="60813EC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3BC365B4" w14:textId="77777777" w:rsidTr="00551B33">
        <w:tc>
          <w:tcPr>
            <w:tcW w:w="1155" w:type="dxa"/>
            <w:vAlign w:val="center"/>
          </w:tcPr>
          <w:p w14:paraId="71352CD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005ED9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E78068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D9F58F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6525A39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0.0156</w:t>
            </w:r>
          </w:p>
        </w:tc>
        <w:tc>
          <w:tcPr>
            <w:tcW w:w="1542" w:type="dxa"/>
            <w:vAlign w:val="center"/>
          </w:tcPr>
          <w:p w14:paraId="7002F02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182AB64B" w14:textId="77777777" w:rsidTr="00551B33">
        <w:tc>
          <w:tcPr>
            <w:tcW w:w="1155" w:type="dxa"/>
            <w:vAlign w:val="center"/>
          </w:tcPr>
          <w:p w14:paraId="52216E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7AA41D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9AC754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81AEF2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vAlign w:val="center"/>
          </w:tcPr>
          <w:p w14:paraId="7C5613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0.0908</w:t>
            </w:r>
          </w:p>
        </w:tc>
        <w:tc>
          <w:tcPr>
            <w:tcW w:w="1542" w:type="dxa"/>
            <w:vAlign w:val="center"/>
          </w:tcPr>
          <w:p w14:paraId="0D267A3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DB79FC5" w14:textId="77777777" w:rsidTr="00551B33">
        <w:tc>
          <w:tcPr>
            <w:tcW w:w="1155" w:type="dxa"/>
            <w:vAlign w:val="center"/>
          </w:tcPr>
          <w:p w14:paraId="39A024D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FB19AB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B89B6D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1D397908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vAlign w:val="center"/>
          </w:tcPr>
          <w:p w14:paraId="40E4F0A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0.0107</w:t>
            </w:r>
          </w:p>
        </w:tc>
        <w:tc>
          <w:tcPr>
            <w:tcW w:w="1542" w:type="dxa"/>
            <w:vAlign w:val="center"/>
          </w:tcPr>
          <w:p w14:paraId="29F16B8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574D51E9" w14:textId="77777777" w:rsidTr="00551B33">
        <w:tc>
          <w:tcPr>
            <w:tcW w:w="1155" w:type="dxa"/>
            <w:vAlign w:val="center"/>
          </w:tcPr>
          <w:p w14:paraId="78790E1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71EC48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265403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15E208E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vAlign w:val="center"/>
          </w:tcPr>
          <w:p w14:paraId="6313AA7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0480ABD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1351156D" w14:textId="77777777" w:rsidTr="00551B33">
        <w:tc>
          <w:tcPr>
            <w:tcW w:w="1155" w:type="dxa"/>
            <w:vAlign w:val="center"/>
          </w:tcPr>
          <w:p w14:paraId="4C4C4CA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626A4C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38C198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0BCCCA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vAlign w:val="center"/>
          </w:tcPr>
          <w:p w14:paraId="0602FBE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3B85B3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6CB57812" w14:textId="77777777" w:rsidTr="00551B33">
        <w:tc>
          <w:tcPr>
            <w:tcW w:w="1155" w:type="dxa"/>
            <w:vAlign w:val="center"/>
          </w:tcPr>
          <w:p w14:paraId="28AFB3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78C5C0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EB30EC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64B800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vAlign w:val="center"/>
          </w:tcPr>
          <w:p w14:paraId="697A5C4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0.0035</w:t>
            </w:r>
          </w:p>
        </w:tc>
        <w:tc>
          <w:tcPr>
            <w:tcW w:w="1542" w:type="dxa"/>
            <w:vAlign w:val="center"/>
          </w:tcPr>
          <w:p w14:paraId="16343A8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586C7940" w14:textId="77777777" w:rsidTr="00551B33">
        <w:tc>
          <w:tcPr>
            <w:tcW w:w="1155" w:type="dxa"/>
            <w:vAlign w:val="center"/>
          </w:tcPr>
          <w:p w14:paraId="08CC4B7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078EB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9EE84D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E6AAD3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vAlign w:val="center"/>
          </w:tcPr>
          <w:p w14:paraId="4D847FB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0.0035</w:t>
            </w:r>
          </w:p>
        </w:tc>
        <w:tc>
          <w:tcPr>
            <w:tcW w:w="1542" w:type="dxa"/>
            <w:vAlign w:val="center"/>
          </w:tcPr>
          <w:p w14:paraId="6F24235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3561C9D3" w14:textId="77777777" w:rsidTr="00551B33">
        <w:tc>
          <w:tcPr>
            <w:tcW w:w="1155" w:type="dxa"/>
            <w:vAlign w:val="center"/>
          </w:tcPr>
          <w:p w14:paraId="5474726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254BCD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7DC860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20D934E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vAlign w:val="center"/>
          </w:tcPr>
          <w:p w14:paraId="1DD8E0F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0.0031</w:t>
            </w:r>
          </w:p>
        </w:tc>
        <w:tc>
          <w:tcPr>
            <w:tcW w:w="1542" w:type="dxa"/>
            <w:vAlign w:val="center"/>
          </w:tcPr>
          <w:p w14:paraId="243C38F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127948F7" w14:textId="77777777" w:rsidTr="00551B33">
        <w:tc>
          <w:tcPr>
            <w:tcW w:w="1155" w:type="dxa"/>
            <w:vAlign w:val="center"/>
          </w:tcPr>
          <w:p w14:paraId="03886DA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3E497B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with muscarine, APL&gt;TNT - OCT</w:t>
            </w:r>
          </w:p>
        </w:tc>
        <w:tc>
          <w:tcPr>
            <w:tcW w:w="2727" w:type="dxa"/>
            <w:vAlign w:val="center"/>
          </w:tcPr>
          <w:p w14:paraId="139DD3E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28D60447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vAlign w:val="center"/>
          </w:tcPr>
          <w:p w14:paraId="356EF1B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7C3B856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6C3DCD8F" w14:textId="77777777" w:rsidTr="00551B33">
        <w:tc>
          <w:tcPr>
            <w:tcW w:w="1155" w:type="dxa"/>
            <w:vAlign w:val="center"/>
          </w:tcPr>
          <w:p w14:paraId="51F0D41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F0659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193B6A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AD3A1A1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vAlign w:val="center"/>
          </w:tcPr>
          <w:p w14:paraId="13EC595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0.0001</w:t>
            </w:r>
          </w:p>
        </w:tc>
        <w:tc>
          <w:tcPr>
            <w:tcW w:w="1542" w:type="dxa"/>
            <w:vAlign w:val="center"/>
          </w:tcPr>
          <w:p w14:paraId="6D2CD6E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5F15FD96" w14:textId="77777777" w:rsidTr="00551B33">
        <w:tc>
          <w:tcPr>
            <w:tcW w:w="1155" w:type="dxa"/>
            <w:vAlign w:val="center"/>
          </w:tcPr>
          <w:p w14:paraId="1A03DF3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196E2A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480DCF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EA96BC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vAlign w:val="center"/>
          </w:tcPr>
          <w:p w14:paraId="5497D9A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0.0128</w:t>
            </w:r>
          </w:p>
        </w:tc>
        <w:tc>
          <w:tcPr>
            <w:tcW w:w="1542" w:type="dxa"/>
            <w:vAlign w:val="center"/>
          </w:tcPr>
          <w:p w14:paraId="6084BB6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202D4208" w14:textId="77777777" w:rsidTr="00551B33">
        <w:tc>
          <w:tcPr>
            <w:tcW w:w="1155" w:type="dxa"/>
            <w:vAlign w:val="center"/>
          </w:tcPr>
          <w:p w14:paraId="69AE52E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FAF92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D8C96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vAlign w:val="center"/>
          </w:tcPr>
          <w:p w14:paraId="456810A8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vAlign w:val="center"/>
          </w:tcPr>
          <w:p w14:paraId="4453DE5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0.0002</w:t>
            </w:r>
          </w:p>
        </w:tc>
        <w:tc>
          <w:tcPr>
            <w:tcW w:w="1542" w:type="dxa"/>
            <w:vAlign w:val="center"/>
          </w:tcPr>
          <w:p w14:paraId="60866DC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5624058E" w14:textId="77777777" w:rsidTr="00551B33">
        <w:tc>
          <w:tcPr>
            <w:tcW w:w="1155" w:type="dxa"/>
            <w:vAlign w:val="center"/>
          </w:tcPr>
          <w:p w14:paraId="034AFA3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E6E94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349C81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08E5A8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vAlign w:val="center"/>
          </w:tcPr>
          <w:p w14:paraId="5034832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099938C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0A127F0" w14:textId="77777777" w:rsidTr="00551B33">
        <w:tc>
          <w:tcPr>
            <w:tcW w:w="1155" w:type="dxa"/>
            <w:vAlign w:val="center"/>
          </w:tcPr>
          <w:p w14:paraId="3EF5FB9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DC0C17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6CBD41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495588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vAlign w:val="center"/>
          </w:tcPr>
          <w:p w14:paraId="607297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272DBC6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0369337" w14:textId="77777777" w:rsidTr="00551B33">
        <w:tc>
          <w:tcPr>
            <w:tcW w:w="1155" w:type="dxa"/>
            <w:vAlign w:val="center"/>
          </w:tcPr>
          <w:p w14:paraId="6185F35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AD4F9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7699E0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9E1484A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vAlign w:val="center"/>
          </w:tcPr>
          <w:p w14:paraId="529F2A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3F2D843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7375F76" w14:textId="77777777" w:rsidTr="00551B33">
        <w:tc>
          <w:tcPr>
            <w:tcW w:w="1155" w:type="dxa"/>
            <w:vAlign w:val="center"/>
          </w:tcPr>
          <w:p w14:paraId="58BA7F4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5B14F3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E37A51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7C5A6EB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vAlign w:val="center"/>
          </w:tcPr>
          <w:p w14:paraId="34A1628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2E4CE69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58F3536" w14:textId="77777777" w:rsidTr="00551B33">
        <w:tc>
          <w:tcPr>
            <w:tcW w:w="1155" w:type="dxa"/>
            <w:vAlign w:val="center"/>
          </w:tcPr>
          <w:p w14:paraId="025610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AC6C80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6F441E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3905252" w14:textId="77777777" w:rsidR="009F4E60" w:rsidRPr="00551B33" w:rsidRDefault="009F4E60" w:rsidP="009F4E60">
            <w:pPr>
              <w:pStyle w:val="Normal1"/>
              <w:spacing w:line="259" w:lineRule="auto"/>
              <w:ind w:left="356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  <w:vAlign w:val="center"/>
          </w:tcPr>
          <w:p w14:paraId="22B2D7C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0.0006</w:t>
            </w:r>
          </w:p>
        </w:tc>
        <w:tc>
          <w:tcPr>
            <w:tcW w:w="1542" w:type="dxa"/>
            <w:vAlign w:val="center"/>
          </w:tcPr>
          <w:p w14:paraId="420BB0E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4C9C1B68" w14:textId="77777777" w:rsidTr="00551B33">
        <w:tc>
          <w:tcPr>
            <w:tcW w:w="1155" w:type="dxa"/>
            <w:vAlign w:val="center"/>
          </w:tcPr>
          <w:p w14:paraId="18088476" w14:textId="0D511D8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5E</w:t>
            </w:r>
          </w:p>
        </w:tc>
        <w:tc>
          <w:tcPr>
            <w:tcW w:w="2283" w:type="dxa"/>
            <w:vAlign w:val="center"/>
          </w:tcPr>
          <w:p w14:paraId="19CE5898" w14:textId="311CCBB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(KC response after muscarine) / (KC response before muscarine), MCH</w:t>
            </w:r>
          </w:p>
        </w:tc>
        <w:tc>
          <w:tcPr>
            <w:tcW w:w="2727" w:type="dxa"/>
            <w:vAlign w:val="center"/>
          </w:tcPr>
          <w:p w14:paraId="1C297BC3" w14:textId="235C22B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lobe)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7E7DB8AF" w14:textId="71F1E6B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tetanus toxin expression (APL unlabeled vs. APL&gt;TNT)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231167" w14:textId="682E304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0.1541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345F71C3" w14:textId="4EFF46F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F07F810" w14:textId="77777777" w:rsidTr="00551B33">
        <w:tc>
          <w:tcPr>
            <w:tcW w:w="1155" w:type="dxa"/>
            <w:vAlign w:val="center"/>
          </w:tcPr>
          <w:p w14:paraId="1BD44F4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AF14EB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665EE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F7939B9" w14:textId="7824747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82B6D" w14:textId="442BD61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0.3694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3696B76F" w14:textId="60C1C630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53A5C4D" w14:textId="77777777" w:rsidTr="00551B33">
        <w:tc>
          <w:tcPr>
            <w:tcW w:w="1155" w:type="dxa"/>
            <w:vAlign w:val="center"/>
          </w:tcPr>
          <w:p w14:paraId="7FC4566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A32958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19FA1E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413F64A" w14:textId="04DD0D5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lobe and tetanus toxin expression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C2BA7" w14:textId="1C0D8B5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0.0229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05839D68" w14:textId="4EA6885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4C6517C9" w14:textId="77777777" w:rsidTr="00551B33">
        <w:tc>
          <w:tcPr>
            <w:tcW w:w="1155" w:type="dxa"/>
            <w:vAlign w:val="center"/>
          </w:tcPr>
          <w:p w14:paraId="4AF3AE5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1734A0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EEC620F" w14:textId="654EEAA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D7AC008" w14:textId="65C8D98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calyx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25A509" w14:textId="1F8D399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0.2367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74391199" w14:textId="54E3EE2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7A12220" w14:textId="77777777" w:rsidTr="00551B33">
        <w:tc>
          <w:tcPr>
            <w:tcW w:w="1155" w:type="dxa"/>
            <w:vAlign w:val="center"/>
          </w:tcPr>
          <w:p w14:paraId="5D4E67F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3F64DF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B18AB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C70B53D" w14:textId="086FA99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α‘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5C033" w14:textId="28F523B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0.5099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6B0B329A" w14:textId="47334DF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AD26FA3" w14:textId="77777777" w:rsidTr="00551B33">
        <w:tc>
          <w:tcPr>
            <w:tcW w:w="1155" w:type="dxa"/>
            <w:vAlign w:val="center"/>
          </w:tcPr>
          <w:p w14:paraId="6BA6F9E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FCE937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2FC606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70B01FF" w14:textId="1610F79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β‘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585E6B" w14:textId="5F69119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0.8107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052AECFE" w14:textId="1642DEB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77B09BD6" w14:textId="77777777" w:rsidTr="00551B33">
        <w:tc>
          <w:tcPr>
            <w:tcW w:w="1155" w:type="dxa"/>
            <w:vAlign w:val="center"/>
          </w:tcPr>
          <w:p w14:paraId="5611B63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088AC2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6405EC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E7FFA1E" w14:textId="7A4B94F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α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B145F" w14:textId="5CD447A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0.3311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14395CFA" w14:textId="1E67C29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E55F1F4" w14:textId="77777777" w:rsidTr="00551B33">
        <w:tc>
          <w:tcPr>
            <w:tcW w:w="1155" w:type="dxa"/>
            <w:vAlign w:val="center"/>
          </w:tcPr>
          <w:p w14:paraId="4D5769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D7F46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6BEBA1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DF5D80D" w14:textId="792EC08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β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E4071" w14:textId="56CD0F2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0.8107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0FAB011A" w14:textId="0DA1E59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737FAE1" w14:textId="77777777" w:rsidTr="00551B33">
        <w:tc>
          <w:tcPr>
            <w:tcW w:w="1155" w:type="dxa"/>
            <w:vAlign w:val="center"/>
          </w:tcPr>
          <w:p w14:paraId="322FD74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061F2F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8B2CE7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7EA771E2" w14:textId="4CD23A1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γ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8F664" w14:textId="13CA59C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0.0532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50A14DF1" w14:textId="16F1A28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74852D9" w14:textId="77777777" w:rsidTr="00551B33">
        <w:tc>
          <w:tcPr>
            <w:tcW w:w="1155" w:type="dxa"/>
            <w:vAlign w:val="center"/>
          </w:tcPr>
          <w:p w14:paraId="19A06BE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A580815" w14:textId="71D2203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(KC response after muscarine) / (KC 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response before muscarine), OCT</w:t>
            </w:r>
          </w:p>
        </w:tc>
        <w:tc>
          <w:tcPr>
            <w:tcW w:w="2727" w:type="dxa"/>
            <w:vAlign w:val="center"/>
          </w:tcPr>
          <w:p w14:paraId="5E3AE9F0" w14:textId="0E0341C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2-way repeated measures ANOVA (matching across 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lobe)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52D9400" w14:textId="2E000F5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Main effect of tetanus toxin expression (APL unlabeled vs. APL&gt;TNT)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3887D" w14:textId="79B486A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0.5607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06E7D7A4" w14:textId="0425236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9426A1C" w14:textId="77777777" w:rsidTr="00551B33">
        <w:tc>
          <w:tcPr>
            <w:tcW w:w="1155" w:type="dxa"/>
            <w:vAlign w:val="center"/>
          </w:tcPr>
          <w:p w14:paraId="7C9EFF0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AA9E80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3387CD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91AF60B" w14:textId="1FCAE19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5DA99C" w14:textId="5550658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0.3210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2640A68E" w14:textId="4C14E90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6EFDEAD" w14:textId="77777777" w:rsidTr="00551B33">
        <w:tc>
          <w:tcPr>
            <w:tcW w:w="1155" w:type="dxa"/>
            <w:vAlign w:val="center"/>
          </w:tcPr>
          <w:p w14:paraId="23ED637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50D243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433525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7FEA667C" w14:textId="593C251B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lobe and tetanus toxin expression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A9A8E" w14:textId="4108154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0.1278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3AB82F00" w14:textId="049E265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5A24994" w14:textId="77777777" w:rsidTr="00551B33">
        <w:tc>
          <w:tcPr>
            <w:tcW w:w="1155" w:type="dxa"/>
            <w:vAlign w:val="center"/>
          </w:tcPr>
          <w:p w14:paraId="7B3E7E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77D0F5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3C29D7B" w14:textId="0045123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 test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C202A7C" w14:textId="74D7D2D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calyx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AB6BB" w14:textId="7B24B1C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0.9787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0B10FC0E" w14:textId="155F3D2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D56C899" w14:textId="77777777" w:rsidTr="00551B33">
        <w:tc>
          <w:tcPr>
            <w:tcW w:w="1155" w:type="dxa"/>
            <w:vAlign w:val="center"/>
          </w:tcPr>
          <w:p w14:paraId="5DED77D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A1BABC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29ACDD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7D84A76" w14:textId="01B90BD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α‘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D6D08" w14:textId="4A2B4E5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0.8786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5B3C8F6A" w14:textId="496A47C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F4BA9CA" w14:textId="77777777" w:rsidTr="00551B33">
        <w:tc>
          <w:tcPr>
            <w:tcW w:w="1155" w:type="dxa"/>
            <w:vAlign w:val="center"/>
          </w:tcPr>
          <w:p w14:paraId="455A6F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97153E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BACC4A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E01C8B6" w14:textId="0D4FE8F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β‘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7DB9DE" w14:textId="13F813B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0.8786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23506BFE" w14:textId="168D85F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A255541" w14:textId="77777777" w:rsidTr="00551B33">
        <w:tc>
          <w:tcPr>
            <w:tcW w:w="1155" w:type="dxa"/>
            <w:vAlign w:val="center"/>
          </w:tcPr>
          <w:p w14:paraId="592D4E9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A2CE6A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79948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7E7D0498" w14:textId="4E59CE9E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α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62A7D" w14:textId="6508DFF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0.8786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5C38CD35" w14:textId="65AD6DF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807DAC4" w14:textId="77777777" w:rsidTr="00551B33">
        <w:tc>
          <w:tcPr>
            <w:tcW w:w="1155" w:type="dxa"/>
            <w:vAlign w:val="center"/>
          </w:tcPr>
          <w:p w14:paraId="554460C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B4174A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9260E8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40735CB" w14:textId="4960658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β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A778CC" w14:textId="0A61C15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0.8786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0AD211F7" w14:textId="32998A5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7CB2485" w14:textId="77777777" w:rsidTr="00551B33">
        <w:tc>
          <w:tcPr>
            <w:tcW w:w="1155" w:type="dxa"/>
            <w:vAlign w:val="center"/>
          </w:tcPr>
          <w:p w14:paraId="2060673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D64BD4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CBD9F1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618CF079" w14:textId="475C7E6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APL unlabeled vs. APL&gt;TNT, γ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237DB" w14:textId="130093FB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0.8786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4555CDF6" w14:textId="194B9E6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23EA1A2" w14:textId="77777777" w:rsidTr="00551B33">
        <w:tc>
          <w:tcPr>
            <w:tcW w:w="1155" w:type="dxa"/>
            <w:vAlign w:val="center"/>
          </w:tcPr>
          <w:p w14:paraId="05519869" w14:textId="09C94EF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6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2283" w:type="dxa"/>
            <w:vAlign w:val="center"/>
          </w:tcPr>
          <w:p w14:paraId="2650B110" w14:textId="3A04AC7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Picospritzing muscarine on calyx, mean ∆F/F 0 – 1 s after application</w:t>
            </w:r>
          </w:p>
        </w:tc>
        <w:tc>
          <w:tcPr>
            <w:tcW w:w="2727" w:type="dxa"/>
            <w:vAlign w:val="center"/>
          </w:tcPr>
          <w:p w14:paraId="00A5802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One-sample t test - hypothetical value 0 - Bonferroni correction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6831A9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Muscarine response calyx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1334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0.039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4A282C7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4C09EE01" w14:textId="77777777" w:rsidTr="00551B33">
        <w:tc>
          <w:tcPr>
            <w:tcW w:w="1155" w:type="dxa"/>
            <w:vAlign w:val="center"/>
          </w:tcPr>
          <w:p w14:paraId="37CB738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31B09C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F53406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7DAAE3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Muscarine response α‘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599AE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6797F7C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50768D3" w14:textId="77777777" w:rsidTr="00551B33">
        <w:tc>
          <w:tcPr>
            <w:tcW w:w="1155" w:type="dxa"/>
            <w:vAlign w:val="center"/>
          </w:tcPr>
          <w:p w14:paraId="33FC6C3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5D12BC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488BC3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CAA7FA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Muscarine response β‘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EFD7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531DB0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6F29313" w14:textId="77777777" w:rsidTr="00551B33">
        <w:tc>
          <w:tcPr>
            <w:tcW w:w="1155" w:type="dxa"/>
            <w:vAlign w:val="center"/>
          </w:tcPr>
          <w:p w14:paraId="784D24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28B432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39C943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8EF331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Muscarine response α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8A24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0.027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73C7116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29D3F020" w14:textId="77777777" w:rsidTr="00551B33">
        <w:tc>
          <w:tcPr>
            <w:tcW w:w="1155" w:type="dxa"/>
            <w:vAlign w:val="center"/>
          </w:tcPr>
          <w:p w14:paraId="13011BD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C95DC1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C289DF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D41F1F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Muscarine response β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ED53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6C9BA34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D0B61FF" w14:textId="77777777" w:rsidTr="00551B33">
        <w:tc>
          <w:tcPr>
            <w:tcW w:w="1155" w:type="dxa"/>
            <w:vAlign w:val="center"/>
          </w:tcPr>
          <w:p w14:paraId="42AFD5E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EAE472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EEB7D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B40403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Muscarine response γ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C61F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0.576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2975F38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D2AEAEA" w14:textId="77777777" w:rsidTr="00551B33">
        <w:tc>
          <w:tcPr>
            <w:tcW w:w="1155" w:type="dxa"/>
            <w:vAlign w:val="center"/>
          </w:tcPr>
          <w:p w14:paraId="31400AE2" w14:textId="342F142B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Figure 6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2283" w:type="dxa"/>
            <w:vAlign w:val="center"/>
          </w:tcPr>
          <w:p w14:paraId="00EE3D1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MCH before and after muscarine puff on calyx on opposite side</w:t>
            </w:r>
          </w:p>
        </w:tc>
        <w:tc>
          <w:tcPr>
            <w:tcW w:w="2727" w:type="dxa"/>
            <w:vAlign w:val="center"/>
          </w:tcPr>
          <w:p w14:paraId="4EAA960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0149D83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tcBorders>
              <w:top w:val="single" w:sz="6" w:space="0" w:color="000000"/>
              <w:bottom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7B2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0.3349</w:t>
            </w:r>
          </w:p>
        </w:tc>
        <w:tc>
          <w:tcPr>
            <w:tcW w:w="1542" w:type="dxa"/>
            <w:tcBorders>
              <w:top w:val="single" w:sz="6" w:space="0" w:color="000000"/>
            </w:tcBorders>
            <w:vAlign w:val="center"/>
          </w:tcPr>
          <w:p w14:paraId="218F9A9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B41873B" w14:textId="77777777" w:rsidTr="00551B33">
        <w:tc>
          <w:tcPr>
            <w:tcW w:w="1155" w:type="dxa"/>
            <w:vAlign w:val="center"/>
          </w:tcPr>
          <w:p w14:paraId="1282D07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F85137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F4828A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E4BCF2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5FDA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0.1905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66EFDEC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EEDF42D" w14:textId="77777777" w:rsidTr="00551B33">
        <w:tc>
          <w:tcPr>
            <w:tcW w:w="1155" w:type="dxa"/>
            <w:vAlign w:val="center"/>
          </w:tcPr>
          <w:p w14:paraId="3BED923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41003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569012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785ED73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7337D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0.2388</w:t>
            </w:r>
          </w:p>
        </w:tc>
        <w:tc>
          <w:tcPr>
            <w:tcW w:w="154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320B7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FDDF873" w14:textId="77777777" w:rsidTr="00551B33">
        <w:tc>
          <w:tcPr>
            <w:tcW w:w="1155" w:type="dxa"/>
            <w:vAlign w:val="center"/>
          </w:tcPr>
          <w:p w14:paraId="59BD1B1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6C4484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3156AE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comparisons test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7B26EE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5E8F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0.8860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D6288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4CFD7641" w14:textId="77777777" w:rsidTr="00551B33">
        <w:tc>
          <w:tcPr>
            <w:tcW w:w="1155" w:type="dxa"/>
            <w:vAlign w:val="center"/>
          </w:tcPr>
          <w:p w14:paraId="5190FDB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26321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0112C1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DD55A8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tcBorders>
              <w:top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FB8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0.9441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487D5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C798BD9" w14:textId="77777777" w:rsidTr="00551B33">
        <w:tc>
          <w:tcPr>
            <w:tcW w:w="1155" w:type="dxa"/>
            <w:vAlign w:val="center"/>
          </w:tcPr>
          <w:p w14:paraId="32AE7AE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AAE8B5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5259AF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4EB705A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1485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0.9441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20F59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08D4D10" w14:textId="77777777" w:rsidTr="00551B33">
        <w:tc>
          <w:tcPr>
            <w:tcW w:w="1155" w:type="dxa"/>
            <w:vAlign w:val="center"/>
          </w:tcPr>
          <w:p w14:paraId="0DF6EB5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4AE09B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3B6BCE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4795EC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34E9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0.9441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EDE59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4ABCB4F" w14:textId="77777777" w:rsidTr="00551B33">
        <w:tc>
          <w:tcPr>
            <w:tcW w:w="1155" w:type="dxa"/>
            <w:vAlign w:val="center"/>
          </w:tcPr>
          <w:p w14:paraId="67D220A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33C59B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D4AF5F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7FCB8DF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2A0F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0.0158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B5E1F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06AA17A6" w14:textId="77777777" w:rsidTr="00551B33">
        <w:tc>
          <w:tcPr>
            <w:tcW w:w="1155" w:type="dxa"/>
            <w:vAlign w:val="center"/>
          </w:tcPr>
          <w:p w14:paraId="4DA336B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977F4D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9F8791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C4ABF9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A532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0.7936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9574A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87B0425" w14:textId="77777777" w:rsidTr="00551B33">
        <w:tc>
          <w:tcPr>
            <w:tcW w:w="1155" w:type="dxa"/>
            <w:vAlign w:val="center"/>
          </w:tcPr>
          <w:p w14:paraId="4659E60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1D9EF7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OCT before and after muscarine puff on calyx on opposite side</w:t>
            </w:r>
          </w:p>
        </w:tc>
        <w:tc>
          <w:tcPr>
            <w:tcW w:w="2727" w:type="dxa"/>
            <w:vAlign w:val="center"/>
          </w:tcPr>
          <w:p w14:paraId="20C44AB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25727DC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060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0.3984</w:t>
            </w:r>
          </w:p>
        </w:tc>
        <w:tc>
          <w:tcPr>
            <w:tcW w:w="1542" w:type="dxa"/>
            <w:tcBorders>
              <w:top w:val="single" w:sz="6" w:space="0" w:color="000000"/>
            </w:tcBorders>
            <w:vAlign w:val="center"/>
          </w:tcPr>
          <w:p w14:paraId="0A9EC86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98865F7" w14:textId="77777777" w:rsidTr="00551B33">
        <w:tc>
          <w:tcPr>
            <w:tcW w:w="1155" w:type="dxa"/>
            <w:vAlign w:val="center"/>
          </w:tcPr>
          <w:p w14:paraId="725AA20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A07F02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D94751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35BB4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260D6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0.3595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7EDDAE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81A9289" w14:textId="77777777" w:rsidTr="00551B33">
        <w:tc>
          <w:tcPr>
            <w:tcW w:w="1155" w:type="dxa"/>
            <w:vAlign w:val="center"/>
          </w:tcPr>
          <w:p w14:paraId="20BC66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6BD0D8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DBC39A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48FD68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4C1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0.3699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179E89D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301C2E7" w14:textId="77777777" w:rsidTr="00551B33">
        <w:tc>
          <w:tcPr>
            <w:tcW w:w="1155" w:type="dxa"/>
            <w:vAlign w:val="center"/>
          </w:tcPr>
          <w:p w14:paraId="6E7469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30654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4EC753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comparisons test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E59106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D6247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0.9403</w:t>
            </w:r>
          </w:p>
        </w:tc>
        <w:tc>
          <w:tcPr>
            <w:tcW w:w="1542" w:type="dxa"/>
            <w:tcBorders>
              <w:left w:val="single" w:sz="8" w:space="0" w:color="000000"/>
            </w:tcBorders>
            <w:vAlign w:val="center"/>
          </w:tcPr>
          <w:p w14:paraId="0741D12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488562B" w14:textId="77777777" w:rsidTr="00551B33">
        <w:tc>
          <w:tcPr>
            <w:tcW w:w="1155" w:type="dxa"/>
            <w:vAlign w:val="center"/>
          </w:tcPr>
          <w:p w14:paraId="759EC37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6BD011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BDF0E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7493F4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0C388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0.9313</w:t>
            </w:r>
          </w:p>
        </w:tc>
        <w:tc>
          <w:tcPr>
            <w:tcW w:w="1542" w:type="dxa"/>
            <w:vAlign w:val="center"/>
          </w:tcPr>
          <w:p w14:paraId="3FE0F79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DF8F454" w14:textId="77777777" w:rsidTr="00551B33">
        <w:tc>
          <w:tcPr>
            <w:tcW w:w="1155" w:type="dxa"/>
            <w:vAlign w:val="center"/>
          </w:tcPr>
          <w:p w14:paraId="6D5E8D6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F649EA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22884C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77B958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tcBorders>
              <w:lef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2402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0.8593</w:t>
            </w:r>
          </w:p>
        </w:tc>
        <w:tc>
          <w:tcPr>
            <w:tcW w:w="1542" w:type="dxa"/>
            <w:vAlign w:val="center"/>
          </w:tcPr>
          <w:p w14:paraId="6F80097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C5954CB" w14:textId="77777777" w:rsidTr="00551B33">
        <w:tc>
          <w:tcPr>
            <w:tcW w:w="1155" w:type="dxa"/>
            <w:vAlign w:val="center"/>
          </w:tcPr>
          <w:p w14:paraId="72C1EDF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4D3FAF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34EEF7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64511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tcBorders>
              <w:lef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B5A0D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0.3680</w:t>
            </w:r>
          </w:p>
        </w:tc>
        <w:tc>
          <w:tcPr>
            <w:tcW w:w="1542" w:type="dxa"/>
            <w:vAlign w:val="center"/>
          </w:tcPr>
          <w:p w14:paraId="4CE8718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D6E77FA" w14:textId="77777777" w:rsidTr="00551B33">
        <w:tc>
          <w:tcPr>
            <w:tcW w:w="1155" w:type="dxa"/>
            <w:vAlign w:val="center"/>
          </w:tcPr>
          <w:p w14:paraId="5A169B0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047417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8A7B38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49FCD9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tcBorders>
              <w:lef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FCC0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0.5733</w:t>
            </w:r>
          </w:p>
        </w:tc>
        <w:tc>
          <w:tcPr>
            <w:tcW w:w="1542" w:type="dxa"/>
            <w:vAlign w:val="center"/>
          </w:tcPr>
          <w:p w14:paraId="7A626FF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01C8B65" w14:textId="77777777" w:rsidTr="00551B33">
        <w:tc>
          <w:tcPr>
            <w:tcW w:w="1155" w:type="dxa"/>
            <w:vAlign w:val="center"/>
          </w:tcPr>
          <w:p w14:paraId="01FD877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642AB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6B2CFB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44D6898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tcBorders>
              <w:lef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67AE6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0.8593</w:t>
            </w:r>
          </w:p>
        </w:tc>
        <w:tc>
          <w:tcPr>
            <w:tcW w:w="1542" w:type="dxa"/>
            <w:vAlign w:val="center"/>
          </w:tcPr>
          <w:p w14:paraId="2599960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E707292" w14:textId="77777777" w:rsidTr="00551B33">
        <w:tc>
          <w:tcPr>
            <w:tcW w:w="1155" w:type="dxa"/>
            <w:vAlign w:val="center"/>
          </w:tcPr>
          <w:p w14:paraId="321C4BC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294D47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MCH before and after muscarine puff on calyx on same side</w:t>
            </w:r>
          </w:p>
        </w:tc>
        <w:tc>
          <w:tcPr>
            <w:tcW w:w="2727" w:type="dxa"/>
            <w:vAlign w:val="center"/>
          </w:tcPr>
          <w:p w14:paraId="22A7764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0D72541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111A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0.0227</w:t>
            </w:r>
          </w:p>
        </w:tc>
        <w:tc>
          <w:tcPr>
            <w:tcW w:w="1542" w:type="dxa"/>
            <w:vAlign w:val="center"/>
          </w:tcPr>
          <w:p w14:paraId="07E02EC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7CA09BF7" w14:textId="77777777" w:rsidTr="00551B33">
        <w:tc>
          <w:tcPr>
            <w:tcW w:w="1155" w:type="dxa"/>
            <w:vAlign w:val="center"/>
          </w:tcPr>
          <w:p w14:paraId="7AE82DC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831AE0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4EDD79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374E3F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B783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0.1291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7E1EBF5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951FD52" w14:textId="77777777" w:rsidTr="00551B33">
        <w:tc>
          <w:tcPr>
            <w:tcW w:w="1155" w:type="dxa"/>
            <w:vAlign w:val="center"/>
          </w:tcPr>
          <w:p w14:paraId="388C47B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8A73FF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34DF1C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041FDB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04BA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0.2751</w:t>
            </w:r>
          </w:p>
        </w:tc>
        <w:tc>
          <w:tcPr>
            <w:tcW w:w="1542" w:type="dxa"/>
            <w:tcBorders>
              <w:left w:val="single" w:sz="6" w:space="0" w:color="000000"/>
            </w:tcBorders>
            <w:vAlign w:val="center"/>
          </w:tcPr>
          <w:p w14:paraId="6C53E3A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91F500D" w14:textId="77777777" w:rsidTr="00551B33">
        <w:tc>
          <w:tcPr>
            <w:tcW w:w="1155" w:type="dxa"/>
            <w:vAlign w:val="center"/>
          </w:tcPr>
          <w:p w14:paraId="097029B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EFC9BF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BF8D1D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comparisons test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397D1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49D04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0.5295</w:t>
            </w:r>
          </w:p>
        </w:tc>
        <w:tc>
          <w:tcPr>
            <w:tcW w:w="1542" w:type="dxa"/>
            <w:tcBorders>
              <w:left w:val="single" w:sz="8" w:space="0" w:color="000000"/>
            </w:tcBorders>
            <w:vAlign w:val="center"/>
          </w:tcPr>
          <w:p w14:paraId="14C949C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FCC8E45" w14:textId="77777777" w:rsidTr="00551B33">
        <w:tc>
          <w:tcPr>
            <w:tcW w:w="1155" w:type="dxa"/>
            <w:vAlign w:val="center"/>
          </w:tcPr>
          <w:p w14:paraId="114EBB8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47CAB0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DB9A02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541E0F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tcBorders>
              <w:top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14E8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0.0048</w:t>
            </w:r>
          </w:p>
        </w:tc>
        <w:tc>
          <w:tcPr>
            <w:tcW w:w="1542" w:type="dxa"/>
            <w:vAlign w:val="center"/>
          </w:tcPr>
          <w:p w14:paraId="0F0EA4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2FF02A4A" w14:textId="77777777" w:rsidTr="00551B33">
        <w:tc>
          <w:tcPr>
            <w:tcW w:w="1155" w:type="dxa"/>
            <w:vAlign w:val="center"/>
          </w:tcPr>
          <w:p w14:paraId="257AB20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F0B880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86E998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604F5B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5311E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0.0624</w:t>
            </w:r>
          </w:p>
        </w:tc>
        <w:tc>
          <w:tcPr>
            <w:tcW w:w="1542" w:type="dxa"/>
            <w:vAlign w:val="center"/>
          </w:tcPr>
          <w:p w14:paraId="48E262A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00A05AC" w14:textId="77777777" w:rsidTr="00551B33">
        <w:tc>
          <w:tcPr>
            <w:tcW w:w="1155" w:type="dxa"/>
            <w:vAlign w:val="center"/>
          </w:tcPr>
          <w:p w14:paraId="2B932F8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8921A7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80D2BD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1C57487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84F9D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0.5295</w:t>
            </w:r>
          </w:p>
        </w:tc>
        <w:tc>
          <w:tcPr>
            <w:tcW w:w="1542" w:type="dxa"/>
            <w:vAlign w:val="center"/>
          </w:tcPr>
          <w:p w14:paraId="1772894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4F239BC" w14:textId="77777777" w:rsidTr="00551B33">
        <w:tc>
          <w:tcPr>
            <w:tcW w:w="1155" w:type="dxa"/>
            <w:vAlign w:val="center"/>
          </w:tcPr>
          <w:p w14:paraId="3B8861E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A20297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EE3989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C60C08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6CA5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0.0400</w:t>
            </w:r>
          </w:p>
        </w:tc>
        <w:tc>
          <w:tcPr>
            <w:tcW w:w="1542" w:type="dxa"/>
            <w:vAlign w:val="center"/>
          </w:tcPr>
          <w:p w14:paraId="734C660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5A0286BB" w14:textId="77777777" w:rsidTr="00551B33">
        <w:tc>
          <w:tcPr>
            <w:tcW w:w="1155" w:type="dxa"/>
            <w:vAlign w:val="center"/>
          </w:tcPr>
          <w:p w14:paraId="6B9DC76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EF86A2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B0E289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9375C4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DBF79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0.2561</w:t>
            </w:r>
          </w:p>
        </w:tc>
        <w:tc>
          <w:tcPr>
            <w:tcW w:w="1542" w:type="dxa"/>
            <w:vAlign w:val="center"/>
          </w:tcPr>
          <w:p w14:paraId="50B5657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E602935" w14:textId="77777777" w:rsidTr="00551B33">
        <w:trPr>
          <w:trHeight w:val="260"/>
        </w:trPr>
        <w:tc>
          <w:tcPr>
            <w:tcW w:w="1155" w:type="dxa"/>
            <w:vAlign w:val="center"/>
          </w:tcPr>
          <w:p w14:paraId="2DF7A1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FFAB4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KC responses to OCT before and after muscarine puff on calyx on same side</w:t>
            </w:r>
          </w:p>
        </w:tc>
        <w:tc>
          <w:tcPr>
            <w:tcW w:w="2727" w:type="dxa"/>
            <w:vAlign w:val="center"/>
          </w:tcPr>
          <w:p w14:paraId="1FEED4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2-way repeated measures ANOVA (matching across drug treatment and lobe</w:t>
            </w:r>
          </w:p>
        </w:tc>
        <w:tc>
          <w:tcPr>
            <w:tcW w:w="4720" w:type="dxa"/>
            <w:vAlign w:val="center"/>
          </w:tcPr>
          <w:p w14:paraId="285E15C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muscarine treatment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6F96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0.0004</w:t>
            </w:r>
          </w:p>
        </w:tc>
        <w:tc>
          <w:tcPr>
            <w:tcW w:w="1542" w:type="dxa"/>
            <w:vAlign w:val="center"/>
          </w:tcPr>
          <w:p w14:paraId="3B4A59B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0AE52A69" w14:textId="77777777" w:rsidTr="00551B33">
        <w:tc>
          <w:tcPr>
            <w:tcW w:w="1155" w:type="dxa"/>
            <w:vAlign w:val="center"/>
          </w:tcPr>
          <w:p w14:paraId="3A198F6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1A012C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4FD2F6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00FD3A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lobe ( α, α’, β, β’, γ, calyx)</w:t>
            </w:r>
          </w:p>
        </w:tc>
        <w:tc>
          <w:tcPr>
            <w:tcW w:w="137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7F8F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0.0034</w:t>
            </w:r>
          </w:p>
        </w:tc>
        <w:tc>
          <w:tcPr>
            <w:tcW w:w="1542" w:type="dxa"/>
            <w:vAlign w:val="center"/>
          </w:tcPr>
          <w:p w14:paraId="0056541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41CD9F9F" w14:textId="77777777" w:rsidTr="00551B33">
        <w:tc>
          <w:tcPr>
            <w:tcW w:w="1155" w:type="dxa"/>
            <w:vAlign w:val="center"/>
          </w:tcPr>
          <w:p w14:paraId="1498C42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43A900D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5931BE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7A247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 between muscarine and lobe</w:t>
            </w:r>
          </w:p>
        </w:tc>
        <w:tc>
          <w:tcPr>
            <w:tcW w:w="1373" w:type="dxa"/>
            <w:tcBorders>
              <w:bottom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0F0B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tcBorders>
              <w:bottom w:val="single" w:sz="6" w:space="0" w:color="000000"/>
            </w:tcBorders>
            <w:vAlign w:val="center"/>
          </w:tcPr>
          <w:p w14:paraId="243FE1F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36F9C7CE" w14:textId="77777777" w:rsidTr="00551B33">
        <w:tc>
          <w:tcPr>
            <w:tcW w:w="1155" w:type="dxa"/>
            <w:vAlign w:val="center"/>
          </w:tcPr>
          <w:p w14:paraId="0871622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0CECE9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8D7D2E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Holm-Sidak multiple comparisons test</w:t>
            </w: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2AC2477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calyx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CDFB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0.2421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5F16C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F406703" w14:textId="77777777" w:rsidTr="00551B33">
        <w:tc>
          <w:tcPr>
            <w:tcW w:w="1155" w:type="dxa"/>
            <w:vAlign w:val="center"/>
          </w:tcPr>
          <w:p w14:paraId="2772F8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0C0084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20A2E8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3BA9089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BAF8E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EB4EF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4F09664F" w14:textId="77777777" w:rsidTr="00551B33">
        <w:tc>
          <w:tcPr>
            <w:tcW w:w="1155" w:type="dxa"/>
            <w:vAlign w:val="center"/>
          </w:tcPr>
          <w:p w14:paraId="14BCDAC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C219AF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04403E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6C56718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β‘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4E6C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&lt;0.0001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A88BD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2E9C6603" w14:textId="77777777" w:rsidTr="00551B33">
        <w:tc>
          <w:tcPr>
            <w:tcW w:w="1155" w:type="dxa"/>
            <w:vAlign w:val="center"/>
          </w:tcPr>
          <w:p w14:paraId="36A6CF2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866A91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571DCF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0C36515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α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A274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0.2421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21B7F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83486DD" w14:textId="77777777" w:rsidTr="00551B33">
        <w:tc>
          <w:tcPr>
            <w:tcW w:w="1155" w:type="dxa"/>
            <w:vAlign w:val="center"/>
          </w:tcPr>
          <w:p w14:paraId="410259A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236505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8B49F9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545B9EC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β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E7FFB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0.0005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4A79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</w:t>
            </w:r>
          </w:p>
        </w:tc>
      </w:tr>
      <w:tr w:rsidR="009F4E60" w:rsidRPr="00551B33" w14:paraId="59C6550D" w14:textId="77777777" w:rsidTr="00551B33">
        <w:tc>
          <w:tcPr>
            <w:tcW w:w="1155" w:type="dxa"/>
            <w:vAlign w:val="center"/>
          </w:tcPr>
          <w:p w14:paraId="0226993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DD1818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96376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tcBorders>
              <w:right w:val="single" w:sz="6" w:space="0" w:color="000000"/>
            </w:tcBorders>
            <w:vAlign w:val="center"/>
          </w:tcPr>
          <w:p w14:paraId="47D1AE5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before vs. +muscarine, γ lobe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A93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0.0075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9F492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4ACC247D" w14:textId="77777777" w:rsidTr="00551B33">
        <w:tc>
          <w:tcPr>
            <w:tcW w:w="1155" w:type="dxa"/>
            <w:vAlign w:val="center"/>
          </w:tcPr>
          <w:p w14:paraId="28B9C58A" w14:textId="7FDB6A28" w:rsidR="009F4E60" w:rsidRPr="00D37B21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D37B21">
              <w:rPr>
                <w:rFonts w:asciiTheme="minorBidi" w:hAnsiTheme="minorBidi" w:cstheme="minorBidi"/>
                <w:sz w:val="20"/>
                <w:szCs w:val="20"/>
              </w:rPr>
              <w:t>Figure 7B</w:t>
            </w:r>
          </w:p>
        </w:tc>
        <w:tc>
          <w:tcPr>
            <w:tcW w:w="2283" w:type="dxa"/>
            <w:vAlign w:val="center"/>
          </w:tcPr>
          <w:p w14:paraId="0B357FF4" w14:textId="709E921B" w:rsidR="009F4E60" w:rsidRPr="009A0311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  <w:highlight w:val="yellow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Real time PCR </w:t>
            </w:r>
          </w:p>
        </w:tc>
        <w:tc>
          <w:tcPr>
            <w:tcW w:w="2727" w:type="dxa"/>
            <w:vAlign w:val="center"/>
          </w:tcPr>
          <w:p w14:paraId="57D00735" w14:textId="0E581B56" w:rsidR="009F4E60" w:rsidRPr="00243748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 w:hint="cs"/>
                <w:sz w:val="20"/>
                <w:szCs w:val="20"/>
              </w:rPr>
              <w:t>W</w:t>
            </w:r>
            <w:r>
              <w:rPr>
                <w:rFonts w:asciiTheme="minorBidi" w:hAnsiTheme="minorBidi" w:cstheme="minorBidi"/>
                <w:sz w:val="20"/>
                <w:szCs w:val="20"/>
                <w:lang w:bidi="he-IL"/>
              </w:rPr>
              <w:t>elch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 ANOVA</w:t>
            </w:r>
          </w:p>
        </w:tc>
        <w:tc>
          <w:tcPr>
            <w:tcW w:w="4720" w:type="dxa"/>
            <w:vAlign w:val="center"/>
          </w:tcPr>
          <w:p w14:paraId="3ADA8E5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6D92EB14" w14:textId="00429B0A" w:rsidR="009F4E60" w:rsidRPr="00551B33" w:rsidRDefault="009F4E60" w:rsidP="009F4E60">
            <w:pPr>
              <w:pStyle w:val="Normal1"/>
              <w:numPr>
                <w:ilvl w:val="0"/>
                <w:numId w:val="66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W</w:t>
            </w:r>
            <w:r w:rsidRPr="002D2FB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1118</w:t>
            </w:r>
          </w:p>
          <w:p w14:paraId="26E87E0E" w14:textId="660D72C2" w:rsidR="009F4E60" w:rsidRDefault="009F4E60" w:rsidP="009F4E60">
            <w:pPr>
              <w:pStyle w:val="Normal1"/>
              <w:numPr>
                <w:ilvl w:val="0"/>
                <w:numId w:val="66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  <w:p w14:paraId="38D7EE33" w14:textId="108D77A5" w:rsidR="009F4E60" w:rsidRPr="002D2FBA" w:rsidRDefault="009F4E60" w:rsidP="009F4E60">
            <w:pPr>
              <w:pStyle w:val="Normal1"/>
              <w:numPr>
                <w:ilvl w:val="0"/>
                <w:numId w:val="66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mAChR-A-GAL4</w:t>
            </w:r>
          </w:p>
        </w:tc>
        <w:tc>
          <w:tcPr>
            <w:tcW w:w="1373" w:type="dxa"/>
            <w:tcBorders>
              <w:top w:val="single" w:sz="6" w:space="0" w:color="000000"/>
            </w:tcBorders>
            <w:vAlign w:val="center"/>
          </w:tcPr>
          <w:p w14:paraId="4ED9EC46" w14:textId="2B1EE8EF" w:rsidR="009F4E60" w:rsidRPr="009A0311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  <w:highlight w:val="yellow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>0.0001</w:t>
            </w:r>
          </w:p>
        </w:tc>
        <w:tc>
          <w:tcPr>
            <w:tcW w:w="1542" w:type="dxa"/>
            <w:tcBorders>
              <w:top w:val="single" w:sz="6" w:space="0" w:color="000000"/>
            </w:tcBorders>
            <w:vAlign w:val="center"/>
          </w:tcPr>
          <w:p w14:paraId="194A19CA" w14:textId="5BDAE26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6465E177" w14:textId="77777777" w:rsidTr="00551B33">
        <w:tc>
          <w:tcPr>
            <w:tcW w:w="1155" w:type="dxa"/>
            <w:vAlign w:val="center"/>
          </w:tcPr>
          <w:p w14:paraId="14A09B8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07BC59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757FE22" w14:textId="492F29B6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>
              <w:rPr>
                <w:rFonts w:asciiTheme="minorBidi" w:eastAsia="Arial" w:hAnsiTheme="minorBidi" w:cstheme="minorBidi"/>
                <w:sz w:val="20"/>
                <w:szCs w:val="20"/>
              </w:rPr>
              <w:t xml:space="preserve">Dunnett’s T3 Post-hoc </w:t>
            </w: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 xml:space="preserve"> multiple comparisons test</w:t>
            </w:r>
          </w:p>
        </w:tc>
        <w:tc>
          <w:tcPr>
            <w:tcW w:w="4720" w:type="dxa"/>
            <w:vAlign w:val="center"/>
          </w:tcPr>
          <w:p w14:paraId="516225A4" w14:textId="77777777" w:rsidR="009F4E60" w:rsidRPr="00551B33" w:rsidRDefault="009F4E60" w:rsidP="009F4E60">
            <w:pPr>
              <w:pStyle w:val="Normal1"/>
              <w:numPr>
                <w:ilvl w:val="0"/>
                <w:numId w:val="51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W</w:t>
            </w:r>
            <w:r w:rsidRPr="002D2FB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1118</w:t>
            </w:r>
          </w:p>
          <w:p w14:paraId="26A3072A" w14:textId="1647F2C4" w:rsidR="009F4E60" w:rsidRPr="002D2FBA" w:rsidRDefault="009F4E60" w:rsidP="009F4E60">
            <w:pPr>
              <w:pStyle w:val="Normal1"/>
              <w:numPr>
                <w:ilvl w:val="0"/>
                <w:numId w:val="51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</w:tc>
        <w:tc>
          <w:tcPr>
            <w:tcW w:w="1373" w:type="dxa"/>
            <w:vAlign w:val="center"/>
          </w:tcPr>
          <w:p w14:paraId="5756A528" w14:textId="5D76CCEB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0.0064</w:t>
            </w:r>
          </w:p>
        </w:tc>
        <w:tc>
          <w:tcPr>
            <w:tcW w:w="1542" w:type="dxa"/>
            <w:vAlign w:val="center"/>
          </w:tcPr>
          <w:p w14:paraId="320AD3A3" w14:textId="2D60633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0AE89433" w14:textId="77777777" w:rsidTr="00551B33">
        <w:tc>
          <w:tcPr>
            <w:tcW w:w="1155" w:type="dxa"/>
            <w:vAlign w:val="center"/>
          </w:tcPr>
          <w:p w14:paraId="3387767C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ED94E3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19B2FD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348051D" w14:textId="77777777" w:rsidR="009F4E60" w:rsidRPr="00551B33" w:rsidRDefault="009F4E60" w:rsidP="009F4E60">
            <w:pPr>
              <w:pStyle w:val="Normal1"/>
              <w:numPr>
                <w:ilvl w:val="0"/>
                <w:numId w:val="3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W</w:t>
            </w:r>
            <w:r w:rsidRPr="002D2FBA">
              <w:rPr>
                <w:rFonts w:asciiTheme="minorBidi" w:hAnsiTheme="minorBidi" w:cstheme="minorBidi"/>
                <w:sz w:val="20"/>
                <w:szCs w:val="20"/>
                <w:vertAlign w:val="superscript"/>
              </w:rPr>
              <w:t>1118</w:t>
            </w:r>
          </w:p>
          <w:p w14:paraId="02F3B7B0" w14:textId="6B8C8406" w:rsidR="009F4E60" w:rsidRPr="002D2FBA" w:rsidRDefault="009F4E60" w:rsidP="009F4E60">
            <w:pPr>
              <w:pStyle w:val="Normal1"/>
              <w:numPr>
                <w:ilvl w:val="0"/>
                <w:numId w:val="34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mAChR-A-GAL4</w:t>
            </w:r>
          </w:p>
        </w:tc>
        <w:tc>
          <w:tcPr>
            <w:tcW w:w="1373" w:type="dxa"/>
            <w:vAlign w:val="center"/>
          </w:tcPr>
          <w:p w14:paraId="5ADA8DAA" w14:textId="20461B5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484</w:t>
            </w:r>
          </w:p>
        </w:tc>
        <w:tc>
          <w:tcPr>
            <w:tcW w:w="1542" w:type="dxa"/>
            <w:vAlign w:val="center"/>
          </w:tcPr>
          <w:p w14:paraId="0D798B7B" w14:textId="42F28BA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19CC6C43" w14:textId="77777777" w:rsidTr="00551B33">
        <w:tc>
          <w:tcPr>
            <w:tcW w:w="1155" w:type="dxa"/>
            <w:vAlign w:val="center"/>
          </w:tcPr>
          <w:p w14:paraId="178A29F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A77CBF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0D9365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010D507" w14:textId="77777777" w:rsidR="009F4E60" w:rsidRDefault="009F4E60" w:rsidP="009F4E60">
            <w:pPr>
              <w:pStyle w:val="Normal1"/>
              <w:numPr>
                <w:ilvl w:val="0"/>
                <w:numId w:val="5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  <w:p w14:paraId="52D60D26" w14:textId="29C29A7E" w:rsidR="009F4E60" w:rsidRPr="00551B33" w:rsidRDefault="009F4E60" w:rsidP="009F4E60">
            <w:pPr>
              <w:pStyle w:val="Normal1"/>
              <w:numPr>
                <w:ilvl w:val="0"/>
                <w:numId w:val="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mAChR-A-GAL4</w:t>
            </w:r>
          </w:p>
        </w:tc>
        <w:tc>
          <w:tcPr>
            <w:tcW w:w="1373" w:type="dxa"/>
            <w:vAlign w:val="center"/>
          </w:tcPr>
          <w:p w14:paraId="78C33A86" w14:textId="5B27F4E0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011</w:t>
            </w:r>
          </w:p>
        </w:tc>
        <w:tc>
          <w:tcPr>
            <w:tcW w:w="1542" w:type="dxa"/>
            <w:vAlign w:val="center"/>
          </w:tcPr>
          <w:p w14:paraId="74A93112" w14:textId="26EA0F3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3910E5EF" w14:textId="77777777" w:rsidTr="00551B33">
        <w:tc>
          <w:tcPr>
            <w:tcW w:w="1155" w:type="dxa"/>
            <w:vAlign w:val="center"/>
          </w:tcPr>
          <w:p w14:paraId="629A2805" w14:textId="2427229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Figure 7C</w:t>
            </w:r>
          </w:p>
        </w:tc>
        <w:tc>
          <w:tcPr>
            <w:tcW w:w="2283" w:type="dxa"/>
            <w:vAlign w:val="center"/>
          </w:tcPr>
          <w:p w14:paraId="4EFE2AF2" w14:textId="0C67167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Behavior</w:t>
            </w:r>
          </w:p>
        </w:tc>
        <w:tc>
          <w:tcPr>
            <w:tcW w:w="2727" w:type="dxa"/>
            <w:vAlign w:val="center"/>
          </w:tcPr>
          <w:p w14:paraId="62F96F2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07C26BAC" w14:textId="162ABB0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73BF0F44" w14:textId="77777777" w:rsidR="009F4E60" w:rsidRDefault="009F4E60" w:rsidP="009F4E60">
            <w:pPr>
              <w:pStyle w:val="Normal1"/>
              <w:numPr>
                <w:ilvl w:val="0"/>
                <w:numId w:val="67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  <w:p w14:paraId="5397C993" w14:textId="4F268E43" w:rsidR="009F4E60" w:rsidRDefault="009F4E60" w:rsidP="009F4E60">
            <w:pPr>
              <w:pStyle w:val="Normal1"/>
              <w:numPr>
                <w:ilvl w:val="0"/>
                <w:numId w:val="67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mAChR-A-Stop;MB247-GAL4</w:t>
            </w:r>
          </w:p>
          <w:p w14:paraId="651BE212" w14:textId="1B0BF4C4" w:rsidR="009F4E60" w:rsidRDefault="009F4E60" w:rsidP="009F4E60">
            <w:pPr>
              <w:pStyle w:val="Normal1"/>
              <w:numPr>
                <w:ilvl w:val="0"/>
                <w:numId w:val="67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mAChR-A-Stop;UAS-mAChR-A</w:t>
            </w:r>
          </w:p>
          <w:p w14:paraId="48A94C39" w14:textId="3A1B3575" w:rsidR="009F4E60" w:rsidRPr="00F73BEC" w:rsidRDefault="009F4E60" w:rsidP="009F4E60">
            <w:pPr>
              <w:pStyle w:val="Normal1"/>
              <w:numPr>
                <w:ilvl w:val="0"/>
                <w:numId w:val="67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 MB247-GAL4&gt;UAS-mAChR-A</w:t>
            </w:r>
          </w:p>
        </w:tc>
        <w:tc>
          <w:tcPr>
            <w:tcW w:w="1373" w:type="dxa"/>
            <w:vAlign w:val="center"/>
          </w:tcPr>
          <w:p w14:paraId="21DDFD07" w14:textId="4A47166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&lt;0.0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542" w:type="dxa"/>
            <w:vAlign w:val="center"/>
          </w:tcPr>
          <w:p w14:paraId="5C40B29C" w14:textId="79FD4126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0D812EB2" w14:textId="77777777" w:rsidTr="00551B33">
        <w:tc>
          <w:tcPr>
            <w:tcW w:w="1155" w:type="dxa"/>
            <w:vAlign w:val="center"/>
          </w:tcPr>
          <w:p w14:paraId="5851E4C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8C38AA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0AAFE02" w14:textId="0055154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1ADC6B21" w14:textId="77777777" w:rsidR="009F4E60" w:rsidRDefault="009F4E60" w:rsidP="009F4E60">
            <w:pPr>
              <w:pStyle w:val="Normal1"/>
              <w:numPr>
                <w:ilvl w:val="0"/>
                <w:numId w:val="68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  <w:p w14:paraId="150689A3" w14:textId="77777777" w:rsidR="009F4E60" w:rsidRDefault="009F4E60" w:rsidP="009F4E60">
            <w:pPr>
              <w:pStyle w:val="Normal1"/>
              <w:numPr>
                <w:ilvl w:val="0"/>
                <w:numId w:val="68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mAChR-A-Stop;MB247-GAL4</w:t>
            </w:r>
          </w:p>
          <w:p w14:paraId="1ADF8EA9" w14:textId="299F2DE6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14:paraId="0D70AD82" w14:textId="7DA30FB9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36BD0BF9" w14:textId="3125179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FB566EC" w14:textId="77777777" w:rsidTr="00551B33">
        <w:tc>
          <w:tcPr>
            <w:tcW w:w="1155" w:type="dxa"/>
            <w:vAlign w:val="center"/>
          </w:tcPr>
          <w:p w14:paraId="2FE910F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B3CDDA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910F8B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11E03B7" w14:textId="77777777" w:rsidR="009F4E60" w:rsidRDefault="009F4E60" w:rsidP="009F4E60">
            <w:pPr>
              <w:pStyle w:val="Normal1"/>
              <w:numPr>
                <w:ilvl w:val="0"/>
                <w:numId w:val="69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  <w:p w14:paraId="6B212C4F" w14:textId="7980B036" w:rsidR="009F4E60" w:rsidRPr="00F73BEC" w:rsidRDefault="009F4E60" w:rsidP="009F4E60">
            <w:pPr>
              <w:pStyle w:val="Normal1"/>
              <w:numPr>
                <w:ilvl w:val="0"/>
                <w:numId w:val="69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mAChR-A-Stop;UAS-mAChR-A</w:t>
            </w:r>
          </w:p>
        </w:tc>
        <w:tc>
          <w:tcPr>
            <w:tcW w:w="1373" w:type="dxa"/>
            <w:vAlign w:val="center"/>
          </w:tcPr>
          <w:p w14:paraId="72ADD1A0" w14:textId="739F1A9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114FDBF1" w14:textId="510FD1C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6DBC5CD" w14:textId="77777777" w:rsidTr="00551B33">
        <w:tc>
          <w:tcPr>
            <w:tcW w:w="1155" w:type="dxa"/>
            <w:vAlign w:val="center"/>
          </w:tcPr>
          <w:p w14:paraId="2D3A3251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CA92B5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0EF666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48EC797" w14:textId="77777777" w:rsidR="009F4E60" w:rsidRDefault="009F4E60" w:rsidP="009F4E60">
            <w:pPr>
              <w:pStyle w:val="Normal1"/>
              <w:numPr>
                <w:ilvl w:val="0"/>
                <w:numId w:val="70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</w:t>
            </w:r>
          </w:p>
          <w:p w14:paraId="2B37EB5D" w14:textId="36D2310A" w:rsidR="009F4E60" w:rsidRPr="00551B33" w:rsidRDefault="009F4E60" w:rsidP="009F4E60">
            <w:pPr>
              <w:pStyle w:val="Normal1"/>
              <w:numPr>
                <w:ilvl w:val="0"/>
                <w:numId w:val="70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 MB247-GAL4&gt;UAS-mAChR-A</w:t>
            </w:r>
          </w:p>
        </w:tc>
        <w:tc>
          <w:tcPr>
            <w:tcW w:w="1373" w:type="dxa"/>
            <w:vAlign w:val="center"/>
          </w:tcPr>
          <w:p w14:paraId="1B4D0AF5" w14:textId="39CB68A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0.0306</w:t>
            </w:r>
          </w:p>
        </w:tc>
        <w:tc>
          <w:tcPr>
            <w:tcW w:w="1542" w:type="dxa"/>
            <w:vAlign w:val="center"/>
          </w:tcPr>
          <w:p w14:paraId="75AA0702" w14:textId="19041E3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53FBF0DB" w14:textId="77777777" w:rsidTr="00551B33">
        <w:tc>
          <w:tcPr>
            <w:tcW w:w="1155" w:type="dxa"/>
            <w:vAlign w:val="center"/>
          </w:tcPr>
          <w:p w14:paraId="55A0DD5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75952E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8CEA6D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99E17AB" w14:textId="77777777" w:rsidR="009F4E60" w:rsidRDefault="009F4E60" w:rsidP="009F4E60">
            <w:pPr>
              <w:pStyle w:val="Normal1"/>
              <w:numPr>
                <w:ilvl w:val="0"/>
                <w:numId w:val="71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mAChR-A-Stop;MB247-GAL4</w:t>
            </w:r>
          </w:p>
          <w:p w14:paraId="0AE332B1" w14:textId="7433B331" w:rsidR="009F4E60" w:rsidRPr="00F73BEC" w:rsidRDefault="009F4E60" w:rsidP="009F4E60">
            <w:pPr>
              <w:pStyle w:val="Normal1"/>
              <w:numPr>
                <w:ilvl w:val="0"/>
                <w:numId w:val="71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mAChR-A-Stop;UAS-mAChR-A</w:t>
            </w:r>
          </w:p>
        </w:tc>
        <w:tc>
          <w:tcPr>
            <w:tcW w:w="1373" w:type="dxa"/>
            <w:vAlign w:val="center"/>
          </w:tcPr>
          <w:p w14:paraId="491C66B3" w14:textId="4B7B5E4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619CB5EB" w14:textId="6ACF8F7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587E519" w14:textId="77777777" w:rsidTr="00551B33">
        <w:tc>
          <w:tcPr>
            <w:tcW w:w="1155" w:type="dxa"/>
            <w:vAlign w:val="center"/>
          </w:tcPr>
          <w:p w14:paraId="7E8797E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2DBF3E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B29B81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864A921" w14:textId="77777777" w:rsidR="009F4E60" w:rsidRDefault="009F4E60" w:rsidP="009F4E60">
            <w:pPr>
              <w:pStyle w:val="Normal1"/>
              <w:numPr>
                <w:ilvl w:val="0"/>
                <w:numId w:val="72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mAChR-A-Stop;MB247-GAL4</w:t>
            </w:r>
          </w:p>
          <w:p w14:paraId="4A893BC0" w14:textId="6276737D" w:rsidR="009F4E60" w:rsidRDefault="009F4E60" w:rsidP="009F4E60">
            <w:pPr>
              <w:pStyle w:val="Normal1"/>
              <w:numPr>
                <w:ilvl w:val="0"/>
                <w:numId w:val="72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 MB247-GAL4&gt;UAS-mAChR-A</w:t>
            </w:r>
          </w:p>
        </w:tc>
        <w:tc>
          <w:tcPr>
            <w:tcW w:w="1373" w:type="dxa"/>
            <w:vAlign w:val="center"/>
          </w:tcPr>
          <w:p w14:paraId="0DC62153" w14:textId="56DCDB2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0.0180</w:t>
            </w:r>
          </w:p>
        </w:tc>
        <w:tc>
          <w:tcPr>
            <w:tcW w:w="1542" w:type="dxa"/>
            <w:vAlign w:val="center"/>
          </w:tcPr>
          <w:p w14:paraId="04F92833" w14:textId="3D6EBFC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4B8A3896" w14:textId="77777777" w:rsidTr="00551B33">
        <w:tc>
          <w:tcPr>
            <w:tcW w:w="1155" w:type="dxa"/>
            <w:vAlign w:val="center"/>
          </w:tcPr>
          <w:p w14:paraId="2C896C6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F0FACA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075EDC8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40F9278C" w14:textId="77777777" w:rsidR="009F4E60" w:rsidRDefault="009F4E60" w:rsidP="009F4E60">
            <w:pPr>
              <w:pStyle w:val="Normal1"/>
              <w:numPr>
                <w:ilvl w:val="0"/>
                <w:numId w:val="73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mAChR-A-Stop;UAS-mAChR-A</w:t>
            </w:r>
          </w:p>
          <w:p w14:paraId="5D3F15C9" w14:textId="316F0B9D" w:rsidR="009F4E60" w:rsidRDefault="009F4E60" w:rsidP="009F4E60">
            <w:pPr>
              <w:pStyle w:val="Normal1"/>
              <w:numPr>
                <w:ilvl w:val="0"/>
                <w:numId w:val="73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MiMIC mAChR-A-Stop; MB247-</w:t>
            </w: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GAL4&gt;UAS-mAChR-A</w:t>
            </w:r>
          </w:p>
        </w:tc>
        <w:tc>
          <w:tcPr>
            <w:tcW w:w="1373" w:type="dxa"/>
            <w:vAlign w:val="center"/>
          </w:tcPr>
          <w:p w14:paraId="5833ABB1" w14:textId="71D04FB1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lastRenderedPageBreak/>
              <w:t>0.0020</w:t>
            </w:r>
          </w:p>
        </w:tc>
        <w:tc>
          <w:tcPr>
            <w:tcW w:w="1542" w:type="dxa"/>
            <w:vAlign w:val="center"/>
          </w:tcPr>
          <w:p w14:paraId="514E7FD0" w14:textId="2FB7C61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5629926C" w14:textId="77777777" w:rsidTr="00551B33">
        <w:tc>
          <w:tcPr>
            <w:tcW w:w="1155" w:type="dxa"/>
            <w:vAlign w:val="center"/>
          </w:tcPr>
          <w:p w14:paraId="52620F65" w14:textId="2F59E20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Figure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8</w:t>
            </w:r>
            <w:r w:rsidRPr="00551B33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2283" w:type="dxa"/>
            <w:vAlign w:val="center"/>
          </w:tcPr>
          <w:p w14:paraId="16F5735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MBON odor responses</w:t>
            </w:r>
          </w:p>
        </w:tc>
        <w:tc>
          <w:tcPr>
            <w:tcW w:w="2727" w:type="dxa"/>
            <w:vAlign w:val="center"/>
          </w:tcPr>
          <w:p w14:paraId="61571F7B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Mann Whitney test</w:t>
            </w:r>
          </w:p>
        </w:tc>
        <w:tc>
          <w:tcPr>
            <w:tcW w:w="4720" w:type="dxa"/>
            <w:vAlign w:val="center"/>
          </w:tcPr>
          <w:p w14:paraId="665F9F14" w14:textId="77777777" w:rsidR="009F4E60" w:rsidRPr="00551B33" w:rsidRDefault="009F4E60" w:rsidP="009F4E60">
            <w:pPr>
              <w:pStyle w:val="Normal1"/>
              <w:spacing w:line="259" w:lineRule="auto"/>
              <w:ind w:left="720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Ratio between OCT and MCH odor responses.</w:t>
            </w:r>
          </w:p>
          <w:p w14:paraId="7D66A398" w14:textId="77777777" w:rsidR="009F4E60" w:rsidRPr="00551B33" w:rsidRDefault="009F4E60" w:rsidP="009F4E60">
            <w:pPr>
              <w:pStyle w:val="Normal1"/>
              <w:numPr>
                <w:ilvl w:val="0"/>
                <w:numId w:val="4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OK107, R12G04&gt;GCaMP - mock training</w:t>
            </w:r>
          </w:p>
          <w:p w14:paraId="659EFC8C" w14:textId="77777777" w:rsidR="009F4E60" w:rsidRPr="00551B33" w:rsidRDefault="009F4E60" w:rsidP="009F4E60">
            <w:pPr>
              <w:pStyle w:val="Normal1"/>
              <w:numPr>
                <w:ilvl w:val="0"/>
                <w:numId w:val="4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OK107, R12G04&gt;GCaMP - training</w:t>
            </w:r>
          </w:p>
        </w:tc>
        <w:tc>
          <w:tcPr>
            <w:tcW w:w="1373" w:type="dxa"/>
            <w:vAlign w:val="center"/>
          </w:tcPr>
          <w:p w14:paraId="1F4B6A4B" w14:textId="3FF0E7C7" w:rsidR="009F4E60" w:rsidRPr="00551B33" w:rsidRDefault="009F4E60" w:rsidP="00D22069">
            <w:pPr>
              <w:pStyle w:val="Normal1"/>
              <w:rPr>
                <w:rFonts w:asciiTheme="minorBidi" w:hAnsiTheme="minorBidi" w:cstheme="minorBidi"/>
                <w:sz w:val="20"/>
                <w:szCs w:val="20"/>
                <w:lang w:bidi="he-IL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0.0</w:t>
            </w:r>
            <w:r w:rsidR="00D22069">
              <w:rPr>
                <w:rFonts w:asciiTheme="minorBidi" w:hAnsiTheme="minorBidi" w:cstheme="minorBidi" w:hint="cs"/>
                <w:sz w:val="20"/>
                <w:szCs w:val="20"/>
                <w:rtl/>
                <w:lang w:bidi="he-IL"/>
              </w:rPr>
              <w:t>159</w:t>
            </w:r>
          </w:p>
        </w:tc>
        <w:tc>
          <w:tcPr>
            <w:tcW w:w="1542" w:type="dxa"/>
            <w:vAlign w:val="center"/>
          </w:tcPr>
          <w:p w14:paraId="2B3974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64C08ED5" w14:textId="77777777" w:rsidTr="00551B33">
        <w:tc>
          <w:tcPr>
            <w:tcW w:w="1155" w:type="dxa"/>
            <w:vAlign w:val="center"/>
          </w:tcPr>
          <w:p w14:paraId="13E3110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911F512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0F362BF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Mann Whitney test</w:t>
            </w:r>
          </w:p>
        </w:tc>
        <w:tc>
          <w:tcPr>
            <w:tcW w:w="4720" w:type="dxa"/>
            <w:vAlign w:val="center"/>
          </w:tcPr>
          <w:p w14:paraId="641FFD7F" w14:textId="77777777" w:rsidR="009F4E60" w:rsidRPr="00551B33" w:rsidRDefault="009F4E60" w:rsidP="009F4E60">
            <w:pPr>
              <w:pStyle w:val="Normal1"/>
              <w:spacing w:line="259" w:lineRule="auto"/>
              <w:ind w:left="720" w:hanging="360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Ratio between OCT and MCH odor responses.</w:t>
            </w:r>
          </w:p>
          <w:p w14:paraId="3A4CCF3F" w14:textId="77777777" w:rsidR="009F4E60" w:rsidRPr="00551B33" w:rsidRDefault="009F4E60" w:rsidP="009F4E60">
            <w:pPr>
              <w:pStyle w:val="Normal1"/>
              <w:numPr>
                <w:ilvl w:val="0"/>
                <w:numId w:val="1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OK107&gt;DM type A RNAi, R12G04&gt;GCaMP - mock training</w:t>
            </w:r>
          </w:p>
          <w:p w14:paraId="2FB7831F" w14:textId="77777777" w:rsidR="009F4E60" w:rsidRPr="00551B33" w:rsidRDefault="009F4E60" w:rsidP="009F4E60">
            <w:pPr>
              <w:pStyle w:val="Normal1"/>
              <w:numPr>
                <w:ilvl w:val="0"/>
                <w:numId w:val="1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OK107&gt;DM type A RNAi, R12G04&gt;GCaMP - training</w:t>
            </w:r>
          </w:p>
        </w:tc>
        <w:tc>
          <w:tcPr>
            <w:tcW w:w="1373" w:type="dxa"/>
            <w:vAlign w:val="center"/>
          </w:tcPr>
          <w:p w14:paraId="2E2E10EF" w14:textId="29343728" w:rsidR="009F4E60" w:rsidRPr="00551B33" w:rsidRDefault="009F4E60" w:rsidP="00D22069">
            <w:pPr>
              <w:pStyle w:val="Normal1"/>
              <w:rPr>
                <w:rFonts w:asciiTheme="minorBidi" w:hAnsiTheme="minorBidi" w:cstheme="minorBidi"/>
                <w:sz w:val="20"/>
                <w:szCs w:val="20"/>
                <w:lang w:bidi="he-IL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</w:t>
            </w:r>
            <w:r w:rsidR="00D22069">
              <w:rPr>
                <w:rFonts w:asciiTheme="minorBidi" w:hAnsiTheme="minorBidi" w:cstheme="minorBidi" w:hint="cs"/>
                <w:sz w:val="20"/>
                <w:szCs w:val="20"/>
                <w:rtl/>
                <w:lang w:bidi="he-IL"/>
              </w:rPr>
              <w:t>1775</w:t>
            </w:r>
          </w:p>
        </w:tc>
        <w:tc>
          <w:tcPr>
            <w:tcW w:w="1542" w:type="dxa"/>
            <w:vAlign w:val="center"/>
          </w:tcPr>
          <w:p w14:paraId="384C5E0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E1E7291" w14:textId="77777777" w:rsidTr="00551B33">
        <w:tc>
          <w:tcPr>
            <w:tcW w:w="1155" w:type="dxa"/>
            <w:vAlign w:val="center"/>
          </w:tcPr>
          <w:p w14:paraId="4A345C1E" w14:textId="0F469A26" w:rsidR="009F4E60" w:rsidRPr="00551B33" w:rsidRDefault="009F4E60" w:rsidP="00B875D4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Figure </w:t>
            </w:r>
            <w:r w:rsidR="00B875D4">
              <w:rPr>
                <w:rFonts w:asciiTheme="minorBidi" w:hAnsiTheme="minorBidi" w:cstheme="minorBidi"/>
                <w:sz w:val="20"/>
                <w:szCs w:val="20"/>
              </w:rPr>
              <w:t>1—figure supplement 1, panel A</w:t>
            </w:r>
          </w:p>
        </w:tc>
        <w:tc>
          <w:tcPr>
            <w:tcW w:w="2283" w:type="dxa"/>
            <w:vAlign w:val="center"/>
          </w:tcPr>
          <w:p w14:paraId="110385BA" w14:textId="77777777" w:rsidR="009F4E60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Behavior</w:t>
            </w:r>
          </w:p>
          <w:p w14:paraId="55BEC376" w14:textId="3249E73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No shock</w:t>
            </w:r>
          </w:p>
        </w:tc>
        <w:tc>
          <w:tcPr>
            <w:tcW w:w="2727" w:type="dxa"/>
            <w:vAlign w:val="center"/>
          </w:tcPr>
          <w:p w14:paraId="125D7A89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One sample t-test</w:t>
            </w:r>
          </w:p>
        </w:tc>
        <w:tc>
          <w:tcPr>
            <w:tcW w:w="4720" w:type="dxa"/>
            <w:vAlign w:val="center"/>
          </w:tcPr>
          <w:p w14:paraId="27328621" w14:textId="77777777" w:rsidR="009F4E60" w:rsidRPr="00551B33" w:rsidRDefault="009F4E60" w:rsidP="009F4E60">
            <w:pPr>
              <w:pStyle w:val="Normal1"/>
              <w:numPr>
                <w:ilvl w:val="0"/>
                <w:numId w:val="43"/>
              </w:numPr>
              <w:spacing w:after="160"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</w:tc>
        <w:tc>
          <w:tcPr>
            <w:tcW w:w="1373" w:type="dxa"/>
            <w:vAlign w:val="center"/>
          </w:tcPr>
          <w:p w14:paraId="585067D8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0.3900</w:t>
            </w:r>
          </w:p>
        </w:tc>
        <w:tc>
          <w:tcPr>
            <w:tcW w:w="1542" w:type="dxa"/>
            <w:vAlign w:val="center"/>
          </w:tcPr>
          <w:p w14:paraId="1FACAAB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351268FC" w14:textId="77777777" w:rsidTr="00551B33">
        <w:tc>
          <w:tcPr>
            <w:tcW w:w="1155" w:type="dxa"/>
            <w:vAlign w:val="center"/>
          </w:tcPr>
          <w:p w14:paraId="311E0C1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8C228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B8DB4B9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065B08E2" w14:textId="77777777" w:rsidR="009F4E60" w:rsidRPr="00551B33" w:rsidRDefault="009F4E60" w:rsidP="009F4E60">
            <w:pPr>
              <w:pStyle w:val="Normal1"/>
              <w:numPr>
                <w:ilvl w:val="0"/>
                <w:numId w:val="47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6D707A53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 xml:space="preserve">0.3595 </w:t>
            </w:r>
          </w:p>
        </w:tc>
        <w:tc>
          <w:tcPr>
            <w:tcW w:w="1542" w:type="dxa"/>
            <w:vAlign w:val="center"/>
          </w:tcPr>
          <w:p w14:paraId="0F11B32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92B8EC6" w14:textId="77777777" w:rsidTr="00551B33">
        <w:tc>
          <w:tcPr>
            <w:tcW w:w="1155" w:type="dxa"/>
            <w:vAlign w:val="center"/>
          </w:tcPr>
          <w:p w14:paraId="1E525D8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8DA86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525BD015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74AA93F" w14:textId="77777777" w:rsidR="009F4E60" w:rsidRPr="00551B33" w:rsidRDefault="009F4E60" w:rsidP="009F4E60">
            <w:pPr>
              <w:pStyle w:val="Normal1"/>
              <w:numPr>
                <w:ilvl w:val="0"/>
                <w:numId w:val="29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764B93C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0.3305</w:t>
            </w:r>
          </w:p>
        </w:tc>
        <w:tc>
          <w:tcPr>
            <w:tcW w:w="1542" w:type="dxa"/>
            <w:vAlign w:val="center"/>
          </w:tcPr>
          <w:p w14:paraId="4C71147B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55570DB" w14:textId="77777777" w:rsidTr="00551B33">
        <w:tc>
          <w:tcPr>
            <w:tcW w:w="1155" w:type="dxa"/>
            <w:vAlign w:val="center"/>
          </w:tcPr>
          <w:p w14:paraId="52A98AE2" w14:textId="5E61F6DD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5EA0A2AF" w14:textId="77777777" w:rsidR="009F4E60" w:rsidRPr="0094404E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Behavior</w:t>
            </w:r>
          </w:p>
          <w:p w14:paraId="4D41CEDA" w14:textId="538DFB0D" w:rsidR="009F4E60" w:rsidRPr="0094404E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90V</w:t>
            </w:r>
          </w:p>
        </w:tc>
        <w:tc>
          <w:tcPr>
            <w:tcW w:w="2727" w:type="dxa"/>
            <w:vAlign w:val="center"/>
          </w:tcPr>
          <w:p w14:paraId="08E4F5A5" w14:textId="77777777" w:rsidR="009F4E60" w:rsidRPr="0094404E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 xml:space="preserve">One way non parametric  ANOVA - </w:t>
            </w:r>
          </w:p>
          <w:p w14:paraId="70A9575C" w14:textId="52B07F33" w:rsidR="009F4E60" w:rsidRPr="0094404E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eastAsia="Arial" w:hAnsiTheme="minorBidi" w:cstheme="minorBidi"/>
                <w:sz w:val="20"/>
                <w:szCs w:val="20"/>
              </w:rPr>
              <w:t>Kruskal-Wallis test</w:t>
            </w:r>
          </w:p>
        </w:tc>
        <w:tc>
          <w:tcPr>
            <w:tcW w:w="4720" w:type="dxa"/>
            <w:vAlign w:val="center"/>
          </w:tcPr>
          <w:p w14:paraId="580CB393" w14:textId="77777777" w:rsidR="009F4E60" w:rsidRPr="0094404E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ANOVA</w:t>
            </w:r>
          </w:p>
          <w:p w14:paraId="7A51E564" w14:textId="77777777" w:rsidR="009F4E60" w:rsidRPr="0094404E" w:rsidRDefault="009F4E60" w:rsidP="009F4E60">
            <w:pPr>
              <w:pStyle w:val="Normal1"/>
              <w:numPr>
                <w:ilvl w:val="0"/>
                <w:numId w:val="2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32DA291C" w14:textId="77777777" w:rsidR="009F4E60" w:rsidRPr="0094404E" w:rsidRDefault="009F4E60" w:rsidP="009F4E60">
            <w:pPr>
              <w:pStyle w:val="Normal1"/>
              <w:numPr>
                <w:ilvl w:val="0"/>
                <w:numId w:val="2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2B896048" w14:textId="7667F3B5" w:rsidR="009F4E60" w:rsidRPr="0094404E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503F675F" w14:textId="0CFD4D1C" w:rsidR="009F4E60" w:rsidRPr="0094404E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0.1309</w:t>
            </w:r>
          </w:p>
        </w:tc>
        <w:tc>
          <w:tcPr>
            <w:tcW w:w="1542" w:type="dxa"/>
            <w:vAlign w:val="center"/>
          </w:tcPr>
          <w:p w14:paraId="2B6D90B6" w14:textId="6C83E371" w:rsidR="009F4E60" w:rsidRPr="0094404E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94404E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3BB1296" w14:textId="77777777" w:rsidTr="00551B33">
        <w:tc>
          <w:tcPr>
            <w:tcW w:w="1155" w:type="dxa"/>
            <w:vAlign w:val="center"/>
          </w:tcPr>
          <w:p w14:paraId="59D75A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5A94BE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AD295D2" w14:textId="1AB94FB4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Dunn's multiple comparisons test</w:t>
            </w:r>
          </w:p>
        </w:tc>
        <w:tc>
          <w:tcPr>
            <w:tcW w:w="4720" w:type="dxa"/>
            <w:vAlign w:val="center"/>
          </w:tcPr>
          <w:p w14:paraId="5233645C" w14:textId="77777777" w:rsidR="009F4E60" w:rsidRPr="00551B33" w:rsidRDefault="009F4E60" w:rsidP="009F4E60">
            <w:pPr>
              <w:pStyle w:val="Normal1"/>
              <w:numPr>
                <w:ilvl w:val="0"/>
                <w:numId w:val="5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3BCA6125" w14:textId="189E1190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5DFDA9B2" w14:textId="0314899F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0.3904</w:t>
            </w:r>
          </w:p>
        </w:tc>
        <w:tc>
          <w:tcPr>
            <w:tcW w:w="1542" w:type="dxa"/>
            <w:vAlign w:val="center"/>
          </w:tcPr>
          <w:p w14:paraId="67640906" w14:textId="45F0571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5BD22196" w14:textId="77777777" w:rsidTr="00551B33">
        <w:tc>
          <w:tcPr>
            <w:tcW w:w="1155" w:type="dxa"/>
            <w:vAlign w:val="center"/>
          </w:tcPr>
          <w:p w14:paraId="504C0F6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0F762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D7BFD39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04A5F15" w14:textId="77777777" w:rsidR="009F4E60" w:rsidRPr="00551B33" w:rsidRDefault="009F4E60" w:rsidP="009F4E60">
            <w:pPr>
              <w:pStyle w:val="Normal1"/>
              <w:numPr>
                <w:ilvl w:val="0"/>
                <w:numId w:val="3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18AE7C3B" w14:textId="302E82EB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OK107-GAL4&gt;UAS-mAChR-A-RNAi 1 </w:t>
            </w:r>
          </w:p>
        </w:tc>
        <w:tc>
          <w:tcPr>
            <w:tcW w:w="1373" w:type="dxa"/>
            <w:vAlign w:val="center"/>
          </w:tcPr>
          <w:p w14:paraId="78E0951C" w14:textId="0361467E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&gt;0.9999</w:t>
            </w:r>
          </w:p>
        </w:tc>
        <w:tc>
          <w:tcPr>
            <w:tcW w:w="1542" w:type="dxa"/>
            <w:vAlign w:val="center"/>
          </w:tcPr>
          <w:p w14:paraId="5AC53D6B" w14:textId="45DA1070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639E2303" w14:textId="77777777" w:rsidTr="00551B33">
        <w:tc>
          <w:tcPr>
            <w:tcW w:w="1155" w:type="dxa"/>
            <w:vAlign w:val="center"/>
          </w:tcPr>
          <w:p w14:paraId="13BFA9FE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3AE92BB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E401A4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59B56929" w14:textId="77777777" w:rsidR="009F4E60" w:rsidRPr="00551B33" w:rsidRDefault="009F4E60" w:rsidP="009F4E60">
            <w:pPr>
              <w:pStyle w:val="Normal1"/>
              <w:numPr>
                <w:ilvl w:val="0"/>
                <w:numId w:val="7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UAS-mAChR-A-RNAi 1 </w:t>
            </w:r>
          </w:p>
          <w:p w14:paraId="1C3BD741" w14:textId="1F9026E2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3EBD8F76" w14:textId="78306F89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0.1605</w:t>
            </w:r>
          </w:p>
        </w:tc>
        <w:tc>
          <w:tcPr>
            <w:tcW w:w="1542" w:type="dxa"/>
            <w:vAlign w:val="center"/>
          </w:tcPr>
          <w:p w14:paraId="09357A36" w14:textId="7533C6E3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0AF931D1" w14:textId="77777777" w:rsidTr="00551B33">
        <w:tc>
          <w:tcPr>
            <w:tcW w:w="1155" w:type="dxa"/>
            <w:vAlign w:val="center"/>
          </w:tcPr>
          <w:p w14:paraId="67143555" w14:textId="229461E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Figure </w:t>
            </w:r>
            <w:r w:rsidR="00B875D4">
              <w:rPr>
                <w:rFonts w:asciiTheme="minorBidi" w:hAnsiTheme="minorBidi" w:cstheme="minorBidi"/>
                <w:sz w:val="20"/>
                <w:szCs w:val="20"/>
              </w:rPr>
              <w:t>1—figure supplement 1, panel B</w:t>
            </w:r>
          </w:p>
        </w:tc>
        <w:tc>
          <w:tcPr>
            <w:tcW w:w="2283" w:type="dxa"/>
            <w:vAlign w:val="center"/>
          </w:tcPr>
          <w:p w14:paraId="0D4EFB63" w14:textId="18A5F94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Behavior</w:t>
            </w:r>
          </w:p>
        </w:tc>
        <w:tc>
          <w:tcPr>
            <w:tcW w:w="2727" w:type="dxa"/>
            <w:vAlign w:val="center"/>
          </w:tcPr>
          <w:p w14:paraId="42C76EE3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Mann Whitney test</w:t>
            </w:r>
          </w:p>
          <w:p w14:paraId="2A0EC1F5" w14:textId="7CD32D92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Bonferroni multiple comparison</w:t>
            </w:r>
          </w:p>
        </w:tc>
        <w:tc>
          <w:tcPr>
            <w:tcW w:w="4720" w:type="dxa"/>
            <w:vAlign w:val="center"/>
          </w:tcPr>
          <w:p w14:paraId="1333A84D" w14:textId="30B1CF51" w:rsidR="009F4E60" w:rsidRPr="00551B33" w:rsidRDefault="009F4E60" w:rsidP="009F4E60">
            <w:pPr>
              <w:pStyle w:val="Normal1"/>
              <w:numPr>
                <w:ilvl w:val="0"/>
                <w:numId w:val="57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</w:tc>
        <w:tc>
          <w:tcPr>
            <w:tcW w:w="1373" w:type="dxa"/>
            <w:vAlign w:val="center"/>
          </w:tcPr>
          <w:p w14:paraId="3FCC52B6" w14:textId="18C04E0E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0.0246</w:t>
            </w:r>
          </w:p>
        </w:tc>
        <w:tc>
          <w:tcPr>
            <w:tcW w:w="1542" w:type="dxa"/>
            <w:vAlign w:val="center"/>
          </w:tcPr>
          <w:p w14:paraId="1C8DE790" w14:textId="247F21A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</w:t>
            </w:r>
          </w:p>
        </w:tc>
      </w:tr>
      <w:tr w:rsidR="009F4E60" w:rsidRPr="00551B33" w14:paraId="1641E5FB" w14:textId="77777777" w:rsidTr="00551B33">
        <w:tc>
          <w:tcPr>
            <w:tcW w:w="1155" w:type="dxa"/>
            <w:vAlign w:val="center"/>
          </w:tcPr>
          <w:p w14:paraId="14F8E2BD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B1F2EE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6656F6E8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314B1BD1" w14:textId="09EF7DEA" w:rsidR="009F4E60" w:rsidRPr="00551B33" w:rsidRDefault="009F4E60" w:rsidP="009F4E60">
            <w:pPr>
              <w:pStyle w:val="Normal1"/>
              <w:numPr>
                <w:ilvl w:val="0"/>
                <w:numId w:val="58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</w:tc>
        <w:tc>
          <w:tcPr>
            <w:tcW w:w="1373" w:type="dxa"/>
            <w:vAlign w:val="center"/>
          </w:tcPr>
          <w:p w14:paraId="2976EC3B" w14:textId="3C3B4189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52515BF7" w14:textId="2C239250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B29C39C" w14:textId="77777777" w:rsidTr="00551B33">
        <w:tc>
          <w:tcPr>
            <w:tcW w:w="1155" w:type="dxa"/>
            <w:vAlign w:val="center"/>
          </w:tcPr>
          <w:p w14:paraId="79207A1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6DF8AF20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86358AE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164E075F" w14:textId="43BE1EF3" w:rsidR="009F4E60" w:rsidRPr="00551B33" w:rsidRDefault="009F4E60" w:rsidP="009F4E60">
            <w:pPr>
              <w:pStyle w:val="Normal1"/>
              <w:numPr>
                <w:ilvl w:val="0"/>
                <w:numId w:val="59"/>
              </w:numPr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OK107-GAL4&gt;UAS-mAChR-A-RNAi 1</w:t>
            </w:r>
          </w:p>
        </w:tc>
        <w:tc>
          <w:tcPr>
            <w:tcW w:w="1373" w:type="dxa"/>
            <w:vAlign w:val="center"/>
          </w:tcPr>
          <w:p w14:paraId="4A7D7A3D" w14:textId="74C5A5FA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0.0018</w:t>
            </w:r>
          </w:p>
        </w:tc>
        <w:tc>
          <w:tcPr>
            <w:tcW w:w="1542" w:type="dxa"/>
            <w:vAlign w:val="center"/>
          </w:tcPr>
          <w:p w14:paraId="4AC74EE0" w14:textId="5D7D5DD5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</w:t>
            </w:r>
          </w:p>
        </w:tc>
      </w:tr>
      <w:tr w:rsidR="009F4E60" w:rsidRPr="00551B33" w14:paraId="651E2ADA" w14:textId="77777777" w:rsidTr="00551B33">
        <w:tc>
          <w:tcPr>
            <w:tcW w:w="1155" w:type="dxa"/>
            <w:vAlign w:val="center"/>
          </w:tcPr>
          <w:p w14:paraId="462B988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1187646A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223E32B" w14:textId="3EFD53CD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2-way ANOVA</w:t>
            </w:r>
          </w:p>
        </w:tc>
        <w:tc>
          <w:tcPr>
            <w:tcW w:w="4720" w:type="dxa"/>
            <w:vAlign w:val="center"/>
          </w:tcPr>
          <w:p w14:paraId="64446CAE" w14:textId="77777777" w:rsidR="009F4E60" w:rsidRPr="00551B33" w:rsidRDefault="009F4E60" w:rsidP="009F4E60">
            <w:pPr>
              <w:pStyle w:val="Normal1"/>
              <w:spacing w:line="259" w:lineRule="auto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</w:t>
            </w:r>
          </w:p>
          <w:p w14:paraId="4EC3CA97" w14:textId="77777777" w:rsidR="009F4E60" w:rsidRPr="00551B33" w:rsidRDefault="009F4E60" w:rsidP="009F4E60">
            <w:pPr>
              <w:pStyle w:val="Normal1"/>
              <w:numPr>
                <w:ilvl w:val="0"/>
                <w:numId w:val="6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01D66B88" w14:textId="77777777" w:rsidR="009F4E60" w:rsidRPr="00551B33" w:rsidRDefault="009F4E60" w:rsidP="009F4E60">
            <w:pPr>
              <w:pStyle w:val="Normal1"/>
              <w:numPr>
                <w:ilvl w:val="0"/>
                <w:numId w:val="6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</w:t>
            </w:r>
          </w:p>
          <w:p w14:paraId="05CEA5FE" w14:textId="09520F5A" w:rsidR="009F4E60" w:rsidRPr="00551B33" w:rsidRDefault="009F4E60" w:rsidP="009F4E60">
            <w:pPr>
              <w:pStyle w:val="Normal1"/>
              <w:numPr>
                <w:ilvl w:val="0"/>
                <w:numId w:val="60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OK107-GAL4, UAS-mAChR-A-RNAi 1</w:t>
            </w:r>
          </w:p>
        </w:tc>
        <w:tc>
          <w:tcPr>
            <w:tcW w:w="1373" w:type="dxa"/>
            <w:vAlign w:val="center"/>
          </w:tcPr>
          <w:p w14:paraId="68C56159" w14:textId="77777777" w:rsidR="009F4E60" w:rsidRPr="00551B33" w:rsidRDefault="009F4E60" w:rsidP="009F4E6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0.2687</w:t>
            </w:r>
          </w:p>
          <w:p w14:paraId="63C2ABAE" w14:textId="2B940660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</w:p>
        </w:tc>
        <w:tc>
          <w:tcPr>
            <w:tcW w:w="1542" w:type="dxa"/>
            <w:vAlign w:val="center"/>
          </w:tcPr>
          <w:p w14:paraId="3E412B12" w14:textId="31C5BD3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188B5A64" w14:textId="77777777" w:rsidTr="00551B33">
        <w:tc>
          <w:tcPr>
            <w:tcW w:w="1155" w:type="dxa"/>
            <w:vAlign w:val="center"/>
          </w:tcPr>
          <w:p w14:paraId="1F89D314" w14:textId="418014DC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05736090" w14:textId="61E8F80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364C33ED" w14:textId="500348AE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7B1D7EDD" w14:textId="2220339E" w:rsidR="009F4E60" w:rsidRPr="00551B33" w:rsidRDefault="009F4E60" w:rsidP="009F4E60">
            <w:pPr>
              <w:pStyle w:val="Normal1"/>
              <w:spacing w:line="259" w:lineRule="auto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shock</w:t>
            </w:r>
          </w:p>
          <w:p w14:paraId="407F3272" w14:textId="77777777" w:rsidR="009F4E60" w:rsidRPr="00551B33" w:rsidRDefault="009F4E60" w:rsidP="009F4E60">
            <w:pPr>
              <w:pStyle w:val="Normal1"/>
              <w:numPr>
                <w:ilvl w:val="0"/>
                <w:numId w:val="6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Shock</w:t>
            </w:r>
          </w:p>
          <w:p w14:paraId="2470ED1B" w14:textId="6ABF283D" w:rsidR="009F4E60" w:rsidRPr="00551B33" w:rsidRDefault="009F4E60" w:rsidP="009F4E60">
            <w:pPr>
              <w:pStyle w:val="Normal1"/>
              <w:numPr>
                <w:ilvl w:val="0"/>
                <w:numId w:val="61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Mock training</w:t>
            </w:r>
          </w:p>
        </w:tc>
        <w:tc>
          <w:tcPr>
            <w:tcW w:w="1373" w:type="dxa"/>
            <w:vAlign w:val="center"/>
          </w:tcPr>
          <w:p w14:paraId="1B44EEC4" w14:textId="201CD5AA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3E889365" w14:textId="0D3DAE28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595B08B1" w14:textId="77777777" w:rsidTr="00551B33">
        <w:tc>
          <w:tcPr>
            <w:tcW w:w="1155" w:type="dxa"/>
            <w:vAlign w:val="center"/>
          </w:tcPr>
          <w:p w14:paraId="0CCB9AC4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9FD1516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7D1EDC8F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26851759" w14:textId="77777777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</w:t>
            </w:r>
          </w:p>
          <w:p w14:paraId="5ADD6D20" w14:textId="77777777" w:rsidR="009F4E60" w:rsidRPr="00551B33" w:rsidRDefault="009F4E60" w:rsidP="009F4E60">
            <w:pPr>
              <w:pStyle w:val="Normal1"/>
              <w:numPr>
                <w:ilvl w:val="0"/>
                <w:numId w:val="6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shock</w:t>
            </w:r>
          </w:p>
          <w:p w14:paraId="7BB03C83" w14:textId="77777777" w:rsidR="009F4E60" w:rsidRPr="00551B33" w:rsidRDefault="009F4E60" w:rsidP="009F4E60">
            <w:pPr>
              <w:pStyle w:val="Normal1"/>
              <w:numPr>
                <w:ilvl w:val="0"/>
                <w:numId w:val="6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OK107-GAL4, mock training </w:t>
            </w:r>
          </w:p>
          <w:p w14:paraId="330E7044" w14:textId="77777777" w:rsidR="009F4E60" w:rsidRPr="00551B33" w:rsidRDefault="009F4E60" w:rsidP="009F4E60">
            <w:pPr>
              <w:pStyle w:val="Normal1"/>
              <w:numPr>
                <w:ilvl w:val="0"/>
                <w:numId w:val="6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UAS-mAChR-A-RNAi 1, shock</w:t>
            </w:r>
          </w:p>
          <w:p w14:paraId="4BF5B226" w14:textId="77777777" w:rsidR="009F4E60" w:rsidRPr="00551B33" w:rsidRDefault="009F4E60" w:rsidP="009F4E60">
            <w:pPr>
              <w:pStyle w:val="Normal1"/>
              <w:numPr>
                <w:ilvl w:val="0"/>
                <w:numId w:val="6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UAS-mAChR-A-RNAi 1, mock training </w:t>
            </w:r>
          </w:p>
          <w:p w14:paraId="2BC046A7" w14:textId="77777777" w:rsidR="009F4E60" w:rsidRPr="00551B33" w:rsidRDefault="009F4E60" w:rsidP="009F4E60">
            <w:pPr>
              <w:pStyle w:val="Normal1"/>
              <w:numPr>
                <w:ilvl w:val="0"/>
                <w:numId w:val="62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UAS-mAChR-A-RNAi 1, shock</w:t>
            </w:r>
          </w:p>
          <w:p w14:paraId="240045A0" w14:textId="0A634F43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UAS-mAChR-A-RNAi 1, mock training</w:t>
            </w:r>
          </w:p>
        </w:tc>
        <w:tc>
          <w:tcPr>
            <w:tcW w:w="1373" w:type="dxa"/>
            <w:vAlign w:val="center"/>
          </w:tcPr>
          <w:p w14:paraId="1EE4619C" w14:textId="77777777" w:rsidR="009F4E60" w:rsidRPr="00551B33" w:rsidRDefault="009F4E60" w:rsidP="009F4E6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&lt; 0.0001</w:t>
            </w:r>
          </w:p>
          <w:p w14:paraId="397BBF5A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</w:p>
        </w:tc>
        <w:tc>
          <w:tcPr>
            <w:tcW w:w="1542" w:type="dxa"/>
            <w:vAlign w:val="center"/>
          </w:tcPr>
          <w:p w14:paraId="5B68AA53" w14:textId="3A814DD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4CA2F37D" w14:textId="77777777" w:rsidTr="00551B33">
        <w:tc>
          <w:tcPr>
            <w:tcW w:w="1155" w:type="dxa"/>
            <w:vAlign w:val="center"/>
          </w:tcPr>
          <w:p w14:paraId="50E4D6E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6155E37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2CCC5F50" w14:textId="2263EA56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sz w:val="20"/>
                <w:szCs w:val="20"/>
              </w:rPr>
              <w:t>2-way ANOVA</w:t>
            </w:r>
          </w:p>
        </w:tc>
        <w:tc>
          <w:tcPr>
            <w:tcW w:w="4720" w:type="dxa"/>
            <w:vAlign w:val="center"/>
          </w:tcPr>
          <w:p w14:paraId="6E21BC9B" w14:textId="77777777" w:rsidR="009F4E60" w:rsidRPr="00551B33" w:rsidRDefault="009F4E60" w:rsidP="009F4E60">
            <w:pPr>
              <w:pStyle w:val="Normal1"/>
              <w:spacing w:line="259" w:lineRule="auto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genotype</w:t>
            </w:r>
          </w:p>
          <w:p w14:paraId="678D43F5" w14:textId="77777777" w:rsidR="009F4E60" w:rsidRPr="00551B33" w:rsidRDefault="009F4E60" w:rsidP="009F4E60">
            <w:pPr>
              <w:pStyle w:val="Normal1"/>
              <w:numPr>
                <w:ilvl w:val="0"/>
                <w:numId w:val="6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</w:t>
            </w:r>
          </w:p>
          <w:p w14:paraId="3771594E" w14:textId="3174F256" w:rsidR="009F4E60" w:rsidRPr="00551B33" w:rsidRDefault="009F4E60" w:rsidP="009F4E60">
            <w:pPr>
              <w:pStyle w:val="Normal1"/>
              <w:numPr>
                <w:ilvl w:val="0"/>
                <w:numId w:val="63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UAS-mAChR-A-RNAi 1</w:t>
            </w:r>
          </w:p>
        </w:tc>
        <w:tc>
          <w:tcPr>
            <w:tcW w:w="1373" w:type="dxa"/>
            <w:vAlign w:val="center"/>
          </w:tcPr>
          <w:p w14:paraId="127BC5A1" w14:textId="6799E830" w:rsidR="009F4E60" w:rsidRPr="00551B33" w:rsidRDefault="009F4E60" w:rsidP="009F4E6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0.1052</w:t>
            </w:r>
          </w:p>
        </w:tc>
        <w:tc>
          <w:tcPr>
            <w:tcW w:w="1542" w:type="dxa"/>
            <w:vAlign w:val="center"/>
          </w:tcPr>
          <w:p w14:paraId="31595F1F" w14:textId="166D688F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  <w:tr w:rsidR="009F4E60" w:rsidRPr="00551B33" w14:paraId="256D38E4" w14:textId="77777777" w:rsidTr="00551B33">
        <w:tc>
          <w:tcPr>
            <w:tcW w:w="1155" w:type="dxa"/>
            <w:vAlign w:val="center"/>
          </w:tcPr>
          <w:p w14:paraId="7A9654E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74453F98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1FA5A447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A2C53E6" w14:textId="77777777" w:rsidR="009F4E60" w:rsidRPr="00551B33" w:rsidRDefault="009F4E60" w:rsidP="009F4E60">
            <w:pPr>
              <w:pStyle w:val="Normal1"/>
              <w:spacing w:line="259" w:lineRule="auto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Main effect of shock</w:t>
            </w:r>
          </w:p>
          <w:p w14:paraId="16929302" w14:textId="77777777" w:rsidR="009F4E60" w:rsidRPr="00551B33" w:rsidRDefault="009F4E60" w:rsidP="009F4E60">
            <w:pPr>
              <w:pStyle w:val="Normal1"/>
              <w:numPr>
                <w:ilvl w:val="0"/>
                <w:numId w:val="6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Shock</w:t>
            </w:r>
          </w:p>
          <w:p w14:paraId="309C0D96" w14:textId="101E791D" w:rsidR="009F4E60" w:rsidRPr="00551B33" w:rsidRDefault="009F4E60" w:rsidP="009F4E60">
            <w:pPr>
              <w:pStyle w:val="Normal1"/>
              <w:numPr>
                <w:ilvl w:val="0"/>
                <w:numId w:val="64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Mock training</w:t>
            </w:r>
          </w:p>
        </w:tc>
        <w:tc>
          <w:tcPr>
            <w:tcW w:w="1373" w:type="dxa"/>
            <w:vAlign w:val="center"/>
          </w:tcPr>
          <w:p w14:paraId="6DC20C81" w14:textId="7480FB37" w:rsidR="009F4E60" w:rsidRPr="00551B33" w:rsidRDefault="009F4E60" w:rsidP="009F4E6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  <w:t>&lt;0.0001</w:t>
            </w:r>
          </w:p>
        </w:tc>
        <w:tc>
          <w:tcPr>
            <w:tcW w:w="1542" w:type="dxa"/>
            <w:vAlign w:val="center"/>
          </w:tcPr>
          <w:p w14:paraId="4866A8F9" w14:textId="13325522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****</w:t>
            </w:r>
          </w:p>
        </w:tc>
      </w:tr>
      <w:tr w:rsidR="009F4E60" w:rsidRPr="00551B33" w14:paraId="7F2C8DE8" w14:textId="77777777" w:rsidTr="00551B33">
        <w:tc>
          <w:tcPr>
            <w:tcW w:w="1155" w:type="dxa"/>
            <w:vAlign w:val="center"/>
          </w:tcPr>
          <w:p w14:paraId="72C92F1F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283" w:type="dxa"/>
            <w:vAlign w:val="center"/>
          </w:tcPr>
          <w:p w14:paraId="2B21B5C5" w14:textId="77777777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14:paraId="474703A2" w14:textId="77777777" w:rsidR="009F4E60" w:rsidRPr="00551B33" w:rsidRDefault="009F4E60" w:rsidP="009F4E60">
            <w:pPr>
              <w:pStyle w:val="Normal1"/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4720" w:type="dxa"/>
            <w:vAlign w:val="center"/>
          </w:tcPr>
          <w:p w14:paraId="6B4CF949" w14:textId="77777777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Interaction</w:t>
            </w:r>
          </w:p>
          <w:p w14:paraId="0304570A" w14:textId="77777777" w:rsidR="009F4E60" w:rsidRPr="00551B33" w:rsidRDefault="009F4E60" w:rsidP="009F4E60">
            <w:pPr>
              <w:pStyle w:val="Normal1"/>
              <w:numPr>
                <w:ilvl w:val="0"/>
                <w:numId w:val="6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shock</w:t>
            </w:r>
          </w:p>
          <w:p w14:paraId="588BD54D" w14:textId="77777777" w:rsidR="009F4E60" w:rsidRPr="00551B33" w:rsidRDefault="009F4E60" w:rsidP="009F4E60">
            <w:pPr>
              <w:pStyle w:val="Normal1"/>
              <w:numPr>
                <w:ilvl w:val="0"/>
                <w:numId w:val="6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 xml:space="preserve">OK107-GAL4, mock training </w:t>
            </w:r>
          </w:p>
          <w:p w14:paraId="0782CD6F" w14:textId="77777777" w:rsidR="009F4E60" w:rsidRPr="00551B33" w:rsidRDefault="009F4E60" w:rsidP="009F4E60">
            <w:pPr>
              <w:pStyle w:val="Normal1"/>
              <w:numPr>
                <w:ilvl w:val="0"/>
                <w:numId w:val="65"/>
              </w:numPr>
              <w:spacing w:line="259" w:lineRule="auto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UAS-mAChR-A-RNAi 1, shock</w:t>
            </w:r>
          </w:p>
          <w:p w14:paraId="0A63391E" w14:textId="400FD95D" w:rsidR="009F4E60" w:rsidRPr="00551B33" w:rsidRDefault="009F4E60" w:rsidP="009F4E60">
            <w:pPr>
              <w:pStyle w:val="Normal1"/>
              <w:ind w:left="720"/>
              <w:contextualSpacing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OK107-GAL4, UAS-mAChR-A-RNAi 1, mock training</w:t>
            </w:r>
          </w:p>
        </w:tc>
        <w:tc>
          <w:tcPr>
            <w:tcW w:w="1373" w:type="dxa"/>
            <w:vAlign w:val="center"/>
          </w:tcPr>
          <w:p w14:paraId="3B12ADE9" w14:textId="77777777" w:rsidR="009F4E60" w:rsidRPr="00551B33" w:rsidRDefault="009F4E60" w:rsidP="009F4E6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0.4352</w:t>
            </w:r>
          </w:p>
          <w:p w14:paraId="1B92F085" w14:textId="77777777" w:rsidR="009F4E60" w:rsidRPr="00551B33" w:rsidRDefault="009F4E60" w:rsidP="009F4E60">
            <w:pPr>
              <w:rPr>
                <w:rFonts w:asciiTheme="minorBidi" w:eastAsia="Arial" w:hAnsiTheme="minorBidi" w:cstheme="minorBidi"/>
                <w:color w:val="494949"/>
                <w:sz w:val="20"/>
                <w:szCs w:val="20"/>
                <w:highlight w:val="white"/>
              </w:rPr>
            </w:pPr>
          </w:p>
        </w:tc>
        <w:tc>
          <w:tcPr>
            <w:tcW w:w="1542" w:type="dxa"/>
            <w:vAlign w:val="center"/>
          </w:tcPr>
          <w:p w14:paraId="6F21CFC4" w14:textId="56A6976A" w:rsidR="009F4E60" w:rsidRPr="00551B33" w:rsidRDefault="009F4E60" w:rsidP="009F4E60">
            <w:pPr>
              <w:pStyle w:val="Normal1"/>
              <w:rPr>
                <w:rFonts w:asciiTheme="minorBidi" w:hAnsiTheme="minorBidi" w:cstheme="minorBidi"/>
                <w:sz w:val="20"/>
                <w:szCs w:val="20"/>
              </w:rPr>
            </w:pPr>
            <w:r w:rsidRPr="00551B33">
              <w:rPr>
                <w:rFonts w:asciiTheme="minorBidi" w:hAnsiTheme="minorBidi" w:cstheme="minorBidi"/>
                <w:sz w:val="20"/>
                <w:szCs w:val="20"/>
              </w:rPr>
              <w:t>n.s.</w:t>
            </w:r>
          </w:p>
        </w:tc>
      </w:tr>
    </w:tbl>
    <w:p w14:paraId="0710FE7A" w14:textId="7915F9D0" w:rsidR="00EC7FDA" w:rsidRPr="00551B33" w:rsidRDefault="00EC7FDA">
      <w:pPr>
        <w:pStyle w:val="Normal1"/>
        <w:rPr>
          <w:rFonts w:asciiTheme="minorBidi" w:hAnsiTheme="minorBidi" w:cstheme="minorBidi"/>
          <w:sz w:val="20"/>
          <w:szCs w:val="20"/>
        </w:rPr>
      </w:pPr>
    </w:p>
    <w:sectPr w:rsidR="00EC7FDA" w:rsidRPr="00551B33" w:rsidSect="00917EC1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4BE6"/>
    <w:multiLevelType w:val="multilevel"/>
    <w:tmpl w:val="CC0A1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01FD0829"/>
    <w:multiLevelType w:val="multilevel"/>
    <w:tmpl w:val="8036F5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3B85088"/>
    <w:multiLevelType w:val="multilevel"/>
    <w:tmpl w:val="95985D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3B90131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2636EB"/>
    <w:multiLevelType w:val="multilevel"/>
    <w:tmpl w:val="41864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094C5222"/>
    <w:multiLevelType w:val="multilevel"/>
    <w:tmpl w:val="60340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" w15:restartNumberingAfterBreak="0">
    <w:nsid w:val="0ABD19B1"/>
    <w:multiLevelType w:val="multilevel"/>
    <w:tmpl w:val="C47EC6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B3B162C"/>
    <w:multiLevelType w:val="multilevel"/>
    <w:tmpl w:val="8DBE57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0BE9270C"/>
    <w:multiLevelType w:val="multilevel"/>
    <w:tmpl w:val="3D9AC8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C1D5C0A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0DA3586E"/>
    <w:multiLevelType w:val="multilevel"/>
    <w:tmpl w:val="87CE4C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0DCE5BEC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0E201C97"/>
    <w:multiLevelType w:val="multilevel"/>
    <w:tmpl w:val="E292A8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F2C382E"/>
    <w:multiLevelType w:val="multilevel"/>
    <w:tmpl w:val="1CAAE8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0B93418"/>
    <w:multiLevelType w:val="multilevel"/>
    <w:tmpl w:val="951A81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12305CDA"/>
    <w:multiLevelType w:val="multilevel"/>
    <w:tmpl w:val="D3BA23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132A748D"/>
    <w:multiLevelType w:val="multilevel"/>
    <w:tmpl w:val="2C30B7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42D3189"/>
    <w:multiLevelType w:val="multilevel"/>
    <w:tmpl w:val="1E5AEA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16045338"/>
    <w:multiLevelType w:val="multilevel"/>
    <w:tmpl w:val="1CAAE8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1A2E1D97"/>
    <w:multiLevelType w:val="multilevel"/>
    <w:tmpl w:val="B7D035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1C6E56E0"/>
    <w:multiLevelType w:val="multilevel"/>
    <w:tmpl w:val="2C506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21614A4E"/>
    <w:multiLevelType w:val="multilevel"/>
    <w:tmpl w:val="BBB0ED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22A0014F"/>
    <w:multiLevelType w:val="multilevel"/>
    <w:tmpl w:val="DDC69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3" w15:restartNumberingAfterBreak="0">
    <w:nsid w:val="248B1817"/>
    <w:multiLevelType w:val="multilevel"/>
    <w:tmpl w:val="D7D20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28004F02"/>
    <w:multiLevelType w:val="multilevel"/>
    <w:tmpl w:val="ADE49C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2AB51B5D"/>
    <w:multiLevelType w:val="multilevel"/>
    <w:tmpl w:val="D50A5B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2D2D5BC9"/>
    <w:multiLevelType w:val="multilevel"/>
    <w:tmpl w:val="D0BE8E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2ECC0659"/>
    <w:multiLevelType w:val="multilevel"/>
    <w:tmpl w:val="4596E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8" w15:restartNumberingAfterBreak="0">
    <w:nsid w:val="31682D33"/>
    <w:multiLevelType w:val="multilevel"/>
    <w:tmpl w:val="66FAF3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317D436B"/>
    <w:multiLevelType w:val="multilevel"/>
    <w:tmpl w:val="349CBA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3183264D"/>
    <w:multiLevelType w:val="multilevel"/>
    <w:tmpl w:val="115680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32C02D56"/>
    <w:multiLevelType w:val="multilevel"/>
    <w:tmpl w:val="D5FCDD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34C2E89"/>
    <w:multiLevelType w:val="multilevel"/>
    <w:tmpl w:val="0548F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B85B26"/>
    <w:multiLevelType w:val="multilevel"/>
    <w:tmpl w:val="289C3D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3454400F"/>
    <w:multiLevelType w:val="multilevel"/>
    <w:tmpl w:val="90E4E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5565A4"/>
    <w:multiLevelType w:val="multilevel"/>
    <w:tmpl w:val="3CE6D8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361749CE"/>
    <w:multiLevelType w:val="multilevel"/>
    <w:tmpl w:val="71E86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36E40E0A"/>
    <w:multiLevelType w:val="multilevel"/>
    <w:tmpl w:val="309EA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8" w15:restartNumberingAfterBreak="0">
    <w:nsid w:val="3ED3606E"/>
    <w:multiLevelType w:val="multilevel"/>
    <w:tmpl w:val="34EA5B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3F3504C6"/>
    <w:multiLevelType w:val="multilevel"/>
    <w:tmpl w:val="AB6CF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4558A3"/>
    <w:multiLevelType w:val="multilevel"/>
    <w:tmpl w:val="5B0A14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414249F8"/>
    <w:multiLevelType w:val="multilevel"/>
    <w:tmpl w:val="66289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576232"/>
    <w:multiLevelType w:val="multilevel"/>
    <w:tmpl w:val="C69E50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43584F00"/>
    <w:multiLevelType w:val="multilevel"/>
    <w:tmpl w:val="0C48A9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43C347AC"/>
    <w:multiLevelType w:val="multilevel"/>
    <w:tmpl w:val="B94067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43E15F2B"/>
    <w:multiLevelType w:val="multilevel"/>
    <w:tmpl w:val="A23C69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4506539"/>
    <w:multiLevelType w:val="multilevel"/>
    <w:tmpl w:val="F86A8E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48941E61"/>
    <w:multiLevelType w:val="multilevel"/>
    <w:tmpl w:val="3A38C0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48AB1DD2"/>
    <w:multiLevelType w:val="multilevel"/>
    <w:tmpl w:val="7BD2A1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4D4D4B96"/>
    <w:multiLevelType w:val="multilevel"/>
    <w:tmpl w:val="115680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4F08226E"/>
    <w:multiLevelType w:val="multilevel"/>
    <w:tmpl w:val="0548F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EB35B0"/>
    <w:multiLevelType w:val="multilevel"/>
    <w:tmpl w:val="AA6C8D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51E21804"/>
    <w:multiLevelType w:val="multilevel"/>
    <w:tmpl w:val="309EA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3" w15:restartNumberingAfterBreak="0">
    <w:nsid w:val="53B51D2E"/>
    <w:multiLevelType w:val="multilevel"/>
    <w:tmpl w:val="36A6E6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55276E25"/>
    <w:multiLevelType w:val="multilevel"/>
    <w:tmpl w:val="309EA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5" w15:restartNumberingAfterBreak="0">
    <w:nsid w:val="575A61EF"/>
    <w:multiLevelType w:val="multilevel"/>
    <w:tmpl w:val="AB6CF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B4650E"/>
    <w:multiLevelType w:val="multilevel"/>
    <w:tmpl w:val="3D9AC8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 w15:restartNumberingAfterBreak="0">
    <w:nsid w:val="58F4494A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59F30FAE"/>
    <w:multiLevelType w:val="multilevel"/>
    <w:tmpl w:val="66289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AF4263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5C450DE2"/>
    <w:multiLevelType w:val="multilevel"/>
    <w:tmpl w:val="B28672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5CF74380"/>
    <w:multiLevelType w:val="multilevel"/>
    <w:tmpl w:val="828CBC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61BF1C45"/>
    <w:multiLevelType w:val="multilevel"/>
    <w:tmpl w:val="723616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61D31FF6"/>
    <w:multiLevelType w:val="multilevel"/>
    <w:tmpl w:val="CFCC53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626D4BA6"/>
    <w:multiLevelType w:val="multilevel"/>
    <w:tmpl w:val="B7D035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629E0828"/>
    <w:multiLevelType w:val="multilevel"/>
    <w:tmpl w:val="0A1C3D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62FE0895"/>
    <w:multiLevelType w:val="multilevel"/>
    <w:tmpl w:val="003081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63527F19"/>
    <w:multiLevelType w:val="multilevel"/>
    <w:tmpl w:val="8CAC4A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65274E13"/>
    <w:multiLevelType w:val="multilevel"/>
    <w:tmpl w:val="C570D9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66370C2D"/>
    <w:multiLevelType w:val="multilevel"/>
    <w:tmpl w:val="309EA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0" w15:restartNumberingAfterBreak="0">
    <w:nsid w:val="68247FB8"/>
    <w:multiLevelType w:val="multilevel"/>
    <w:tmpl w:val="2D9033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1" w15:restartNumberingAfterBreak="0">
    <w:nsid w:val="6D5E0228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2" w15:restartNumberingAfterBreak="0">
    <w:nsid w:val="6DF64103"/>
    <w:multiLevelType w:val="multilevel"/>
    <w:tmpl w:val="A1026B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3" w15:restartNumberingAfterBreak="0">
    <w:nsid w:val="709C5692"/>
    <w:multiLevelType w:val="multilevel"/>
    <w:tmpl w:val="B6ECF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4" w15:restartNumberingAfterBreak="0">
    <w:nsid w:val="70CD34D5"/>
    <w:multiLevelType w:val="multilevel"/>
    <w:tmpl w:val="90E4E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4C2D27"/>
    <w:multiLevelType w:val="multilevel"/>
    <w:tmpl w:val="F402A9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 w15:restartNumberingAfterBreak="0">
    <w:nsid w:val="72964351"/>
    <w:multiLevelType w:val="multilevel"/>
    <w:tmpl w:val="539CF1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7" w15:restartNumberingAfterBreak="0">
    <w:nsid w:val="75383829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8" w15:restartNumberingAfterBreak="0">
    <w:nsid w:val="77986602"/>
    <w:multiLevelType w:val="multilevel"/>
    <w:tmpl w:val="D50A5B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9" w15:restartNumberingAfterBreak="0">
    <w:nsid w:val="7A153C52"/>
    <w:multiLevelType w:val="multilevel"/>
    <w:tmpl w:val="AEB283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0" w15:restartNumberingAfterBreak="0">
    <w:nsid w:val="7C022A26"/>
    <w:multiLevelType w:val="multilevel"/>
    <w:tmpl w:val="E80CC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81" w15:restartNumberingAfterBreak="0">
    <w:nsid w:val="7C26020F"/>
    <w:multiLevelType w:val="multilevel"/>
    <w:tmpl w:val="F2B49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82" w15:restartNumberingAfterBreak="0">
    <w:nsid w:val="7C6A3E94"/>
    <w:multiLevelType w:val="multilevel"/>
    <w:tmpl w:val="DCAAF2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3" w15:restartNumberingAfterBreak="0">
    <w:nsid w:val="7C7025AC"/>
    <w:multiLevelType w:val="multilevel"/>
    <w:tmpl w:val="7414BA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5"/>
  </w:num>
  <w:num w:numId="2">
    <w:abstractNumId w:val="58"/>
  </w:num>
  <w:num w:numId="3">
    <w:abstractNumId w:val="63"/>
  </w:num>
  <w:num w:numId="4">
    <w:abstractNumId w:val="33"/>
  </w:num>
  <w:num w:numId="5">
    <w:abstractNumId w:val="11"/>
  </w:num>
  <w:num w:numId="6">
    <w:abstractNumId w:val="46"/>
  </w:num>
  <w:num w:numId="7">
    <w:abstractNumId w:val="21"/>
  </w:num>
  <w:num w:numId="8">
    <w:abstractNumId w:val="39"/>
  </w:num>
  <w:num w:numId="9">
    <w:abstractNumId w:val="32"/>
  </w:num>
  <w:num w:numId="10">
    <w:abstractNumId w:val="34"/>
  </w:num>
  <w:num w:numId="11">
    <w:abstractNumId w:val="72"/>
  </w:num>
  <w:num w:numId="12">
    <w:abstractNumId w:val="20"/>
  </w:num>
  <w:num w:numId="13">
    <w:abstractNumId w:val="61"/>
  </w:num>
  <w:num w:numId="14">
    <w:abstractNumId w:val="82"/>
  </w:num>
  <w:num w:numId="15">
    <w:abstractNumId w:val="29"/>
  </w:num>
  <w:num w:numId="16">
    <w:abstractNumId w:val="40"/>
  </w:num>
  <w:num w:numId="17">
    <w:abstractNumId w:val="53"/>
  </w:num>
  <w:num w:numId="18">
    <w:abstractNumId w:val="1"/>
  </w:num>
  <w:num w:numId="19">
    <w:abstractNumId w:val="76"/>
  </w:num>
  <w:num w:numId="20">
    <w:abstractNumId w:val="28"/>
  </w:num>
  <w:num w:numId="21">
    <w:abstractNumId w:val="23"/>
  </w:num>
  <w:num w:numId="22">
    <w:abstractNumId w:val="15"/>
  </w:num>
  <w:num w:numId="23">
    <w:abstractNumId w:val="56"/>
  </w:num>
  <w:num w:numId="24">
    <w:abstractNumId w:val="6"/>
  </w:num>
  <w:num w:numId="25">
    <w:abstractNumId w:val="7"/>
  </w:num>
  <w:num w:numId="26">
    <w:abstractNumId w:val="48"/>
  </w:num>
  <w:num w:numId="27">
    <w:abstractNumId w:val="17"/>
  </w:num>
  <w:num w:numId="28">
    <w:abstractNumId w:val="75"/>
  </w:num>
  <w:num w:numId="29">
    <w:abstractNumId w:val="79"/>
  </w:num>
  <w:num w:numId="30">
    <w:abstractNumId w:val="36"/>
  </w:num>
  <w:num w:numId="31">
    <w:abstractNumId w:val="70"/>
  </w:num>
  <w:num w:numId="32">
    <w:abstractNumId w:val="2"/>
  </w:num>
  <w:num w:numId="33">
    <w:abstractNumId w:val="13"/>
  </w:num>
  <w:num w:numId="34">
    <w:abstractNumId w:val="10"/>
  </w:num>
  <w:num w:numId="35">
    <w:abstractNumId w:val="44"/>
  </w:num>
  <w:num w:numId="36">
    <w:abstractNumId w:val="68"/>
  </w:num>
  <w:num w:numId="37">
    <w:abstractNumId w:val="24"/>
  </w:num>
  <w:num w:numId="38">
    <w:abstractNumId w:val="25"/>
  </w:num>
  <w:num w:numId="39">
    <w:abstractNumId w:val="67"/>
  </w:num>
  <w:num w:numId="40">
    <w:abstractNumId w:val="45"/>
  </w:num>
  <w:num w:numId="41">
    <w:abstractNumId w:val="66"/>
  </w:num>
  <w:num w:numId="42">
    <w:abstractNumId w:val="47"/>
  </w:num>
  <w:num w:numId="43">
    <w:abstractNumId w:val="38"/>
  </w:num>
  <w:num w:numId="44">
    <w:abstractNumId w:val="31"/>
  </w:num>
  <w:num w:numId="45">
    <w:abstractNumId w:val="65"/>
  </w:num>
  <w:num w:numId="46">
    <w:abstractNumId w:val="42"/>
  </w:num>
  <w:num w:numId="47">
    <w:abstractNumId w:val="16"/>
  </w:num>
  <w:num w:numId="48">
    <w:abstractNumId w:val="14"/>
  </w:num>
  <w:num w:numId="49">
    <w:abstractNumId w:val="51"/>
  </w:num>
  <w:num w:numId="50">
    <w:abstractNumId w:val="26"/>
  </w:num>
  <w:num w:numId="51">
    <w:abstractNumId w:val="60"/>
  </w:num>
  <w:num w:numId="52">
    <w:abstractNumId w:val="43"/>
  </w:num>
  <w:num w:numId="53">
    <w:abstractNumId w:val="19"/>
  </w:num>
  <w:num w:numId="54">
    <w:abstractNumId w:val="30"/>
  </w:num>
  <w:num w:numId="55">
    <w:abstractNumId w:val="62"/>
  </w:num>
  <w:num w:numId="56">
    <w:abstractNumId w:val="12"/>
  </w:num>
  <w:num w:numId="57">
    <w:abstractNumId w:val="4"/>
  </w:num>
  <w:num w:numId="58">
    <w:abstractNumId w:val="80"/>
  </w:num>
  <w:num w:numId="59">
    <w:abstractNumId w:val="73"/>
  </w:num>
  <w:num w:numId="60">
    <w:abstractNumId w:val="22"/>
  </w:num>
  <w:num w:numId="61">
    <w:abstractNumId w:val="5"/>
  </w:num>
  <w:num w:numId="62">
    <w:abstractNumId w:val="27"/>
  </w:num>
  <w:num w:numId="63">
    <w:abstractNumId w:val="81"/>
  </w:num>
  <w:num w:numId="64">
    <w:abstractNumId w:val="0"/>
  </w:num>
  <w:num w:numId="65">
    <w:abstractNumId w:val="54"/>
  </w:num>
  <w:num w:numId="66">
    <w:abstractNumId w:val="49"/>
  </w:num>
  <w:num w:numId="67">
    <w:abstractNumId w:val="3"/>
  </w:num>
  <w:num w:numId="68">
    <w:abstractNumId w:val="83"/>
  </w:num>
  <w:num w:numId="69">
    <w:abstractNumId w:val="59"/>
  </w:num>
  <w:num w:numId="70">
    <w:abstractNumId w:val="57"/>
  </w:num>
  <w:num w:numId="71">
    <w:abstractNumId w:val="71"/>
  </w:num>
  <w:num w:numId="72">
    <w:abstractNumId w:val="77"/>
  </w:num>
  <w:num w:numId="73">
    <w:abstractNumId w:val="9"/>
  </w:num>
  <w:num w:numId="74">
    <w:abstractNumId w:val="52"/>
  </w:num>
  <w:num w:numId="75">
    <w:abstractNumId w:val="69"/>
  </w:num>
  <w:num w:numId="76">
    <w:abstractNumId w:val="37"/>
  </w:num>
  <w:num w:numId="77">
    <w:abstractNumId w:val="55"/>
  </w:num>
  <w:num w:numId="78">
    <w:abstractNumId w:val="50"/>
  </w:num>
  <w:num w:numId="79">
    <w:abstractNumId w:val="74"/>
  </w:num>
  <w:num w:numId="80">
    <w:abstractNumId w:val="41"/>
  </w:num>
  <w:num w:numId="81">
    <w:abstractNumId w:val="78"/>
  </w:num>
  <w:num w:numId="82">
    <w:abstractNumId w:val="64"/>
  </w:num>
  <w:num w:numId="83">
    <w:abstractNumId w:val="18"/>
  </w:num>
  <w:num w:numId="84">
    <w:abstractNumId w:val="8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DA"/>
    <w:rsid w:val="00021315"/>
    <w:rsid w:val="00036F79"/>
    <w:rsid w:val="000A3BE9"/>
    <w:rsid w:val="001321CD"/>
    <w:rsid w:val="00150F5D"/>
    <w:rsid w:val="001924F0"/>
    <w:rsid w:val="001E27EE"/>
    <w:rsid w:val="001F640A"/>
    <w:rsid w:val="00243748"/>
    <w:rsid w:val="002A199F"/>
    <w:rsid w:val="002C7804"/>
    <w:rsid w:val="002D08B7"/>
    <w:rsid w:val="002D2FBA"/>
    <w:rsid w:val="00353FDB"/>
    <w:rsid w:val="003758D7"/>
    <w:rsid w:val="00381222"/>
    <w:rsid w:val="003D6A73"/>
    <w:rsid w:val="00433C61"/>
    <w:rsid w:val="00496599"/>
    <w:rsid w:val="004A451B"/>
    <w:rsid w:val="004D4C2F"/>
    <w:rsid w:val="00512921"/>
    <w:rsid w:val="005350DE"/>
    <w:rsid w:val="00551B33"/>
    <w:rsid w:val="00561FD6"/>
    <w:rsid w:val="00585B7E"/>
    <w:rsid w:val="005A71FA"/>
    <w:rsid w:val="00635C1E"/>
    <w:rsid w:val="006D5DC1"/>
    <w:rsid w:val="007015DA"/>
    <w:rsid w:val="007106F3"/>
    <w:rsid w:val="00726B39"/>
    <w:rsid w:val="00742F48"/>
    <w:rsid w:val="00757029"/>
    <w:rsid w:val="007D50CC"/>
    <w:rsid w:val="008043C0"/>
    <w:rsid w:val="0089109A"/>
    <w:rsid w:val="00900412"/>
    <w:rsid w:val="00917EC1"/>
    <w:rsid w:val="00927A29"/>
    <w:rsid w:val="00931B04"/>
    <w:rsid w:val="0094404E"/>
    <w:rsid w:val="00953E7C"/>
    <w:rsid w:val="00977A82"/>
    <w:rsid w:val="009A0311"/>
    <w:rsid w:val="009B79A5"/>
    <w:rsid w:val="009C3977"/>
    <w:rsid w:val="009E3442"/>
    <w:rsid w:val="009F4E60"/>
    <w:rsid w:val="00A347DE"/>
    <w:rsid w:val="00AB4FB1"/>
    <w:rsid w:val="00AE7449"/>
    <w:rsid w:val="00B155FA"/>
    <w:rsid w:val="00B30D8B"/>
    <w:rsid w:val="00B42794"/>
    <w:rsid w:val="00B52C5F"/>
    <w:rsid w:val="00B63959"/>
    <w:rsid w:val="00B81EB7"/>
    <w:rsid w:val="00B875D4"/>
    <w:rsid w:val="00BD7E02"/>
    <w:rsid w:val="00C052BA"/>
    <w:rsid w:val="00C308FA"/>
    <w:rsid w:val="00C55CA6"/>
    <w:rsid w:val="00D026FE"/>
    <w:rsid w:val="00D066AD"/>
    <w:rsid w:val="00D136B3"/>
    <w:rsid w:val="00D22069"/>
    <w:rsid w:val="00D37B21"/>
    <w:rsid w:val="00D85ABB"/>
    <w:rsid w:val="00E11882"/>
    <w:rsid w:val="00EA5F84"/>
    <w:rsid w:val="00EC7FDA"/>
    <w:rsid w:val="00EF3583"/>
    <w:rsid w:val="00F040F5"/>
    <w:rsid w:val="00F7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33104D"/>
  <w15:docId w15:val="{A3519912-7AA4-414C-A3E1-44BD3A38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31</cp:revision>
  <cp:lastPrinted>2018-07-19T13:10:00Z</cp:lastPrinted>
  <dcterms:created xsi:type="dcterms:W3CDTF">2019-05-02T07:21:00Z</dcterms:created>
  <dcterms:modified xsi:type="dcterms:W3CDTF">2019-06-16T07:41:00Z</dcterms:modified>
</cp:coreProperties>
</file>