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tbl>
      <w:tblPr>
        <w:tblStyle w:val="Table1"/>
        <w:tblW w:w="9315.0" w:type="dxa"/>
        <w:jc w:val="left"/>
        <w:tblInd w:w="0.0" w:type="pct"/>
        <w:tblLayout w:type="fixed"/>
        <w:tblLook w:val="0600"/>
      </w:tblPr>
      <w:tblGrid>
        <w:gridCol w:w="1815"/>
        <w:gridCol w:w="1500"/>
        <w:gridCol w:w="1500"/>
        <w:gridCol w:w="1500"/>
        <w:gridCol w:w="1500"/>
        <w:gridCol w:w="1500"/>
        <w:tblGridChange w:id="0">
          <w:tblGrid>
            <w:gridCol w:w="1815"/>
            <w:gridCol w:w="1500"/>
            <w:gridCol w:w="1500"/>
            <w:gridCol w:w="1500"/>
            <w:gridCol w:w="1500"/>
            <w:gridCol w:w="1500"/>
          </w:tblGrid>
        </w:tblGridChange>
      </w:tblGrid>
      <w:tr>
        <w:trPr>
          <w:trHeight w:val="160" w:hRule="atLeast"/>
        </w:trP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bottom"/>
          </w:tcPr>
          <w:p w:rsidR="00000000" w:rsidDel="00000000" w:rsidP="00000000" w:rsidRDefault="00000000" w:rsidRPr="00000000" w14:paraId="00000002">
            <w:pPr>
              <w:widowControl w:val="0"/>
              <w:spacing w:line="240" w:lineRule="auto"/>
              <w:rPr/>
            </w:pPr>
            <w:r w:rsidDel="00000000" w:rsidR="00000000" w:rsidRPr="00000000">
              <w:rPr>
                <w:rtl w:val="0"/>
              </w:rPr>
              <w:t xml:space="preserve">transposition_rate</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03">
            <w:pPr>
              <w:widowControl w:val="0"/>
              <w:spacing w:line="240" w:lineRule="auto"/>
              <w:rPr/>
            </w:pPr>
            <w:r w:rsidDel="00000000" w:rsidR="00000000" w:rsidRPr="00000000">
              <w:rPr>
                <w:rtl w:val="0"/>
              </w:rPr>
              <w:t xml:space="preserve">exision_rate</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04">
            <w:pPr>
              <w:widowControl w:val="0"/>
              <w:spacing w:line="240" w:lineRule="auto"/>
              <w:rPr/>
            </w:pPr>
            <w:r w:rsidDel="00000000" w:rsidR="00000000" w:rsidRPr="00000000">
              <w:rPr>
                <w:rtl w:val="0"/>
              </w:rPr>
              <w:t xml:space="preserve">selection_a</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05">
            <w:pPr>
              <w:widowControl w:val="0"/>
              <w:spacing w:line="240" w:lineRule="auto"/>
              <w:rPr/>
            </w:pPr>
            <w:r w:rsidDel="00000000" w:rsidR="00000000" w:rsidRPr="00000000">
              <w:rPr>
                <w:rtl w:val="0"/>
              </w:rPr>
              <w:t xml:space="preserve">selection_b</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06">
            <w:pPr>
              <w:widowControl w:val="0"/>
              <w:spacing w:line="240" w:lineRule="auto"/>
              <w:rPr/>
            </w:pPr>
            <w:r w:rsidDel="00000000" w:rsidR="00000000" w:rsidRPr="00000000">
              <w:rPr>
                <w:rtl w:val="0"/>
              </w:rPr>
              <w:t xml:space="preserve">sex_lost_TEs</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07">
            <w:pPr>
              <w:widowControl w:val="0"/>
              <w:spacing w:line="240" w:lineRule="auto"/>
              <w:rPr/>
            </w:pPr>
            <w:r w:rsidDel="00000000" w:rsidR="00000000" w:rsidRPr="00000000">
              <w:rPr>
                <w:rtl w:val="0"/>
              </w:rPr>
              <w:t xml:space="preserve">asex_lost_TEs</w:t>
            </w:r>
          </w:p>
        </w:tc>
      </w:tr>
      <w:tr>
        <w:trPr>
          <w:trHeight w:val="16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08">
            <w:pPr>
              <w:widowControl w:val="0"/>
              <w:spacing w:line="240" w:lineRule="auto"/>
              <w:jc w:val="right"/>
              <w:rPr>
                <w:sz w:val="16"/>
                <w:szCs w:val="16"/>
              </w:rPr>
            </w:pPr>
            <w:r w:rsidDel="00000000" w:rsidR="00000000" w:rsidRPr="00000000">
              <w:rPr>
                <w:sz w:val="16"/>
                <w:szCs w:val="16"/>
                <w:rtl w:val="0"/>
              </w:rPr>
              <w:t xml:space="preserve">1.00E-06</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09">
            <w:pPr>
              <w:widowControl w:val="0"/>
              <w:spacing w:line="240" w:lineRule="auto"/>
              <w:jc w:val="right"/>
              <w:rPr>
                <w:sz w:val="16"/>
                <w:szCs w:val="16"/>
              </w:rPr>
            </w:pPr>
            <w:r w:rsidDel="00000000" w:rsidR="00000000" w:rsidRPr="00000000">
              <w:rPr>
                <w:sz w:val="16"/>
                <w:szCs w:val="16"/>
                <w:rtl w:val="0"/>
              </w:rPr>
              <w:t xml:space="preserve">5.00E-07</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0A">
            <w:pPr>
              <w:widowControl w:val="0"/>
              <w:spacing w:line="240" w:lineRule="auto"/>
              <w:jc w:val="right"/>
              <w:rPr>
                <w:sz w:val="16"/>
                <w:szCs w:val="16"/>
              </w:rPr>
            </w:pPr>
            <w:r w:rsidDel="00000000" w:rsidR="00000000" w:rsidRPr="00000000">
              <w:rPr>
                <w:sz w:val="16"/>
                <w:szCs w:val="16"/>
                <w:rtl w:val="0"/>
              </w:rPr>
              <w:t xml:space="preserve">1.00E-04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0B">
            <w:pPr>
              <w:widowControl w:val="0"/>
              <w:spacing w:line="240" w:lineRule="auto"/>
              <w:jc w:val="right"/>
              <w:rPr>
                <w:sz w:val="16"/>
                <w:szCs w:val="16"/>
              </w:rPr>
            </w:pPr>
            <w:r w:rsidDel="00000000" w:rsidR="00000000" w:rsidRPr="00000000">
              <w:rPr>
                <w:sz w:val="16"/>
                <w:szCs w:val="16"/>
                <w:rtl w:val="0"/>
              </w:rPr>
              <w:t xml:space="preserve">0</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0C">
            <w:pPr>
              <w:widowControl w:val="0"/>
              <w:spacing w:line="240" w:lineRule="auto"/>
              <w:jc w:val="right"/>
              <w:rPr>
                <w:sz w:val="16"/>
                <w:szCs w:val="16"/>
              </w:rPr>
            </w:pPr>
            <w:r w:rsidDel="00000000" w:rsidR="00000000" w:rsidRPr="00000000">
              <w:rPr>
                <w:sz w:val="16"/>
                <w:szCs w:val="16"/>
                <w:rtl w:val="0"/>
              </w:rPr>
              <w:t xml:space="preserve">6.5</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0D">
            <w:pPr>
              <w:widowControl w:val="0"/>
              <w:spacing w:line="240" w:lineRule="auto"/>
              <w:jc w:val="right"/>
              <w:rPr>
                <w:sz w:val="16"/>
                <w:szCs w:val="16"/>
              </w:rPr>
            </w:pPr>
            <w:r w:rsidDel="00000000" w:rsidR="00000000" w:rsidRPr="00000000">
              <w:rPr>
                <w:sz w:val="16"/>
                <w:szCs w:val="16"/>
                <w:rtl w:val="0"/>
              </w:rPr>
              <w:t xml:space="preserve">2</w:t>
            </w:r>
          </w:p>
        </w:tc>
      </w:tr>
      <w:tr>
        <w:trPr>
          <w:trHeight w:val="16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0E">
            <w:pPr>
              <w:widowControl w:val="0"/>
              <w:spacing w:line="240" w:lineRule="auto"/>
              <w:jc w:val="right"/>
              <w:rPr>
                <w:sz w:val="16"/>
                <w:szCs w:val="16"/>
              </w:rPr>
            </w:pPr>
            <w:r w:rsidDel="00000000" w:rsidR="00000000" w:rsidRPr="00000000">
              <w:rPr>
                <w:sz w:val="16"/>
                <w:szCs w:val="16"/>
                <w:rtl w:val="0"/>
              </w:rPr>
              <w:t xml:space="preserve">1.00E-05</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0F">
            <w:pPr>
              <w:widowControl w:val="0"/>
              <w:spacing w:line="240" w:lineRule="auto"/>
              <w:jc w:val="right"/>
              <w:rPr>
                <w:sz w:val="16"/>
                <w:szCs w:val="16"/>
              </w:rPr>
            </w:pPr>
            <w:r w:rsidDel="00000000" w:rsidR="00000000" w:rsidRPr="00000000">
              <w:rPr>
                <w:sz w:val="16"/>
                <w:szCs w:val="16"/>
                <w:rtl w:val="0"/>
              </w:rPr>
              <w:t xml:space="preserve">5.00E-07</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10">
            <w:pPr>
              <w:widowControl w:val="0"/>
              <w:spacing w:line="240" w:lineRule="auto"/>
              <w:jc w:val="right"/>
              <w:rPr>
                <w:sz w:val="16"/>
                <w:szCs w:val="16"/>
              </w:rPr>
            </w:pPr>
            <w:r w:rsidDel="00000000" w:rsidR="00000000" w:rsidRPr="00000000">
              <w:rPr>
                <w:sz w:val="16"/>
                <w:szCs w:val="16"/>
                <w:rtl w:val="0"/>
              </w:rPr>
              <w:t xml:space="preserve">1.00E-04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11">
            <w:pPr>
              <w:widowControl w:val="0"/>
              <w:spacing w:line="240" w:lineRule="auto"/>
              <w:jc w:val="right"/>
              <w:rPr>
                <w:sz w:val="16"/>
                <w:szCs w:val="16"/>
              </w:rPr>
            </w:pPr>
            <w:r w:rsidDel="00000000" w:rsidR="00000000" w:rsidRPr="00000000">
              <w:rPr>
                <w:sz w:val="16"/>
                <w:szCs w:val="16"/>
                <w:rtl w:val="0"/>
              </w:rPr>
              <w:t xml:space="preserve">0</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12">
            <w:pPr>
              <w:widowControl w:val="0"/>
              <w:spacing w:line="240" w:lineRule="auto"/>
              <w:jc w:val="right"/>
              <w:rPr>
                <w:sz w:val="16"/>
                <w:szCs w:val="16"/>
              </w:rPr>
            </w:pPr>
            <w:r w:rsidDel="00000000" w:rsidR="00000000" w:rsidRPr="00000000">
              <w:rPr>
                <w:sz w:val="16"/>
                <w:szCs w:val="16"/>
                <w:rtl w:val="0"/>
              </w:rPr>
              <w:t xml:space="preserve">6.7</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13">
            <w:pPr>
              <w:widowControl w:val="0"/>
              <w:spacing w:line="240" w:lineRule="auto"/>
              <w:jc w:val="right"/>
              <w:rPr>
                <w:sz w:val="16"/>
                <w:szCs w:val="16"/>
              </w:rPr>
            </w:pPr>
            <w:r w:rsidDel="00000000" w:rsidR="00000000" w:rsidRPr="00000000">
              <w:rPr>
                <w:sz w:val="16"/>
                <w:szCs w:val="16"/>
                <w:rtl w:val="0"/>
              </w:rPr>
              <w:t xml:space="preserve">1.5</w:t>
            </w:r>
          </w:p>
        </w:tc>
      </w:tr>
      <w:tr>
        <w:trPr>
          <w:trHeight w:val="16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14">
            <w:pPr>
              <w:widowControl w:val="0"/>
              <w:spacing w:line="240" w:lineRule="auto"/>
              <w:jc w:val="right"/>
              <w:rPr>
                <w:sz w:val="16"/>
                <w:szCs w:val="16"/>
              </w:rPr>
            </w:pPr>
            <w:r w:rsidDel="00000000" w:rsidR="00000000" w:rsidRPr="00000000">
              <w:rPr>
                <w:sz w:val="16"/>
                <w:szCs w:val="16"/>
                <w:rtl w:val="0"/>
              </w:rPr>
              <w:t xml:space="preserve">1.00E-04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15">
            <w:pPr>
              <w:widowControl w:val="0"/>
              <w:spacing w:line="240" w:lineRule="auto"/>
              <w:jc w:val="right"/>
              <w:rPr>
                <w:sz w:val="16"/>
                <w:szCs w:val="16"/>
              </w:rPr>
            </w:pPr>
            <w:r w:rsidDel="00000000" w:rsidR="00000000" w:rsidRPr="00000000">
              <w:rPr>
                <w:sz w:val="16"/>
                <w:szCs w:val="16"/>
                <w:rtl w:val="0"/>
              </w:rPr>
              <w:t xml:space="preserve">5.00E-07</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16">
            <w:pPr>
              <w:widowControl w:val="0"/>
              <w:spacing w:line="240" w:lineRule="auto"/>
              <w:jc w:val="right"/>
              <w:rPr>
                <w:sz w:val="16"/>
                <w:szCs w:val="16"/>
              </w:rPr>
            </w:pPr>
            <w:r w:rsidDel="00000000" w:rsidR="00000000" w:rsidRPr="00000000">
              <w:rPr>
                <w:sz w:val="16"/>
                <w:szCs w:val="16"/>
                <w:rtl w:val="0"/>
              </w:rPr>
              <w:t xml:space="preserve">1.00E-04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17">
            <w:pPr>
              <w:widowControl w:val="0"/>
              <w:spacing w:line="240" w:lineRule="auto"/>
              <w:jc w:val="right"/>
              <w:rPr>
                <w:sz w:val="16"/>
                <w:szCs w:val="16"/>
              </w:rPr>
            </w:pPr>
            <w:r w:rsidDel="00000000" w:rsidR="00000000" w:rsidRPr="00000000">
              <w:rPr>
                <w:sz w:val="16"/>
                <w:szCs w:val="16"/>
                <w:rtl w:val="0"/>
              </w:rPr>
              <w:t xml:space="preserve">0</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18">
            <w:pPr>
              <w:widowControl w:val="0"/>
              <w:spacing w:line="240" w:lineRule="auto"/>
              <w:jc w:val="right"/>
              <w:rPr>
                <w:sz w:val="16"/>
                <w:szCs w:val="16"/>
              </w:rPr>
            </w:pPr>
            <w:r w:rsidDel="00000000" w:rsidR="00000000" w:rsidRPr="00000000">
              <w:rPr>
                <w:sz w:val="16"/>
                <w:szCs w:val="16"/>
                <w:rtl w:val="0"/>
              </w:rPr>
              <w:t xml:space="preserve">3.5</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19">
            <w:pPr>
              <w:widowControl w:val="0"/>
              <w:spacing w:line="240" w:lineRule="auto"/>
              <w:jc w:val="right"/>
              <w:rPr>
                <w:sz w:val="16"/>
                <w:szCs w:val="16"/>
              </w:rPr>
            </w:pPr>
            <w:r w:rsidDel="00000000" w:rsidR="00000000" w:rsidRPr="00000000">
              <w:rPr>
                <w:sz w:val="16"/>
                <w:szCs w:val="16"/>
                <w:rtl w:val="0"/>
              </w:rPr>
              <w:t xml:space="preserve">-0.8</w:t>
            </w:r>
          </w:p>
        </w:tc>
      </w:tr>
      <w:tr>
        <w:trPr>
          <w:trHeight w:val="16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1A">
            <w:pPr>
              <w:widowControl w:val="0"/>
              <w:spacing w:line="240" w:lineRule="auto"/>
              <w:jc w:val="right"/>
              <w:rPr>
                <w:sz w:val="16"/>
                <w:szCs w:val="16"/>
              </w:rPr>
            </w:pPr>
            <w:r w:rsidDel="00000000" w:rsidR="00000000" w:rsidRPr="00000000">
              <w:rPr>
                <w:sz w:val="16"/>
                <w:szCs w:val="16"/>
                <w:rtl w:val="0"/>
              </w:rPr>
              <w:t xml:space="preserve">1.00E-06</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1B">
            <w:pPr>
              <w:widowControl w:val="0"/>
              <w:spacing w:line="240" w:lineRule="auto"/>
              <w:jc w:val="right"/>
              <w:rPr>
                <w:sz w:val="16"/>
                <w:szCs w:val="16"/>
              </w:rPr>
            </w:pPr>
            <w:r w:rsidDel="00000000" w:rsidR="00000000" w:rsidRPr="00000000">
              <w:rPr>
                <w:sz w:val="16"/>
                <w:szCs w:val="16"/>
                <w:rtl w:val="0"/>
              </w:rPr>
              <w:t xml:space="preserve">1.00E-06</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1C">
            <w:pPr>
              <w:widowControl w:val="0"/>
              <w:spacing w:line="240" w:lineRule="auto"/>
              <w:jc w:val="right"/>
              <w:rPr>
                <w:sz w:val="16"/>
                <w:szCs w:val="16"/>
              </w:rPr>
            </w:pPr>
            <w:r w:rsidDel="00000000" w:rsidR="00000000" w:rsidRPr="00000000">
              <w:rPr>
                <w:sz w:val="16"/>
                <w:szCs w:val="16"/>
                <w:rtl w:val="0"/>
              </w:rPr>
              <w:t xml:space="preserve">1.00E-04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1D">
            <w:pPr>
              <w:widowControl w:val="0"/>
              <w:spacing w:line="240" w:lineRule="auto"/>
              <w:jc w:val="right"/>
              <w:rPr>
                <w:sz w:val="16"/>
                <w:szCs w:val="16"/>
              </w:rPr>
            </w:pPr>
            <w:r w:rsidDel="00000000" w:rsidR="00000000" w:rsidRPr="00000000">
              <w:rPr>
                <w:sz w:val="16"/>
                <w:szCs w:val="16"/>
                <w:rtl w:val="0"/>
              </w:rPr>
              <w:t xml:space="preserve">0</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1E">
            <w:pPr>
              <w:widowControl w:val="0"/>
              <w:spacing w:line="240" w:lineRule="auto"/>
              <w:jc w:val="right"/>
              <w:rPr>
                <w:sz w:val="16"/>
                <w:szCs w:val="16"/>
              </w:rPr>
            </w:pPr>
            <w:r w:rsidDel="00000000" w:rsidR="00000000" w:rsidRPr="00000000">
              <w:rPr>
                <w:sz w:val="16"/>
                <w:szCs w:val="16"/>
                <w:rtl w:val="0"/>
              </w:rPr>
              <w:t xml:space="preserve">8.1</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1F">
            <w:pPr>
              <w:widowControl w:val="0"/>
              <w:spacing w:line="240" w:lineRule="auto"/>
              <w:jc w:val="right"/>
              <w:rPr>
                <w:sz w:val="16"/>
                <w:szCs w:val="16"/>
              </w:rPr>
            </w:pPr>
            <w:r w:rsidDel="00000000" w:rsidR="00000000" w:rsidRPr="00000000">
              <w:rPr>
                <w:sz w:val="16"/>
                <w:szCs w:val="16"/>
                <w:rtl w:val="0"/>
              </w:rPr>
              <w:t xml:space="preserve">2.2</w:t>
            </w:r>
          </w:p>
        </w:tc>
      </w:tr>
      <w:tr>
        <w:trPr>
          <w:trHeight w:val="16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20">
            <w:pPr>
              <w:widowControl w:val="0"/>
              <w:spacing w:line="240" w:lineRule="auto"/>
              <w:jc w:val="right"/>
              <w:rPr>
                <w:sz w:val="16"/>
                <w:szCs w:val="16"/>
              </w:rPr>
            </w:pPr>
            <w:r w:rsidDel="00000000" w:rsidR="00000000" w:rsidRPr="00000000">
              <w:rPr>
                <w:sz w:val="16"/>
                <w:szCs w:val="16"/>
                <w:rtl w:val="0"/>
              </w:rPr>
              <w:t xml:space="preserve">1.00E-05</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21">
            <w:pPr>
              <w:widowControl w:val="0"/>
              <w:spacing w:line="240" w:lineRule="auto"/>
              <w:jc w:val="right"/>
              <w:rPr>
                <w:sz w:val="16"/>
                <w:szCs w:val="16"/>
              </w:rPr>
            </w:pPr>
            <w:r w:rsidDel="00000000" w:rsidR="00000000" w:rsidRPr="00000000">
              <w:rPr>
                <w:sz w:val="16"/>
                <w:szCs w:val="16"/>
                <w:rtl w:val="0"/>
              </w:rPr>
              <w:t xml:space="preserve">1.00E-06</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22">
            <w:pPr>
              <w:widowControl w:val="0"/>
              <w:spacing w:line="240" w:lineRule="auto"/>
              <w:jc w:val="right"/>
              <w:rPr>
                <w:sz w:val="16"/>
                <w:szCs w:val="16"/>
              </w:rPr>
            </w:pPr>
            <w:r w:rsidDel="00000000" w:rsidR="00000000" w:rsidRPr="00000000">
              <w:rPr>
                <w:sz w:val="16"/>
                <w:szCs w:val="16"/>
                <w:rtl w:val="0"/>
              </w:rPr>
              <w:t xml:space="preserve">1.00E-04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23">
            <w:pPr>
              <w:widowControl w:val="0"/>
              <w:spacing w:line="240" w:lineRule="auto"/>
              <w:jc w:val="right"/>
              <w:rPr>
                <w:sz w:val="16"/>
                <w:szCs w:val="16"/>
              </w:rPr>
            </w:pPr>
            <w:r w:rsidDel="00000000" w:rsidR="00000000" w:rsidRPr="00000000">
              <w:rPr>
                <w:sz w:val="16"/>
                <w:szCs w:val="16"/>
                <w:rtl w:val="0"/>
              </w:rPr>
              <w:t xml:space="preserve">0</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24">
            <w:pPr>
              <w:widowControl w:val="0"/>
              <w:spacing w:line="240" w:lineRule="auto"/>
              <w:jc w:val="right"/>
              <w:rPr>
                <w:sz w:val="16"/>
                <w:szCs w:val="16"/>
              </w:rPr>
            </w:pPr>
            <w:r w:rsidDel="00000000" w:rsidR="00000000" w:rsidRPr="00000000">
              <w:rPr>
                <w:sz w:val="16"/>
                <w:szCs w:val="16"/>
                <w:rtl w:val="0"/>
              </w:rPr>
              <w:t xml:space="preserve">7.8</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25">
            <w:pPr>
              <w:widowControl w:val="0"/>
              <w:spacing w:line="240" w:lineRule="auto"/>
              <w:jc w:val="right"/>
              <w:rPr>
                <w:sz w:val="16"/>
                <w:szCs w:val="16"/>
              </w:rPr>
            </w:pPr>
            <w:r w:rsidDel="00000000" w:rsidR="00000000" w:rsidRPr="00000000">
              <w:rPr>
                <w:sz w:val="16"/>
                <w:szCs w:val="16"/>
                <w:rtl w:val="0"/>
              </w:rPr>
              <w:t xml:space="preserve">2.3</w:t>
            </w:r>
          </w:p>
        </w:tc>
      </w:tr>
      <w:tr>
        <w:trPr>
          <w:trHeight w:val="16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26">
            <w:pPr>
              <w:widowControl w:val="0"/>
              <w:spacing w:line="240" w:lineRule="auto"/>
              <w:jc w:val="right"/>
              <w:rPr>
                <w:sz w:val="16"/>
                <w:szCs w:val="16"/>
              </w:rPr>
            </w:pPr>
            <w:r w:rsidDel="00000000" w:rsidR="00000000" w:rsidRPr="00000000">
              <w:rPr>
                <w:sz w:val="16"/>
                <w:szCs w:val="16"/>
                <w:rtl w:val="0"/>
              </w:rPr>
              <w:t xml:space="preserve">1.00E-04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27">
            <w:pPr>
              <w:widowControl w:val="0"/>
              <w:spacing w:line="240" w:lineRule="auto"/>
              <w:jc w:val="right"/>
              <w:rPr>
                <w:sz w:val="16"/>
                <w:szCs w:val="16"/>
              </w:rPr>
            </w:pPr>
            <w:r w:rsidDel="00000000" w:rsidR="00000000" w:rsidRPr="00000000">
              <w:rPr>
                <w:sz w:val="16"/>
                <w:szCs w:val="16"/>
                <w:rtl w:val="0"/>
              </w:rPr>
              <w:t xml:space="preserve">1.00E-06</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28">
            <w:pPr>
              <w:widowControl w:val="0"/>
              <w:spacing w:line="240" w:lineRule="auto"/>
              <w:jc w:val="right"/>
              <w:rPr>
                <w:sz w:val="16"/>
                <w:szCs w:val="16"/>
              </w:rPr>
            </w:pPr>
            <w:r w:rsidDel="00000000" w:rsidR="00000000" w:rsidRPr="00000000">
              <w:rPr>
                <w:sz w:val="16"/>
                <w:szCs w:val="16"/>
                <w:rtl w:val="0"/>
              </w:rPr>
              <w:t xml:space="preserve">1.00E-04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29">
            <w:pPr>
              <w:widowControl w:val="0"/>
              <w:spacing w:line="240" w:lineRule="auto"/>
              <w:jc w:val="right"/>
              <w:rPr>
                <w:sz w:val="16"/>
                <w:szCs w:val="16"/>
              </w:rPr>
            </w:pPr>
            <w:r w:rsidDel="00000000" w:rsidR="00000000" w:rsidRPr="00000000">
              <w:rPr>
                <w:sz w:val="16"/>
                <w:szCs w:val="16"/>
                <w:rtl w:val="0"/>
              </w:rPr>
              <w:t xml:space="preserve">0</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2A">
            <w:pPr>
              <w:widowControl w:val="0"/>
              <w:spacing w:line="240" w:lineRule="auto"/>
              <w:jc w:val="right"/>
              <w:rPr>
                <w:sz w:val="16"/>
                <w:szCs w:val="16"/>
              </w:rPr>
            </w:pPr>
            <w:r w:rsidDel="00000000" w:rsidR="00000000" w:rsidRPr="00000000">
              <w:rPr>
                <w:sz w:val="16"/>
                <w:szCs w:val="16"/>
                <w:rtl w:val="0"/>
              </w:rPr>
              <w:t xml:space="preserve">5.7</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2B">
            <w:pPr>
              <w:widowControl w:val="0"/>
              <w:spacing w:line="240" w:lineRule="auto"/>
              <w:jc w:val="right"/>
              <w:rPr>
                <w:sz w:val="16"/>
                <w:szCs w:val="16"/>
              </w:rPr>
            </w:pPr>
            <w:r w:rsidDel="00000000" w:rsidR="00000000" w:rsidRPr="00000000">
              <w:rPr>
                <w:sz w:val="16"/>
                <w:szCs w:val="16"/>
                <w:rtl w:val="0"/>
              </w:rPr>
              <w:t xml:space="preserve">-0.1</w:t>
            </w:r>
          </w:p>
        </w:tc>
      </w:tr>
      <w:tr>
        <w:trPr>
          <w:trHeight w:val="16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2C">
            <w:pPr>
              <w:widowControl w:val="0"/>
              <w:spacing w:line="240" w:lineRule="auto"/>
              <w:jc w:val="right"/>
              <w:rPr>
                <w:sz w:val="16"/>
                <w:szCs w:val="16"/>
              </w:rPr>
            </w:pPr>
            <w:r w:rsidDel="00000000" w:rsidR="00000000" w:rsidRPr="00000000">
              <w:rPr>
                <w:sz w:val="16"/>
                <w:szCs w:val="16"/>
                <w:rtl w:val="0"/>
              </w:rPr>
              <w:t xml:space="preserve">1.00E-06</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2D">
            <w:pPr>
              <w:widowControl w:val="0"/>
              <w:spacing w:line="240" w:lineRule="auto"/>
              <w:jc w:val="right"/>
              <w:rPr>
                <w:sz w:val="16"/>
                <w:szCs w:val="16"/>
              </w:rPr>
            </w:pPr>
            <w:r w:rsidDel="00000000" w:rsidR="00000000" w:rsidRPr="00000000">
              <w:rPr>
                <w:sz w:val="16"/>
                <w:szCs w:val="16"/>
                <w:rtl w:val="0"/>
              </w:rPr>
              <w:t xml:space="preserve">5.00E-05</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2E">
            <w:pPr>
              <w:widowControl w:val="0"/>
              <w:spacing w:line="240" w:lineRule="auto"/>
              <w:jc w:val="right"/>
              <w:rPr>
                <w:sz w:val="16"/>
                <w:szCs w:val="16"/>
              </w:rPr>
            </w:pPr>
            <w:r w:rsidDel="00000000" w:rsidR="00000000" w:rsidRPr="00000000">
              <w:rPr>
                <w:sz w:val="16"/>
                <w:szCs w:val="16"/>
                <w:rtl w:val="0"/>
              </w:rPr>
              <w:t xml:space="preserve">1.00E-04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2F">
            <w:pPr>
              <w:widowControl w:val="0"/>
              <w:spacing w:line="240" w:lineRule="auto"/>
              <w:jc w:val="right"/>
              <w:rPr>
                <w:sz w:val="16"/>
                <w:szCs w:val="16"/>
              </w:rPr>
            </w:pPr>
            <w:r w:rsidDel="00000000" w:rsidR="00000000" w:rsidRPr="00000000">
              <w:rPr>
                <w:sz w:val="16"/>
                <w:szCs w:val="16"/>
                <w:rtl w:val="0"/>
              </w:rPr>
              <w:t xml:space="preserve">0</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30">
            <w:pPr>
              <w:widowControl w:val="0"/>
              <w:spacing w:line="240" w:lineRule="auto"/>
              <w:jc w:val="right"/>
              <w:rPr>
                <w:sz w:val="16"/>
                <w:szCs w:val="16"/>
              </w:rPr>
            </w:pPr>
            <w:r w:rsidDel="00000000" w:rsidR="00000000" w:rsidRPr="00000000">
              <w:rPr>
                <w:sz w:val="16"/>
                <w:szCs w:val="16"/>
                <w:rtl w:val="0"/>
              </w:rPr>
              <w:t xml:space="preserve">28.6</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31">
            <w:pPr>
              <w:widowControl w:val="0"/>
              <w:spacing w:line="240" w:lineRule="auto"/>
              <w:jc w:val="right"/>
              <w:rPr>
                <w:sz w:val="16"/>
                <w:szCs w:val="16"/>
              </w:rPr>
            </w:pPr>
            <w:r w:rsidDel="00000000" w:rsidR="00000000" w:rsidRPr="00000000">
              <w:rPr>
                <w:sz w:val="16"/>
                <w:szCs w:val="16"/>
                <w:rtl w:val="0"/>
              </w:rPr>
              <w:t xml:space="preserve">17</w:t>
            </w:r>
          </w:p>
        </w:tc>
      </w:tr>
      <w:tr>
        <w:trPr>
          <w:trHeight w:val="16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32">
            <w:pPr>
              <w:widowControl w:val="0"/>
              <w:spacing w:line="240" w:lineRule="auto"/>
              <w:jc w:val="right"/>
              <w:rPr>
                <w:sz w:val="16"/>
                <w:szCs w:val="16"/>
              </w:rPr>
            </w:pPr>
            <w:r w:rsidDel="00000000" w:rsidR="00000000" w:rsidRPr="00000000">
              <w:rPr>
                <w:sz w:val="16"/>
                <w:szCs w:val="16"/>
                <w:rtl w:val="0"/>
              </w:rPr>
              <w:t xml:space="preserve">1.00E-05</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33">
            <w:pPr>
              <w:widowControl w:val="0"/>
              <w:spacing w:line="240" w:lineRule="auto"/>
              <w:jc w:val="right"/>
              <w:rPr>
                <w:sz w:val="16"/>
                <w:szCs w:val="16"/>
              </w:rPr>
            </w:pPr>
            <w:r w:rsidDel="00000000" w:rsidR="00000000" w:rsidRPr="00000000">
              <w:rPr>
                <w:sz w:val="16"/>
                <w:szCs w:val="16"/>
                <w:rtl w:val="0"/>
              </w:rPr>
              <w:t xml:space="preserve">5.00E-05</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34">
            <w:pPr>
              <w:widowControl w:val="0"/>
              <w:spacing w:line="240" w:lineRule="auto"/>
              <w:jc w:val="right"/>
              <w:rPr>
                <w:sz w:val="16"/>
                <w:szCs w:val="16"/>
              </w:rPr>
            </w:pPr>
            <w:r w:rsidDel="00000000" w:rsidR="00000000" w:rsidRPr="00000000">
              <w:rPr>
                <w:sz w:val="16"/>
                <w:szCs w:val="16"/>
                <w:rtl w:val="0"/>
              </w:rPr>
              <w:t xml:space="preserve">1.00E-04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35">
            <w:pPr>
              <w:widowControl w:val="0"/>
              <w:spacing w:line="240" w:lineRule="auto"/>
              <w:jc w:val="right"/>
              <w:rPr>
                <w:sz w:val="16"/>
                <w:szCs w:val="16"/>
              </w:rPr>
            </w:pPr>
            <w:r w:rsidDel="00000000" w:rsidR="00000000" w:rsidRPr="00000000">
              <w:rPr>
                <w:sz w:val="16"/>
                <w:szCs w:val="16"/>
                <w:rtl w:val="0"/>
              </w:rPr>
              <w:t xml:space="preserve">0</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36">
            <w:pPr>
              <w:widowControl w:val="0"/>
              <w:spacing w:line="240" w:lineRule="auto"/>
              <w:jc w:val="right"/>
              <w:rPr>
                <w:sz w:val="16"/>
                <w:szCs w:val="16"/>
              </w:rPr>
            </w:pPr>
            <w:r w:rsidDel="00000000" w:rsidR="00000000" w:rsidRPr="00000000">
              <w:rPr>
                <w:sz w:val="16"/>
                <w:szCs w:val="16"/>
                <w:rtl w:val="0"/>
              </w:rPr>
              <w:t xml:space="preserve">21.9</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37">
            <w:pPr>
              <w:widowControl w:val="0"/>
              <w:spacing w:line="240" w:lineRule="auto"/>
              <w:jc w:val="right"/>
              <w:rPr>
                <w:sz w:val="16"/>
                <w:szCs w:val="16"/>
              </w:rPr>
            </w:pPr>
            <w:r w:rsidDel="00000000" w:rsidR="00000000" w:rsidRPr="00000000">
              <w:rPr>
                <w:sz w:val="16"/>
                <w:szCs w:val="16"/>
                <w:rtl w:val="0"/>
              </w:rPr>
              <w:t xml:space="preserve">13.1</w:t>
            </w:r>
          </w:p>
        </w:tc>
      </w:tr>
      <w:tr>
        <w:trPr>
          <w:trHeight w:val="16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38">
            <w:pPr>
              <w:widowControl w:val="0"/>
              <w:spacing w:line="240" w:lineRule="auto"/>
              <w:jc w:val="right"/>
              <w:rPr>
                <w:sz w:val="16"/>
                <w:szCs w:val="16"/>
              </w:rPr>
            </w:pPr>
            <w:r w:rsidDel="00000000" w:rsidR="00000000" w:rsidRPr="00000000">
              <w:rPr>
                <w:sz w:val="16"/>
                <w:szCs w:val="16"/>
                <w:rtl w:val="0"/>
              </w:rPr>
              <w:t xml:space="preserve">1.00E-04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39">
            <w:pPr>
              <w:widowControl w:val="0"/>
              <w:spacing w:line="240" w:lineRule="auto"/>
              <w:jc w:val="right"/>
              <w:rPr>
                <w:sz w:val="16"/>
                <w:szCs w:val="16"/>
              </w:rPr>
            </w:pPr>
            <w:r w:rsidDel="00000000" w:rsidR="00000000" w:rsidRPr="00000000">
              <w:rPr>
                <w:sz w:val="16"/>
                <w:szCs w:val="16"/>
                <w:rtl w:val="0"/>
              </w:rPr>
              <w:t xml:space="preserve">5.00E-05</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3A">
            <w:pPr>
              <w:widowControl w:val="0"/>
              <w:spacing w:line="240" w:lineRule="auto"/>
              <w:jc w:val="right"/>
              <w:rPr>
                <w:sz w:val="16"/>
                <w:szCs w:val="16"/>
              </w:rPr>
            </w:pPr>
            <w:r w:rsidDel="00000000" w:rsidR="00000000" w:rsidRPr="00000000">
              <w:rPr>
                <w:sz w:val="16"/>
                <w:szCs w:val="16"/>
                <w:rtl w:val="0"/>
              </w:rPr>
              <w:t xml:space="preserve">1.00E-04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3B">
            <w:pPr>
              <w:widowControl w:val="0"/>
              <w:spacing w:line="240" w:lineRule="auto"/>
              <w:jc w:val="right"/>
              <w:rPr>
                <w:sz w:val="16"/>
                <w:szCs w:val="16"/>
              </w:rPr>
            </w:pPr>
            <w:r w:rsidDel="00000000" w:rsidR="00000000" w:rsidRPr="00000000">
              <w:rPr>
                <w:sz w:val="16"/>
                <w:szCs w:val="16"/>
                <w:rtl w:val="0"/>
              </w:rPr>
              <w:t xml:space="preserve">0</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3C">
            <w:pPr>
              <w:widowControl w:val="0"/>
              <w:spacing w:line="240" w:lineRule="auto"/>
              <w:jc w:val="right"/>
              <w:rPr>
                <w:sz w:val="16"/>
                <w:szCs w:val="16"/>
              </w:rPr>
            </w:pPr>
            <w:r w:rsidDel="00000000" w:rsidR="00000000" w:rsidRPr="00000000">
              <w:rPr>
                <w:sz w:val="16"/>
                <w:szCs w:val="16"/>
                <w:rtl w:val="0"/>
              </w:rPr>
              <w:t xml:space="preserve">19.4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3D">
            <w:pPr>
              <w:widowControl w:val="0"/>
              <w:spacing w:line="240" w:lineRule="auto"/>
              <w:jc w:val="right"/>
              <w:rPr>
                <w:sz w:val="16"/>
                <w:szCs w:val="16"/>
              </w:rPr>
            </w:pPr>
            <w:r w:rsidDel="00000000" w:rsidR="00000000" w:rsidRPr="00000000">
              <w:rPr>
                <w:sz w:val="16"/>
                <w:szCs w:val="16"/>
                <w:rtl w:val="0"/>
              </w:rPr>
              <w:t xml:space="preserve">11</w:t>
            </w:r>
          </w:p>
        </w:tc>
      </w:tr>
      <w:tr>
        <w:trPr>
          <w:trHeight w:val="16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3E">
            <w:pPr>
              <w:widowControl w:val="0"/>
              <w:spacing w:line="240" w:lineRule="auto"/>
              <w:jc w:val="right"/>
              <w:rPr>
                <w:sz w:val="16"/>
                <w:szCs w:val="16"/>
              </w:rPr>
            </w:pPr>
            <w:r w:rsidDel="00000000" w:rsidR="00000000" w:rsidRPr="00000000">
              <w:rPr>
                <w:sz w:val="16"/>
                <w:szCs w:val="16"/>
                <w:rtl w:val="0"/>
              </w:rPr>
              <w:t xml:space="preserve">1.00E-06</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3F">
            <w:pPr>
              <w:widowControl w:val="0"/>
              <w:spacing w:line="240" w:lineRule="auto"/>
              <w:jc w:val="right"/>
              <w:rPr>
                <w:sz w:val="16"/>
                <w:szCs w:val="16"/>
              </w:rPr>
            </w:pPr>
            <w:r w:rsidDel="00000000" w:rsidR="00000000" w:rsidRPr="00000000">
              <w:rPr>
                <w:sz w:val="16"/>
                <w:szCs w:val="16"/>
                <w:rtl w:val="0"/>
              </w:rPr>
              <w:t xml:space="preserve">5.00E-07</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40">
            <w:pPr>
              <w:widowControl w:val="0"/>
              <w:spacing w:line="240" w:lineRule="auto"/>
              <w:jc w:val="right"/>
              <w:rPr>
                <w:sz w:val="16"/>
                <w:szCs w:val="16"/>
              </w:rPr>
            </w:pPr>
            <w:r w:rsidDel="00000000" w:rsidR="00000000" w:rsidRPr="00000000">
              <w:rPr>
                <w:sz w:val="16"/>
                <w:szCs w:val="16"/>
                <w:rtl w:val="0"/>
              </w:rPr>
              <w:t xml:space="preserve">5.10E-04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41">
            <w:pPr>
              <w:widowControl w:val="0"/>
              <w:spacing w:line="240" w:lineRule="auto"/>
              <w:jc w:val="right"/>
              <w:rPr>
                <w:sz w:val="16"/>
                <w:szCs w:val="16"/>
              </w:rPr>
            </w:pPr>
            <w:r w:rsidDel="00000000" w:rsidR="00000000" w:rsidRPr="00000000">
              <w:rPr>
                <w:sz w:val="16"/>
                <w:szCs w:val="16"/>
                <w:rtl w:val="0"/>
              </w:rPr>
              <w:t xml:space="preserve">0</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42">
            <w:pPr>
              <w:widowControl w:val="0"/>
              <w:spacing w:line="240" w:lineRule="auto"/>
              <w:jc w:val="right"/>
              <w:rPr>
                <w:sz w:val="16"/>
                <w:szCs w:val="16"/>
              </w:rPr>
            </w:pPr>
            <w:r w:rsidDel="00000000" w:rsidR="00000000" w:rsidRPr="00000000">
              <w:rPr>
                <w:sz w:val="16"/>
                <w:szCs w:val="16"/>
                <w:rtl w:val="0"/>
              </w:rPr>
              <w:t xml:space="preserve">6.7</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43">
            <w:pPr>
              <w:widowControl w:val="0"/>
              <w:spacing w:line="240" w:lineRule="auto"/>
              <w:jc w:val="right"/>
              <w:rPr>
                <w:sz w:val="16"/>
                <w:szCs w:val="16"/>
              </w:rPr>
            </w:pPr>
            <w:r w:rsidDel="00000000" w:rsidR="00000000" w:rsidRPr="00000000">
              <w:rPr>
                <w:sz w:val="16"/>
                <w:szCs w:val="16"/>
                <w:rtl w:val="0"/>
              </w:rPr>
              <w:t xml:space="preserve">1.9</w:t>
            </w:r>
          </w:p>
        </w:tc>
      </w:tr>
      <w:tr>
        <w:trPr>
          <w:trHeight w:val="16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44">
            <w:pPr>
              <w:widowControl w:val="0"/>
              <w:spacing w:line="240" w:lineRule="auto"/>
              <w:jc w:val="right"/>
              <w:rPr>
                <w:sz w:val="16"/>
                <w:szCs w:val="16"/>
              </w:rPr>
            </w:pPr>
            <w:r w:rsidDel="00000000" w:rsidR="00000000" w:rsidRPr="00000000">
              <w:rPr>
                <w:sz w:val="16"/>
                <w:szCs w:val="16"/>
                <w:rtl w:val="0"/>
              </w:rPr>
              <w:t xml:space="preserve">1.00E-05</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45">
            <w:pPr>
              <w:widowControl w:val="0"/>
              <w:spacing w:line="240" w:lineRule="auto"/>
              <w:jc w:val="right"/>
              <w:rPr>
                <w:sz w:val="16"/>
                <w:szCs w:val="16"/>
              </w:rPr>
            </w:pPr>
            <w:r w:rsidDel="00000000" w:rsidR="00000000" w:rsidRPr="00000000">
              <w:rPr>
                <w:sz w:val="16"/>
                <w:szCs w:val="16"/>
                <w:rtl w:val="0"/>
              </w:rPr>
              <w:t xml:space="preserve">5.00E-07</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46">
            <w:pPr>
              <w:widowControl w:val="0"/>
              <w:spacing w:line="240" w:lineRule="auto"/>
              <w:jc w:val="right"/>
              <w:rPr>
                <w:sz w:val="16"/>
                <w:szCs w:val="16"/>
              </w:rPr>
            </w:pPr>
            <w:r w:rsidDel="00000000" w:rsidR="00000000" w:rsidRPr="00000000">
              <w:rPr>
                <w:sz w:val="16"/>
                <w:szCs w:val="16"/>
                <w:rtl w:val="0"/>
              </w:rPr>
              <w:t xml:space="preserve">5.10E-04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47">
            <w:pPr>
              <w:widowControl w:val="0"/>
              <w:spacing w:line="240" w:lineRule="auto"/>
              <w:jc w:val="right"/>
              <w:rPr>
                <w:sz w:val="16"/>
                <w:szCs w:val="16"/>
              </w:rPr>
            </w:pPr>
            <w:r w:rsidDel="00000000" w:rsidR="00000000" w:rsidRPr="00000000">
              <w:rPr>
                <w:sz w:val="16"/>
                <w:szCs w:val="16"/>
                <w:rtl w:val="0"/>
              </w:rPr>
              <w:t xml:space="preserve">0</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48">
            <w:pPr>
              <w:widowControl w:val="0"/>
              <w:spacing w:line="240" w:lineRule="auto"/>
              <w:jc w:val="right"/>
              <w:rPr>
                <w:sz w:val="16"/>
                <w:szCs w:val="16"/>
              </w:rPr>
            </w:pPr>
            <w:r w:rsidDel="00000000" w:rsidR="00000000" w:rsidRPr="00000000">
              <w:rPr>
                <w:sz w:val="16"/>
                <w:szCs w:val="16"/>
                <w:rtl w:val="0"/>
              </w:rPr>
              <w:t xml:space="preserve">6.4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49">
            <w:pPr>
              <w:widowControl w:val="0"/>
              <w:spacing w:line="240" w:lineRule="auto"/>
              <w:jc w:val="right"/>
              <w:rPr>
                <w:sz w:val="16"/>
                <w:szCs w:val="16"/>
              </w:rPr>
            </w:pPr>
            <w:r w:rsidDel="00000000" w:rsidR="00000000" w:rsidRPr="00000000">
              <w:rPr>
                <w:sz w:val="16"/>
                <w:szCs w:val="16"/>
                <w:rtl w:val="0"/>
              </w:rPr>
              <w:t xml:space="preserve">1.6</w:t>
            </w:r>
          </w:p>
        </w:tc>
      </w:tr>
      <w:tr>
        <w:trPr>
          <w:trHeight w:val="16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4A">
            <w:pPr>
              <w:widowControl w:val="0"/>
              <w:spacing w:line="240" w:lineRule="auto"/>
              <w:jc w:val="right"/>
              <w:rPr>
                <w:sz w:val="16"/>
                <w:szCs w:val="16"/>
              </w:rPr>
            </w:pPr>
            <w:r w:rsidDel="00000000" w:rsidR="00000000" w:rsidRPr="00000000">
              <w:rPr>
                <w:sz w:val="16"/>
                <w:szCs w:val="16"/>
                <w:rtl w:val="0"/>
              </w:rPr>
              <w:t xml:space="preserve">1.00E-04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4B">
            <w:pPr>
              <w:widowControl w:val="0"/>
              <w:spacing w:line="240" w:lineRule="auto"/>
              <w:jc w:val="right"/>
              <w:rPr>
                <w:sz w:val="16"/>
                <w:szCs w:val="16"/>
              </w:rPr>
            </w:pPr>
            <w:r w:rsidDel="00000000" w:rsidR="00000000" w:rsidRPr="00000000">
              <w:rPr>
                <w:sz w:val="16"/>
                <w:szCs w:val="16"/>
                <w:rtl w:val="0"/>
              </w:rPr>
              <w:t xml:space="preserve">5.00E-07</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4C">
            <w:pPr>
              <w:widowControl w:val="0"/>
              <w:spacing w:line="240" w:lineRule="auto"/>
              <w:jc w:val="right"/>
              <w:rPr>
                <w:sz w:val="16"/>
                <w:szCs w:val="16"/>
              </w:rPr>
            </w:pPr>
            <w:r w:rsidDel="00000000" w:rsidR="00000000" w:rsidRPr="00000000">
              <w:rPr>
                <w:sz w:val="16"/>
                <w:szCs w:val="16"/>
                <w:rtl w:val="0"/>
              </w:rPr>
              <w:t xml:space="preserve">5.10E-04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4D">
            <w:pPr>
              <w:widowControl w:val="0"/>
              <w:spacing w:line="240" w:lineRule="auto"/>
              <w:jc w:val="right"/>
              <w:rPr>
                <w:sz w:val="16"/>
                <w:szCs w:val="16"/>
              </w:rPr>
            </w:pPr>
            <w:r w:rsidDel="00000000" w:rsidR="00000000" w:rsidRPr="00000000">
              <w:rPr>
                <w:sz w:val="16"/>
                <w:szCs w:val="16"/>
                <w:rtl w:val="0"/>
              </w:rPr>
              <w:t xml:space="preserve">0</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4E">
            <w:pPr>
              <w:widowControl w:val="0"/>
              <w:spacing w:line="240" w:lineRule="auto"/>
              <w:jc w:val="right"/>
              <w:rPr>
                <w:sz w:val="16"/>
                <w:szCs w:val="16"/>
              </w:rPr>
            </w:pPr>
            <w:r w:rsidDel="00000000" w:rsidR="00000000" w:rsidRPr="00000000">
              <w:rPr>
                <w:sz w:val="16"/>
                <w:szCs w:val="16"/>
                <w:rtl w:val="0"/>
              </w:rPr>
              <w:t xml:space="preserve">4.3</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4F">
            <w:pPr>
              <w:widowControl w:val="0"/>
              <w:spacing w:line="240" w:lineRule="auto"/>
              <w:jc w:val="right"/>
              <w:rPr>
                <w:sz w:val="16"/>
                <w:szCs w:val="16"/>
              </w:rPr>
            </w:pPr>
            <w:r w:rsidDel="00000000" w:rsidR="00000000" w:rsidRPr="00000000">
              <w:rPr>
                <w:sz w:val="16"/>
                <w:szCs w:val="16"/>
                <w:rtl w:val="0"/>
              </w:rPr>
              <w:t xml:space="preserve">-0.2</w:t>
            </w:r>
          </w:p>
        </w:tc>
      </w:tr>
      <w:tr>
        <w:trPr>
          <w:trHeight w:val="16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50">
            <w:pPr>
              <w:widowControl w:val="0"/>
              <w:spacing w:line="240" w:lineRule="auto"/>
              <w:jc w:val="right"/>
              <w:rPr>
                <w:sz w:val="16"/>
                <w:szCs w:val="16"/>
              </w:rPr>
            </w:pPr>
            <w:r w:rsidDel="00000000" w:rsidR="00000000" w:rsidRPr="00000000">
              <w:rPr>
                <w:sz w:val="16"/>
                <w:szCs w:val="16"/>
                <w:rtl w:val="0"/>
              </w:rPr>
              <w:t xml:space="preserve">1.00E-06</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51">
            <w:pPr>
              <w:widowControl w:val="0"/>
              <w:spacing w:line="240" w:lineRule="auto"/>
              <w:jc w:val="right"/>
              <w:rPr>
                <w:sz w:val="16"/>
                <w:szCs w:val="16"/>
              </w:rPr>
            </w:pPr>
            <w:r w:rsidDel="00000000" w:rsidR="00000000" w:rsidRPr="00000000">
              <w:rPr>
                <w:sz w:val="16"/>
                <w:szCs w:val="16"/>
                <w:rtl w:val="0"/>
              </w:rPr>
              <w:t xml:space="preserve">1.00E-06</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52">
            <w:pPr>
              <w:widowControl w:val="0"/>
              <w:spacing w:line="240" w:lineRule="auto"/>
              <w:jc w:val="right"/>
              <w:rPr>
                <w:sz w:val="16"/>
                <w:szCs w:val="16"/>
              </w:rPr>
            </w:pPr>
            <w:r w:rsidDel="00000000" w:rsidR="00000000" w:rsidRPr="00000000">
              <w:rPr>
                <w:sz w:val="16"/>
                <w:szCs w:val="16"/>
                <w:rtl w:val="0"/>
              </w:rPr>
              <w:t xml:space="preserve">5.10E-04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53">
            <w:pPr>
              <w:widowControl w:val="0"/>
              <w:spacing w:line="240" w:lineRule="auto"/>
              <w:jc w:val="right"/>
              <w:rPr>
                <w:sz w:val="16"/>
                <w:szCs w:val="16"/>
              </w:rPr>
            </w:pPr>
            <w:r w:rsidDel="00000000" w:rsidR="00000000" w:rsidRPr="00000000">
              <w:rPr>
                <w:sz w:val="16"/>
                <w:szCs w:val="16"/>
                <w:rtl w:val="0"/>
              </w:rPr>
              <w:t xml:space="preserve">0</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54">
            <w:pPr>
              <w:widowControl w:val="0"/>
              <w:spacing w:line="240" w:lineRule="auto"/>
              <w:jc w:val="right"/>
              <w:rPr>
                <w:sz w:val="16"/>
                <w:szCs w:val="16"/>
              </w:rPr>
            </w:pPr>
            <w:r w:rsidDel="00000000" w:rsidR="00000000" w:rsidRPr="00000000">
              <w:rPr>
                <w:sz w:val="16"/>
                <w:szCs w:val="16"/>
                <w:rtl w:val="0"/>
              </w:rPr>
              <w:t xml:space="preserve">9.1</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55">
            <w:pPr>
              <w:widowControl w:val="0"/>
              <w:spacing w:line="240" w:lineRule="auto"/>
              <w:jc w:val="right"/>
              <w:rPr>
                <w:sz w:val="16"/>
                <w:szCs w:val="16"/>
              </w:rPr>
            </w:pPr>
            <w:r w:rsidDel="00000000" w:rsidR="00000000" w:rsidRPr="00000000">
              <w:rPr>
                <w:sz w:val="16"/>
                <w:szCs w:val="16"/>
                <w:rtl w:val="0"/>
              </w:rPr>
              <w:t xml:space="preserve">2.5</w:t>
            </w:r>
          </w:p>
        </w:tc>
      </w:tr>
      <w:tr>
        <w:trPr>
          <w:trHeight w:val="16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56">
            <w:pPr>
              <w:widowControl w:val="0"/>
              <w:spacing w:line="240" w:lineRule="auto"/>
              <w:jc w:val="right"/>
              <w:rPr>
                <w:sz w:val="16"/>
                <w:szCs w:val="16"/>
              </w:rPr>
            </w:pPr>
            <w:r w:rsidDel="00000000" w:rsidR="00000000" w:rsidRPr="00000000">
              <w:rPr>
                <w:sz w:val="16"/>
                <w:szCs w:val="16"/>
                <w:rtl w:val="0"/>
              </w:rPr>
              <w:t xml:space="preserve">1.00E-05</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57">
            <w:pPr>
              <w:widowControl w:val="0"/>
              <w:spacing w:line="240" w:lineRule="auto"/>
              <w:jc w:val="right"/>
              <w:rPr>
                <w:sz w:val="16"/>
                <w:szCs w:val="16"/>
              </w:rPr>
            </w:pPr>
            <w:r w:rsidDel="00000000" w:rsidR="00000000" w:rsidRPr="00000000">
              <w:rPr>
                <w:sz w:val="16"/>
                <w:szCs w:val="16"/>
                <w:rtl w:val="0"/>
              </w:rPr>
              <w:t xml:space="preserve">1.00E-06</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58">
            <w:pPr>
              <w:widowControl w:val="0"/>
              <w:spacing w:line="240" w:lineRule="auto"/>
              <w:jc w:val="right"/>
              <w:rPr>
                <w:sz w:val="16"/>
                <w:szCs w:val="16"/>
              </w:rPr>
            </w:pPr>
            <w:r w:rsidDel="00000000" w:rsidR="00000000" w:rsidRPr="00000000">
              <w:rPr>
                <w:sz w:val="16"/>
                <w:szCs w:val="16"/>
                <w:rtl w:val="0"/>
              </w:rPr>
              <w:t xml:space="preserve">5.10E-04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59">
            <w:pPr>
              <w:widowControl w:val="0"/>
              <w:spacing w:line="240" w:lineRule="auto"/>
              <w:jc w:val="right"/>
              <w:rPr>
                <w:sz w:val="16"/>
                <w:szCs w:val="16"/>
              </w:rPr>
            </w:pPr>
            <w:r w:rsidDel="00000000" w:rsidR="00000000" w:rsidRPr="00000000">
              <w:rPr>
                <w:sz w:val="16"/>
                <w:szCs w:val="16"/>
                <w:rtl w:val="0"/>
              </w:rPr>
              <w:t xml:space="preserve">0</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5A">
            <w:pPr>
              <w:widowControl w:val="0"/>
              <w:spacing w:line="240" w:lineRule="auto"/>
              <w:jc w:val="right"/>
              <w:rPr>
                <w:sz w:val="16"/>
                <w:szCs w:val="16"/>
              </w:rPr>
            </w:pPr>
            <w:r w:rsidDel="00000000" w:rsidR="00000000" w:rsidRPr="00000000">
              <w:rPr>
                <w:sz w:val="16"/>
                <w:szCs w:val="16"/>
                <w:rtl w:val="0"/>
              </w:rPr>
              <w:t xml:space="preserve">8.2</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5B">
            <w:pPr>
              <w:widowControl w:val="0"/>
              <w:spacing w:line="240" w:lineRule="auto"/>
              <w:jc w:val="right"/>
              <w:rPr>
                <w:sz w:val="16"/>
                <w:szCs w:val="16"/>
              </w:rPr>
            </w:pPr>
            <w:r w:rsidDel="00000000" w:rsidR="00000000" w:rsidRPr="00000000">
              <w:rPr>
                <w:sz w:val="16"/>
                <w:szCs w:val="16"/>
                <w:rtl w:val="0"/>
              </w:rPr>
              <w:t xml:space="preserve">2.4</w:t>
            </w:r>
          </w:p>
        </w:tc>
      </w:tr>
      <w:tr>
        <w:trPr>
          <w:trHeight w:val="16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5C">
            <w:pPr>
              <w:widowControl w:val="0"/>
              <w:spacing w:line="240" w:lineRule="auto"/>
              <w:jc w:val="right"/>
              <w:rPr>
                <w:sz w:val="16"/>
                <w:szCs w:val="16"/>
              </w:rPr>
            </w:pPr>
            <w:r w:rsidDel="00000000" w:rsidR="00000000" w:rsidRPr="00000000">
              <w:rPr>
                <w:sz w:val="16"/>
                <w:szCs w:val="16"/>
                <w:rtl w:val="0"/>
              </w:rPr>
              <w:t xml:space="preserve">1.00E-04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5D">
            <w:pPr>
              <w:widowControl w:val="0"/>
              <w:spacing w:line="240" w:lineRule="auto"/>
              <w:jc w:val="right"/>
              <w:rPr>
                <w:sz w:val="16"/>
                <w:szCs w:val="16"/>
              </w:rPr>
            </w:pPr>
            <w:r w:rsidDel="00000000" w:rsidR="00000000" w:rsidRPr="00000000">
              <w:rPr>
                <w:sz w:val="16"/>
                <w:szCs w:val="16"/>
                <w:rtl w:val="0"/>
              </w:rPr>
              <w:t xml:space="preserve">1.00E-06</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5E">
            <w:pPr>
              <w:widowControl w:val="0"/>
              <w:spacing w:line="240" w:lineRule="auto"/>
              <w:jc w:val="right"/>
              <w:rPr>
                <w:sz w:val="16"/>
                <w:szCs w:val="16"/>
              </w:rPr>
            </w:pPr>
            <w:r w:rsidDel="00000000" w:rsidR="00000000" w:rsidRPr="00000000">
              <w:rPr>
                <w:sz w:val="16"/>
                <w:szCs w:val="16"/>
                <w:rtl w:val="0"/>
              </w:rPr>
              <w:t xml:space="preserve">5.10E-04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5F">
            <w:pPr>
              <w:widowControl w:val="0"/>
              <w:spacing w:line="240" w:lineRule="auto"/>
              <w:jc w:val="right"/>
              <w:rPr>
                <w:sz w:val="16"/>
                <w:szCs w:val="16"/>
              </w:rPr>
            </w:pPr>
            <w:r w:rsidDel="00000000" w:rsidR="00000000" w:rsidRPr="00000000">
              <w:rPr>
                <w:sz w:val="16"/>
                <w:szCs w:val="16"/>
                <w:rtl w:val="0"/>
              </w:rPr>
              <w:t xml:space="preserve">0</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60">
            <w:pPr>
              <w:widowControl w:val="0"/>
              <w:spacing w:line="240" w:lineRule="auto"/>
              <w:jc w:val="right"/>
              <w:rPr>
                <w:sz w:val="16"/>
                <w:szCs w:val="16"/>
              </w:rPr>
            </w:pPr>
            <w:r w:rsidDel="00000000" w:rsidR="00000000" w:rsidRPr="00000000">
              <w:rPr>
                <w:sz w:val="16"/>
                <w:szCs w:val="16"/>
                <w:rtl w:val="0"/>
              </w:rPr>
              <w:t xml:space="preserve">6.3</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61">
            <w:pPr>
              <w:widowControl w:val="0"/>
              <w:spacing w:line="240" w:lineRule="auto"/>
              <w:jc w:val="right"/>
              <w:rPr>
                <w:sz w:val="16"/>
                <w:szCs w:val="16"/>
              </w:rPr>
            </w:pPr>
            <w:r w:rsidDel="00000000" w:rsidR="00000000" w:rsidRPr="00000000">
              <w:rPr>
                <w:sz w:val="16"/>
                <w:szCs w:val="16"/>
                <w:rtl w:val="0"/>
              </w:rPr>
              <w:t xml:space="preserve">0.5</w:t>
            </w:r>
          </w:p>
        </w:tc>
      </w:tr>
      <w:tr>
        <w:trPr>
          <w:trHeight w:val="16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62">
            <w:pPr>
              <w:widowControl w:val="0"/>
              <w:spacing w:line="240" w:lineRule="auto"/>
              <w:jc w:val="right"/>
              <w:rPr>
                <w:sz w:val="16"/>
                <w:szCs w:val="16"/>
              </w:rPr>
            </w:pPr>
            <w:r w:rsidDel="00000000" w:rsidR="00000000" w:rsidRPr="00000000">
              <w:rPr>
                <w:sz w:val="16"/>
                <w:szCs w:val="16"/>
                <w:rtl w:val="0"/>
              </w:rPr>
              <w:t xml:space="preserve">1.00E-06</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63">
            <w:pPr>
              <w:widowControl w:val="0"/>
              <w:spacing w:line="240" w:lineRule="auto"/>
              <w:jc w:val="right"/>
              <w:rPr>
                <w:sz w:val="16"/>
                <w:szCs w:val="16"/>
              </w:rPr>
            </w:pPr>
            <w:r w:rsidDel="00000000" w:rsidR="00000000" w:rsidRPr="00000000">
              <w:rPr>
                <w:sz w:val="16"/>
                <w:szCs w:val="16"/>
                <w:rtl w:val="0"/>
              </w:rPr>
              <w:t xml:space="preserve">5.00E-05</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64">
            <w:pPr>
              <w:widowControl w:val="0"/>
              <w:spacing w:line="240" w:lineRule="auto"/>
              <w:jc w:val="right"/>
              <w:rPr>
                <w:sz w:val="16"/>
                <w:szCs w:val="16"/>
              </w:rPr>
            </w:pPr>
            <w:r w:rsidDel="00000000" w:rsidR="00000000" w:rsidRPr="00000000">
              <w:rPr>
                <w:sz w:val="16"/>
                <w:szCs w:val="16"/>
                <w:rtl w:val="0"/>
              </w:rPr>
              <w:t xml:space="preserve">5.10E-04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65">
            <w:pPr>
              <w:widowControl w:val="0"/>
              <w:spacing w:line="240" w:lineRule="auto"/>
              <w:jc w:val="right"/>
              <w:rPr>
                <w:sz w:val="16"/>
                <w:szCs w:val="16"/>
              </w:rPr>
            </w:pPr>
            <w:r w:rsidDel="00000000" w:rsidR="00000000" w:rsidRPr="00000000">
              <w:rPr>
                <w:sz w:val="16"/>
                <w:szCs w:val="16"/>
                <w:rtl w:val="0"/>
              </w:rPr>
              <w:t xml:space="preserve">0</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66">
            <w:pPr>
              <w:widowControl w:val="0"/>
              <w:spacing w:line="240" w:lineRule="auto"/>
              <w:jc w:val="right"/>
              <w:rPr>
                <w:sz w:val="16"/>
                <w:szCs w:val="16"/>
              </w:rPr>
            </w:pPr>
            <w:r w:rsidDel="00000000" w:rsidR="00000000" w:rsidRPr="00000000">
              <w:rPr>
                <w:sz w:val="16"/>
                <w:szCs w:val="16"/>
                <w:rtl w:val="0"/>
              </w:rPr>
              <w:t xml:space="preserve">22.7</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67">
            <w:pPr>
              <w:widowControl w:val="0"/>
              <w:spacing w:line="240" w:lineRule="auto"/>
              <w:jc w:val="right"/>
              <w:rPr>
                <w:sz w:val="16"/>
                <w:szCs w:val="16"/>
              </w:rPr>
            </w:pPr>
            <w:r w:rsidDel="00000000" w:rsidR="00000000" w:rsidRPr="00000000">
              <w:rPr>
                <w:sz w:val="16"/>
                <w:szCs w:val="16"/>
                <w:rtl w:val="0"/>
              </w:rPr>
              <w:t xml:space="preserve">14</w:t>
            </w:r>
          </w:p>
        </w:tc>
      </w:tr>
      <w:tr>
        <w:trPr>
          <w:trHeight w:val="16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68">
            <w:pPr>
              <w:widowControl w:val="0"/>
              <w:spacing w:line="240" w:lineRule="auto"/>
              <w:jc w:val="right"/>
              <w:rPr>
                <w:sz w:val="16"/>
                <w:szCs w:val="16"/>
              </w:rPr>
            </w:pPr>
            <w:r w:rsidDel="00000000" w:rsidR="00000000" w:rsidRPr="00000000">
              <w:rPr>
                <w:sz w:val="16"/>
                <w:szCs w:val="16"/>
                <w:rtl w:val="0"/>
              </w:rPr>
              <w:t xml:space="preserve">1.00E-05</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69">
            <w:pPr>
              <w:widowControl w:val="0"/>
              <w:spacing w:line="240" w:lineRule="auto"/>
              <w:jc w:val="right"/>
              <w:rPr>
                <w:sz w:val="16"/>
                <w:szCs w:val="16"/>
              </w:rPr>
            </w:pPr>
            <w:r w:rsidDel="00000000" w:rsidR="00000000" w:rsidRPr="00000000">
              <w:rPr>
                <w:sz w:val="16"/>
                <w:szCs w:val="16"/>
                <w:rtl w:val="0"/>
              </w:rPr>
              <w:t xml:space="preserve">5.00E-05</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6A">
            <w:pPr>
              <w:widowControl w:val="0"/>
              <w:spacing w:line="240" w:lineRule="auto"/>
              <w:jc w:val="right"/>
              <w:rPr>
                <w:sz w:val="16"/>
                <w:szCs w:val="16"/>
              </w:rPr>
            </w:pPr>
            <w:r w:rsidDel="00000000" w:rsidR="00000000" w:rsidRPr="00000000">
              <w:rPr>
                <w:sz w:val="16"/>
                <w:szCs w:val="16"/>
                <w:rtl w:val="0"/>
              </w:rPr>
              <w:t xml:space="preserve">5.10E-04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6B">
            <w:pPr>
              <w:widowControl w:val="0"/>
              <w:spacing w:line="240" w:lineRule="auto"/>
              <w:jc w:val="right"/>
              <w:rPr>
                <w:sz w:val="16"/>
                <w:szCs w:val="16"/>
              </w:rPr>
            </w:pPr>
            <w:r w:rsidDel="00000000" w:rsidR="00000000" w:rsidRPr="00000000">
              <w:rPr>
                <w:sz w:val="16"/>
                <w:szCs w:val="16"/>
                <w:rtl w:val="0"/>
              </w:rPr>
              <w:t xml:space="preserve">0</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6C">
            <w:pPr>
              <w:widowControl w:val="0"/>
              <w:spacing w:line="240" w:lineRule="auto"/>
              <w:jc w:val="right"/>
              <w:rPr>
                <w:sz w:val="16"/>
                <w:szCs w:val="16"/>
              </w:rPr>
            </w:pPr>
            <w:r w:rsidDel="00000000" w:rsidR="00000000" w:rsidRPr="00000000">
              <w:rPr>
                <w:sz w:val="16"/>
                <w:szCs w:val="16"/>
                <w:rtl w:val="0"/>
              </w:rPr>
              <w:t xml:space="preserve">22.6</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6D">
            <w:pPr>
              <w:widowControl w:val="0"/>
              <w:spacing w:line="240" w:lineRule="auto"/>
              <w:jc w:val="right"/>
              <w:rPr>
                <w:sz w:val="16"/>
                <w:szCs w:val="16"/>
              </w:rPr>
            </w:pPr>
            <w:r w:rsidDel="00000000" w:rsidR="00000000" w:rsidRPr="00000000">
              <w:rPr>
                <w:sz w:val="16"/>
                <w:szCs w:val="16"/>
                <w:rtl w:val="0"/>
              </w:rPr>
              <w:t xml:space="preserve">13.6</w:t>
            </w:r>
          </w:p>
        </w:tc>
      </w:tr>
      <w:tr>
        <w:trPr>
          <w:trHeight w:val="16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6E">
            <w:pPr>
              <w:widowControl w:val="0"/>
              <w:spacing w:line="240" w:lineRule="auto"/>
              <w:jc w:val="right"/>
              <w:rPr>
                <w:sz w:val="16"/>
                <w:szCs w:val="16"/>
              </w:rPr>
            </w:pPr>
            <w:r w:rsidDel="00000000" w:rsidR="00000000" w:rsidRPr="00000000">
              <w:rPr>
                <w:sz w:val="16"/>
                <w:szCs w:val="16"/>
                <w:rtl w:val="0"/>
              </w:rPr>
              <w:t xml:space="preserve">1.00E-04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6F">
            <w:pPr>
              <w:widowControl w:val="0"/>
              <w:spacing w:line="240" w:lineRule="auto"/>
              <w:jc w:val="right"/>
              <w:rPr>
                <w:sz w:val="16"/>
                <w:szCs w:val="16"/>
              </w:rPr>
            </w:pPr>
            <w:r w:rsidDel="00000000" w:rsidR="00000000" w:rsidRPr="00000000">
              <w:rPr>
                <w:sz w:val="16"/>
                <w:szCs w:val="16"/>
                <w:rtl w:val="0"/>
              </w:rPr>
              <w:t xml:space="preserve">5.00E-05</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70">
            <w:pPr>
              <w:widowControl w:val="0"/>
              <w:spacing w:line="240" w:lineRule="auto"/>
              <w:jc w:val="right"/>
              <w:rPr>
                <w:sz w:val="16"/>
                <w:szCs w:val="16"/>
              </w:rPr>
            </w:pPr>
            <w:r w:rsidDel="00000000" w:rsidR="00000000" w:rsidRPr="00000000">
              <w:rPr>
                <w:sz w:val="16"/>
                <w:szCs w:val="16"/>
                <w:rtl w:val="0"/>
              </w:rPr>
              <w:t xml:space="preserve">5.10E-04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71">
            <w:pPr>
              <w:widowControl w:val="0"/>
              <w:spacing w:line="240" w:lineRule="auto"/>
              <w:jc w:val="right"/>
              <w:rPr>
                <w:sz w:val="16"/>
                <w:szCs w:val="16"/>
              </w:rPr>
            </w:pPr>
            <w:r w:rsidDel="00000000" w:rsidR="00000000" w:rsidRPr="00000000">
              <w:rPr>
                <w:sz w:val="16"/>
                <w:szCs w:val="16"/>
                <w:rtl w:val="0"/>
              </w:rPr>
              <w:t xml:space="preserve">0</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72">
            <w:pPr>
              <w:widowControl w:val="0"/>
              <w:spacing w:line="240" w:lineRule="auto"/>
              <w:jc w:val="right"/>
              <w:rPr>
                <w:sz w:val="16"/>
                <w:szCs w:val="16"/>
              </w:rPr>
            </w:pPr>
            <w:r w:rsidDel="00000000" w:rsidR="00000000" w:rsidRPr="00000000">
              <w:rPr>
                <w:sz w:val="16"/>
                <w:szCs w:val="16"/>
                <w:rtl w:val="0"/>
              </w:rPr>
              <w:t xml:space="preserve">20.6</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73">
            <w:pPr>
              <w:widowControl w:val="0"/>
              <w:spacing w:line="240" w:lineRule="auto"/>
              <w:jc w:val="right"/>
              <w:rPr>
                <w:sz w:val="16"/>
                <w:szCs w:val="16"/>
              </w:rPr>
            </w:pPr>
            <w:r w:rsidDel="00000000" w:rsidR="00000000" w:rsidRPr="00000000">
              <w:rPr>
                <w:sz w:val="16"/>
                <w:szCs w:val="16"/>
                <w:rtl w:val="0"/>
              </w:rPr>
              <w:t xml:space="preserve">11.3</w:t>
            </w:r>
          </w:p>
        </w:tc>
      </w:tr>
      <w:tr>
        <w:trPr>
          <w:trHeight w:val="16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74">
            <w:pPr>
              <w:widowControl w:val="0"/>
              <w:spacing w:line="240" w:lineRule="auto"/>
              <w:jc w:val="right"/>
              <w:rPr>
                <w:sz w:val="16"/>
                <w:szCs w:val="16"/>
              </w:rPr>
            </w:pPr>
            <w:r w:rsidDel="00000000" w:rsidR="00000000" w:rsidRPr="00000000">
              <w:rPr>
                <w:sz w:val="16"/>
                <w:szCs w:val="16"/>
                <w:rtl w:val="0"/>
              </w:rPr>
              <w:t xml:space="preserve">1.00E-06</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75">
            <w:pPr>
              <w:widowControl w:val="0"/>
              <w:spacing w:line="240" w:lineRule="auto"/>
              <w:jc w:val="right"/>
              <w:rPr>
                <w:sz w:val="16"/>
                <w:szCs w:val="16"/>
              </w:rPr>
            </w:pPr>
            <w:r w:rsidDel="00000000" w:rsidR="00000000" w:rsidRPr="00000000">
              <w:rPr>
                <w:sz w:val="16"/>
                <w:szCs w:val="16"/>
                <w:rtl w:val="0"/>
              </w:rPr>
              <w:t xml:space="preserve">5.00E-07</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76">
            <w:pPr>
              <w:widowControl w:val="0"/>
              <w:spacing w:line="240" w:lineRule="auto"/>
              <w:jc w:val="right"/>
              <w:rPr>
                <w:sz w:val="16"/>
                <w:szCs w:val="16"/>
              </w:rPr>
            </w:pPr>
            <w:r w:rsidDel="00000000" w:rsidR="00000000" w:rsidRPr="00000000">
              <w:rPr>
                <w:sz w:val="16"/>
                <w:szCs w:val="16"/>
                <w:rtl w:val="0"/>
              </w:rPr>
              <w:t xml:space="preserve">1.00E-04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77">
            <w:pPr>
              <w:widowControl w:val="0"/>
              <w:spacing w:line="240" w:lineRule="auto"/>
              <w:jc w:val="right"/>
              <w:rPr>
                <w:sz w:val="16"/>
                <w:szCs w:val="16"/>
              </w:rPr>
            </w:pPr>
            <w:r w:rsidDel="00000000" w:rsidR="00000000" w:rsidRPr="00000000">
              <w:rPr>
                <w:sz w:val="16"/>
                <w:szCs w:val="16"/>
                <w:rtl w:val="0"/>
              </w:rPr>
              <w:t xml:space="preserve">0.00039</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78">
            <w:pPr>
              <w:widowControl w:val="0"/>
              <w:spacing w:line="240" w:lineRule="auto"/>
              <w:jc w:val="right"/>
              <w:rPr>
                <w:sz w:val="16"/>
                <w:szCs w:val="16"/>
              </w:rPr>
            </w:pPr>
            <w:r w:rsidDel="00000000" w:rsidR="00000000" w:rsidRPr="00000000">
              <w:rPr>
                <w:sz w:val="16"/>
                <w:szCs w:val="16"/>
                <w:rtl w:val="0"/>
              </w:rPr>
              <w:t xml:space="preserve">6.5</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79">
            <w:pPr>
              <w:widowControl w:val="0"/>
              <w:spacing w:line="240" w:lineRule="auto"/>
              <w:jc w:val="right"/>
              <w:rPr>
                <w:sz w:val="16"/>
                <w:szCs w:val="16"/>
              </w:rPr>
            </w:pPr>
            <w:r w:rsidDel="00000000" w:rsidR="00000000" w:rsidRPr="00000000">
              <w:rPr>
                <w:sz w:val="16"/>
                <w:szCs w:val="16"/>
                <w:rtl w:val="0"/>
              </w:rPr>
              <w:t xml:space="preserve">2</w:t>
            </w:r>
          </w:p>
        </w:tc>
      </w:tr>
      <w:tr>
        <w:trPr>
          <w:trHeight w:val="16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7A">
            <w:pPr>
              <w:widowControl w:val="0"/>
              <w:spacing w:line="240" w:lineRule="auto"/>
              <w:jc w:val="right"/>
              <w:rPr>
                <w:sz w:val="16"/>
                <w:szCs w:val="16"/>
              </w:rPr>
            </w:pPr>
            <w:r w:rsidDel="00000000" w:rsidR="00000000" w:rsidRPr="00000000">
              <w:rPr>
                <w:sz w:val="16"/>
                <w:szCs w:val="16"/>
                <w:rtl w:val="0"/>
              </w:rPr>
              <w:t xml:space="preserve">1.00E-05</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7B">
            <w:pPr>
              <w:widowControl w:val="0"/>
              <w:spacing w:line="240" w:lineRule="auto"/>
              <w:jc w:val="right"/>
              <w:rPr>
                <w:sz w:val="16"/>
                <w:szCs w:val="16"/>
              </w:rPr>
            </w:pPr>
            <w:r w:rsidDel="00000000" w:rsidR="00000000" w:rsidRPr="00000000">
              <w:rPr>
                <w:sz w:val="16"/>
                <w:szCs w:val="16"/>
                <w:rtl w:val="0"/>
              </w:rPr>
              <w:t xml:space="preserve">5.00E-07</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7C">
            <w:pPr>
              <w:widowControl w:val="0"/>
              <w:spacing w:line="240" w:lineRule="auto"/>
              <w:jc w:val="right"/>
              <w:rPr>
                <w:sz w:val="16"/>
                <w:szCs w:val="16"/>
              </w:rPr>
            </w:pPr>
            <w:r w:rsidDel="00000000" w:rsidR="00000000" w:rsidRPr="00000000">
              <w:rPr>
                <w:sz w:val="16"/>
                <w:szCs w:val="16"/>
                <w:rtl w:val="0"/>
              </w:rPr>
              <w:t xml:space="preserve">1.00E-04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7D">
            <w:pPr>
              <w:widowControl w:val="0"/>
              <w:spacing w:line="240" w:lineRule="auto"/>
              <w:jc w:val="right"/>
              <w:rPr>
                <w:sz w:val="16"/>
                <w:szCs w:val="16"/>
              </w:rPr>
            </w:pPr>
            <w:r w:rsidDel="00000000" w:rsidR="00000000" w:rsidRPr="00000000">
              <w:rPr>
                <w:sz w:val="16"/>
                <w:szCs w:val="16"/>
                <w:rtl w:val="0"/>
              </w:rPr>
              <w:t xml:space="preserve">0.00039</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7E">
            <w:pPr>
              <w:widowControl w:val="0"/>
              <w:spacing w:line="240" w:lineRule="auto"/>
              <w:jc w:val="right"/>
              <w:rPr>
                <w:sz w:val="16"/>
                <w:szCs w:val="16"/>
              </w:rPr>
            </w:pPr>
            <w:r w:rsidDel="00000000" w:rsidR="00000000" w:rsidRPr="00000000">
              <w:rPr>
                <w:sz w:val="16"/>
                <w:szCs w:val="16"/>
                <w:rtl w:val="0"/>
              </w:rPr>
              <w:t xml:space="preserve">6.7</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7F">
            <w:pPr>
              <w:widowControl w:val="0"/>
              <w:spacing w:line="240" w:lineRule="auto"/>
              <w:jc w:val="right"/>
              <w:rPr>
                <w:sz w:val="16"/>
                <w:szCs w:val="16"/>
              </w:rPr>
            </w:pPr>
            <w:r w:rsidDel="00000000" w:rsidR="00000000" w:rsidRPr="00000000">
              <w:rPr>
                <w:sz w:val="16"/>
                <w:szCs w:val="16"/>
                <w:rtl w:val="0"/>
              </w:rPr>
              <w:t xml:space="preserve">1.5</w:t>
            </w:r>
          </w:p>
        </w:tc>
      </w:tr>
      <w:tr>
        <w:trPr>
          <w:trHeight w:val="16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80">
            <w:pPr>
              <w:widowControl w:val="0"/>
              <w:spacing w:line="240" w:lineRule="auto"/>
              <w:jc w:val="right"/>
              <w:rPr>
                <w:sz w:val="16"/>
                <w:szCs w:val="16"/>
              </w:rPr>
            </w:pPr>
            <w:r w:rsidDel="00000000" w:rsidR="00000000" w:rsidRPr="00000000">
              <w:rPr>
                <w:sz w:val="16"/>
                <w:szCs w:val="16"/>
                <w:rtl w:val="0"/>
              </w:rPr>
              <w:t xml:space="preserve">1.00E-04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81">
            <w:pPr>
              <w:widowControl w:val="0"/>
              <w:spacing w:line="240" w:lineRule="auto"/>
              <w:jc w:val="right"/>
              <w:rPr>
                <w:sz w:val="16"/>
                <w:szCs w:val="16"/>
              </w:rPr>
            </w:pPr>
            <w:r w:rsidDel="00000000" w:rsidR="00000000" w:rsidRPr="00000000">
              <w:rPr>
                <w:sz w:val="16"/>
                <w:szCs w:val="16"/>
                <w:rtl w:val="0"/>
              </w:rPr>
              <w:t xml:space="preserve">5.00E-07</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82">
            <w:pPr>
              <w:widowControl w:val="0"/>
              <w:spacing w:line="240" w:lineRule="auto"/>
              <w:jc w:val="right"/>
              <w:rPr>
                <w:sz w:val="16"/>
                <w:szCs w:val="16"/>
              </w:rPr>
            </w:pPr>
            <w:r w:rsidDel="00000000" w:rsidR="00000000" w:rsidRPr="00000000">
              <w:rPr>
                <w:sz w:val="16"/>
                <w:szCs w:val="16"/>
                <w:rtl w:val="0"/>
              </w:rPr>
              <w:t xml:space="preserve">1.00E-04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83">
            <w:pPr>
              <w:widowControl w:val="0"/>
              <w:spacing w:line="240" w:lineRule="auto"/>
              <w:jc w:val="right"/>
              <w:rPr>
                <w:sz w:val="16"/>
                <w:szCs w:val="16"/>
              </w:rPr>
            </w:pPr>
            <w:r w:rsidDel="00000000" w:rsidR="00000000" w:rsidRPr="00000000">
              <w:rPr>
                <w:sz w:val="16"/>
                <w:szCs w:val="16"/>
                <w:rtl w:val="0"/>
              </w:rPr>
              <w:t xml:space="preserve">0.00039</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84">
            <w:pPr>
              <w:widowControl w:val="0"/>
              <w:spacing w:line="240" w:lineRule="auto"/>
              <w:jc w:val="right"/>
              <w:rPr>
                <w:sz w:val="16"/>
                <w:szCs w:val="16"/>
              </w:rPr>
            </w:pPr>
            <w:r w:rsidDel="00000000" w:rsidR="00000000" w:rsidRPr="00000000">
              <w:rPr>
                <w:sz w:val="16"/>
                <w:szCs w:val="16"/>
                <w:rtl w:val="0"/>
              </w:rPr>
              <w:t xml:space="preserve">3.5</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85">
            <w:pPr>
              <w:widowControl w:val="0"/>
              <w:spacing w:line="240" w:lineRule="auto"/>
              <w:jc w:val="right"/>
              <w:rPr>
                <w:sz w:val="16"/>
                <w:szCs w:val="16"/>
              </w:rPr>
            </w:pPr>
            <w:r w:rsidDel="00000000" w:rsidR="00000000" w:rsidRPr="00000000">
              <w:rPr>
                <w:sz w:val="16"/>
                <w:szCs w:val="16"/>
                <w:rtl w:val="0"/>
              </w:rPr>
              <w:t xml:space="preserve">-0.8</w:t>
            </w:r>
          </w:p>
        </w:tc>
      </w:tr>
      <w:tr>
        <w:trPr>
          <w:trHeight w:val="16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86">
            <w:pPr>
              <w:widowControl w:val="0"/>
              <w:spacing w:line="240" w:lineRule="auto"/>
              <w:jc w:val="right"/>
              <w:rPr>
                <w:sz w:val="16"/>
                <w:szCs w:val="16"/>
              </w:rPr>
            </w:pPr>
            <w:r w:rsidDel="00000000" w:rsidR="00000000" w:rsidRPr="00000000">
              <w:rPr>
                <w:sz w:val="16"/>
                <w:szCs w:val="16"/>
                <w:rtl w:val="0"/>
              </w:rPr>
              <w:t xml:space="preserve">1.00E-06</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87">
            <w:pPr>
              <w:widowControl w:val="0"/>
              <w:spacing w:line="240" w:lineRule="auto"/>
              <w:jc w:val="right"/>
              <w:rPr>
                <w:sz w:val="16"/>
                <w:szCs w:val="16"/>
              </w:rPr>
            </w:pPr>
            <w:r w:rsidDel="00000000" w:rsidR="00000000" w:rsidRPr="00000000">
              <w:rPr>
                <w:sz w:val="16"/>
                <w:szCs w:val="16"/>
                <w:rtl w:val="0"/>
              </w:rPr>
              <w:t xml:space="preserve">1.00E-06</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88">
            <w:pPr>
              <w:widowControl w:val="0"/>
              <w:spacing w:line="240" w:lineRule="auto"/>
              <w:jc w:val="right"/>
              <w:rPr>
                <w:sz w:val="16"/>
                <w:szCs w:val="16"/>
              </w:rPr>
            </w:pPr>
            <w:r w:rsidDel="00000000" w:rsidR="00000000" w:rsidRPr="00000000">
              <w:rPr>
                <w:sz w:val="16"/>
                <w:szCs w:val="16"/>
                <w:rtl w:val="0"/>
              </w:rPr>
              <w:t xml:space="preserve">1.00E-04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89">
            <w:pPr>
              <w:widowControl w:val="0"/>
              <w:spacing w:line="240" w:lineRule="auto"/>
              <w:jc w:val="right"/>
              <w:rPr>
                <w:sz w:val="16"/>
                <w:szCs w:val="16"/>
              </w:rPr>
            </w:pPr>
            <w:r w:rsidDel="00000000" w:rsidR="00000000" w:rsidRPr="00000000">
              <w:rPr>
                <w:sz w:val="16"/>
                <w:szCs w:val="16"/>
                <w:rtl w:val="0"/>
              </w:rPr>
              <w:t xml:space="preserve">0.00039</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8A">
            <w:pPr>
              <w:widowControl w:val="0"/>
              <w:spacing w:line="240" w:lineRule="auto"/>
              <w:jc w:val="right"/>
              <w:rPr>
                <w:sz w:val="16"/>
                <w:szCs w:val="16"/>
              </w:rPr>
            </w:pPr>
            <w:r w:rsidDel="00000000" w:rsidR="00000000" w:rsidRPr="00000000">
              <w:rPr>
                <w:sz w:val="16"/>
                <w:szCs w:val="16"/>
                <w:rtl w:val="0"/>
              </w:rPr>
              <w:t xml:space="preserve">8.1</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8B">
            <w:pPr>
              <w:widowControl w:val="0"/>
              <w:spacing w:line="240" w:lineRule="auto"/>
              <w:jc w:val="right"/>
              <w:rPr>
                <w:sz w:val="16"/>
                <w:szCs w:val="16"/>
              </w:rPr>
            </w:pPr>
            <w:r w:rsidDel="00000000" w:rsidR="00000000" w:rsidRPr="00000000">
              <w:rPr>
                <w:sz w:val="16"/>
                <w:szCs w:val="16"/>
                <w:rtl w:val="0"/>
              </w:rPr>
              <w:t xml:space="preserve">2.2</w:t>
            </w:r>
          </w:p>
        </w:tc>
      </w:tr>
      <w:tr>
        <w:trPr>
          <w:trHeight w:val="16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8C">
            <w:pPr>
              <w:widowControl w:val="0"/>
              <w:spacing w:line="240" w:lineRule="auto"/>
              <w:jc w:val="right"/>
              <w:rPr>
                <w:sz w:val="16"/>
                <w:szCs w:val="16"/>
              </w:rPr>
            </w:pPr>
            <w:r w:rsidDel="00000000" w:rsidR="00000000" w:rsidRPr="00000000">
              <w:rPr>
                <w:sz w:val="16"/>
                <w:szCs w:val="16"/>
                <w:rtl w:val="0"/>
              </w:rPr>
              <w:t xml:space="preserve">1.00E-05</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8D">
            <w:pPr>
              <w:widowControl w:val="0"/>
              <w:spacing w:line="240" w:lineRule="auto"/>
              <w:jc w:val="right"/>
              <w:rPr>
                <w:sz w:val="16"/>
                <w:szCs w:val="16"/>
              </w:rPr>
            </w:pPr>
            <w:r w:rsidDel="00000000" w:rsidR="00000000" w:rsidRPr="00000000">
              <w:rPr>
                <w:sz w:val="16"/>
                <w:szCs w:val="16"/>
                <w:rtl w:val="0"/>
              </w:rPr>
              <w:t xml:space="preserve">1.00E-06</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8E">
            <w:pPr>
              <w:widowControl w:val="0"/>
              <w:spacing w:line="240" w:lineRule="auto"/>
              <w:jc w:val="right"/>
              <w:rPr>
                <w:sz w:val="16"/>
                <w:szCs w:val="16"/>
              </w:rPr>
            </w:pPr>
            <w:r w:rsidDel="00000000" w:rsidR="00000000" w:rsidRPr="00000000">
              <w:rPr>
                <w:sz w:val="16"/>
                <w:szCs w:val="16"/>
                <w:rtl w:val="0"/>
              </w:rPr>
              <w:t xml:space="preserve">1.00E-04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8F">
            <w:pPr>
              <w:widowControl w:val="0"/>
              <w:spacing w:line="240" w:lineRule="auto"/>
              <w:jc w:val="right"/>
              <w:rPr>
                <w:sz w:val="16"/>
                <w:szCs w:val="16"/>
              </w:rPr>
            </w:pPr>
            <w:r w:rsidDel="00000000" w:rsidR="00000000" w:rsidRPr="00000000">
              <w:rPr>
                <w:sz w:val="16"/>
                <w:szCs w:val="16"/>
                <w:rtl w:val="0"/>
              </w:rPr>
              <w:t xml:space="preserve">0.00039</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90">
            <w:pPr>
              <w:widowControl w:val="0"/>
              <w:spacing w:line="240" w:lineRule="auto"/>
              <w:jc w:val="right"/>
              <w:rPr>
                <w:sz w:val="16"/>
                <w:szCs w:val="16"/>
              </w:rPr>
            </w:pPr>
            <w:r w:rsidDel="00000000" w:rsidR="00000000" w:rsidRPr="00000000">
              <w:rPr>
                <w:sz w:val="16"/>
                <w:szCs w:val="16"/>
                <w:rtl w:val="0"/>
              </w:rPr>
              <w:t xml:space="preserve">7.8</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91">
            <w:pPr>
              <w:widowControl w:val="0"/>
              <w:spacing w:line="240" w:lineRule="auto"/>
              <w:jc w:val="right"/>
              <w:rPr>
                <w:sz w:val="16"/>
                <w:szCs w:val="16"/>
              </w:rPr>
            </w:pPr>
            <w:r w:rsidDel="00000000" w:rsidR="00000000" w:rsidRPr="00000000">
              <w:rPr>
                <w:sz w:val="16"/>
                <w:szCs w:val="16"/>
                <w:rtl w:val="0"/>
              </w:rPr>
              <w:t xml:space="preserve">2.3</w:t>
            </w:r>
          </w:p>
        </w:tc>
      </w:tr>
      <w:tr>
        <w:trPr>
          <w:trHeight w:val="16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92">
            <w:pPr>
              <w:widowControl w:val="0"/>
              <w:spacing w:line="240" w:lineRule="auto"/>
              <w:jc w:val="right"/>
              <w:rPr>
                <w:sz w:val="16"/>
                <w:szCs w:val="16"/>
              </w:rPr>
            </w:pPr>
            <w:r w:rsidDel="00000000" w:rsidR="00000000" w:rsidRPr="00000000">
              <w:rPr>
                <w:sz w:val="16"/>
                <w:szCs w:val="16"/>
                <w:rtl w:val="0"/>
              </w:rPr>
              <w:t xml:space="preserve">1.00E-04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93">
            <w:pPr>
              <w:widowControl w:val="0"/>
              <w:spacing w:line="240" w:lineRule="auto"/>
              <w:jc w:val="right"/>
              <w:rPr>
                <w:sz w:val="16"/>
                <w:szCs w:val="16"/>
              </w:rPr>
            </w:pPr>
            <w:r w:rsidDel="00000000" w:rsidR="00000000" w:rsidRPr="00000000">
              <w:rPr>
                <w:sz w:val="16"/>
                <w:szCs w:val="16"/>
                <w:rtl w:val="0"/>
              </w:rPr>
              <w:t xml:space="preserve">1.00E-06</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94">
            <w:pPr>
              <w:widowControl w:val="0"/>
              <w:spacing w:line="240" w:lineRule="auto"/>
              <w:jc w:val="right"/>
              <w:rPr>
                <w:sz w:val="16"/>
                <w:szCs w:val="16"/>
              </w:rPr>
            </w:pPr>
            <w:r w:rsidDel="00000000" w:rsidR="00000000" w:rsidRPr="00000000">
              <w:rPr>
                <w:sz w:val="16"/>
                <w:szCs w:val="16"/>
                <w:rtl w:val="0"/>
              </w:rPr>
              <w:t xml:space="preserve">1.00E-04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95">
            <w:pPr>
              <w:widowControl w:val="0"/>
              <w:spacing w:line="240" w:lineRule="auto"/>
              <w:jc w:val="right"/>
              <w:rPr>
                <w:sz w:val="16"/>
                <w:szCs w:val="16"/>
              </w:rPr>
            </w:pPr>
            <w:r w:rsidDel="00000000" w:rsidR="00000000" w:rsidRPr="00000000">
              <w:rPr>
                <w:sz w:val="16"/>
                <w:szCs w:val="16"/>
                <w:rtl w:val="0"/>
              </w:rPr>
              <w:t xml:space="preserve">0.00039</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96">
            <w:pPr>
              <w:widowControl w:val="0"/>
              <w:spacing w:line="240" w:lineRule="auto"/>
              <w:jc w:val="right"/>
              <w:rPr>
                <w:sz w:val="16"/>
                <w:szCs w:val="16"/>
              </w:rPr>
            </w:pPr>
            <w:r w:rsidDel="00000000" w:rsidR="00000000" w:rsidRPr="00000000">
              <w:rPr>
                <w:sz w:val="16"/>
                <w:szCs w:val="16"/>
                <w:rtl w:val="0"/>
              </w:rPr>
              <w:t xml:space="preserve">5.7</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97">
            <w:pPr>
              <w:widowControl w:val="0"/>
              <w:spacing w:line="240" w:lineRule="auto"/>
              <w:jc w:val="right"/>
              <w:rPr>
                <w:sz w:val="16"/>
                <w:szCs w:val="16"/>
              </w:rPr>
            </w:pPr>
            <w:r w:rsidDel="00000000" w:rsidR="00000000" w:rsidRPr="00000000">
              <w:rPr>
                <w:sz w:val="16"/>
                <w:szCs w:val="16"/>
                <w:rtl w:val="0"/>
              </w:rPr>
              <w:t xml:space="preserve">-0.1</w:t>
            </w:r>
          </w:p>
        </w:tc>
      </w:tr>
      <w:tr>
        <w:trPr>
          <w:trHeight w:val="16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98">
            <w:pPr>
              <w:widowControl w:val="0"/>
              <w:spacing w:line="240" w:lineRule="auto"/>
              <w:jc w:val="right"/>
              <w:rPr>
                <w:sz w:val="16"/>
                <w:szCs w:val="16"/>
              </w:rPr>
            </w:pPr>
            <w:r w:rsidDel="00000000" w:rsidR="00000000" w:rsidRPr="00000000">
              <w:rPr>
                <w:sz w:val="16"/>
                <w:szCs w:val="16"/>
                <w:rtl w:val="0"/>
              </w:rPr>
              <w:t xml:space="preserve">1.00E-06</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99">
            <w:pPr>
              <w:widowControl w:val="0"/>
              <w:spacing w:line="240" w:lineRule="auto"/>
              <w:jc w:val="right"/>
              <w:rPr>
                <w:sz w:val="16"/>
                <w:szCs w:val="16"/>
              </w:rPr>
            </w:pPr>
            <w:r w:rsidDel="00000000" w:rsidR="00000000" w:rsidRPr="00000000">
              <w:rPr>
                <w:sz w:val="16"/>
                <w:szCs w:val="16"/>
                <w:rtl w:val="0"/>
              </w:rPr>
              <w:t xml:space="preserve">5.00E-05</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9A">
            <w:pPr>
              <w:widowControl w:val="0"/>
              <w:spacing w:line="240" w:lineRule="auto"/>
              <w:jc w:val="right"/>
              <w:rPr>
                <w:sz w:val="16"/>
                <w:szCs w:val="16"/>
              </w:rPr>
            </w:pPr>
            <w:r w:rsidDel="00000000" w:rsidR="00000000" w:rsidRPr="00000000">
              <w:rPr>
                <w:sz w:val="16"/>
                <w:szCs w:val="16"/>
                <w:rtl w:val="0"/>
              </w:rPr>
              <w:t xml:space="preserve">1.00E-04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9B">
            <w:pPr>
              <w:widowControl w:val="0"/>
              <w:spacing w:line="240" w:lineRule="auto"/>
              <w:jc w:val="right"/>
              <w:rPr>
                <w:sz w:val="16"/>
                <w:szCs w:val="16"/>
              </w:rPr>
            </w:pPr>
            <w:r w:rsidDel="00000000" w:rsidR="00000000" w:rsidRPr="00000000">
              <w:rPr>
                <w:sz w:val="16"/>
                <w:szCs w:val="16"/>
                <w:rtl w:val="0"/>
              </w:rPr>
              <w:t xml:space="preserve">0.00039</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9C">
            <w:pPr>
              <w:widowControl w:val="0"/>
              <w:spacing w:line="240" w:lineRule="auto"/>
              <w:jc w:val="right"/>
              <w:rPr>
                <w:sz w:val="16"/>
                <w:szCs w:val="16"/>
              </w:rPr>
            </w:pPr>
            <w:r w:rsidDel="00000000" w:rsidR="00000000" w:rsidRPr="00000000">
              <w:rPr>
                <w:sz w:val="16"/>
                <w:szCs w:val="16"/>
                <w:rtl w:val="0"/>
              </w:rPr>
              <w:t xml:space="preserve">28.6</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9D">
            <w:pPr>
              <w:widowControl w:val="0"/>
              <w:spacing w:line="240" w:lineRule="auto"/>
              <w:jc w:val="right"/>
              <w:rPr>
                <w:sz w:val="16"/>
                <w:szCs w:val="16"/>
              </w:rPr>
            </w:pPr>
            <w:r w:rsidDel="00000000" w:rsidR="00000000" w:rsidRPr="00000000">
              <w:rPr>
                <w:sz w:val="16"/>
                <w:szCs w:val="16"/>
                <w:rtl w:val="0"/>
              </w:rPr>
              <w:t xml:space="preserve">17</w:t>
            </w:r>
          </w:p>
        </w:tc>
      </w:tr>
      <w:tr>
        <w:trPr>
          <w:trHeight w:val="16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9E">
            <w:pPr>
              <w:widowControl w:val="0"/>
              <w:spacing w:line="240" w:lineRule="auto"/>
              <w:jc w:val="right"/>
              <w:rPr>
                <w:sz w:val="16"/>
                <w:szCs w:val="16"/>
              </w:rPr>
            </w:pPr>
            <w:r w:rsidDel="00000000" w:rsidR="00000000" w:rsidRPr="00000000">
              <w:rPr>
                <w:sz w:val="16"/>
                <w:szCs w:val="16"/>
                <w:rtl w:val="0"/>
              </w:rPr>
              <w:t xml:space="preserve">1.00E-05</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9F">
            <w:pPr>
              <w:widowControl w:val="0"/>
              <w:spacing w:line="240" w:lineRule="auto"/>
              <w:jc w:val="right"/>
              <w:rPr>
                <w:sz w:val="16"/>
                <w:szCs w:val="16"/>
              </w:rPr>
            </w:pPr>
            <w:r w:rsidDel="00000000" w:rsidR="00000000" w:rsidRPr="00000000">
              <w:rPr>
                <w:sz w:val="16"/>
                <w:szCs w:val="16"/>
                <w:rtl w:val="0"/>
              </w:rPr>
              <w:t xml:space="preserve">5.00E-05</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A0">
            <w:pPr>
              <w:widowControl w:val="0"/>
              <w:spacing w:line="240" w:lineRule="auto"/>
              <w:jc w:val="right"/>
              <w:rPr>
                <w:sz w:val="16"/>
                <w:szCs w:val="16"/>
              </w:rPr>
            </w:pPr>
            <w:r w:rsidDel="00000000" w:rsidR="00000000" w:rsidRPr="00000000">
              <w:rPr>
                <w:sz w:val="16"/>
                <w:szCs w:val="16"/>
                <w:rtl w:val="0"/>
              </w:rPr>
              <w:t xml:space="preserve">1.00E-04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A1">
            <w:pPr>
              <w:widowControl w:val="0"/>
              <w:spacing w:line="240" w:lineRule="auto"/>
              <w:jc w:val="right"/>
              <w:rPr>
                <w:sz w:val="16"/>
                <w:szCs w:val="16"/>
              </w:rPr>
            </w:pPr>
            <w:r w:rsidDel="00000000" w:rsidR="00000000" w:rsidRPr="00000000">
              <w:rPr>
                <w:sz w:val="16"/>
                <w:szCs w:val="16"/>
                <w:rtl w:val="0"/>
              </w:rPr>
              <w:t xml:space="preserve">0.00039</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A2">
            <w:pPr>
              <w:widowControl w:val="0"/>
              <w:spacing w:line="240" w:lineRule="auto"/>
              <w:jc w:val="right"/>
              <w:rPr>
                <w:sz w:val="16"/>
                <w:szCs w:val="16"/>
              </w:rPr>
            </w:pPr>
            <w:r w:rsidDel="00000000" w:rsidR="00000000" w:rsidRPr="00000000">
              <w:rPr>
                <w:sz w:val="16"/>
                <w:szCs w:val="16"/>
                <w:rtl w:val="0"/>
              </w:rPr>
              <w:t xml:space="preserve">21.9</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A3">
            <w:pPr>
              <w:widowControl w:val="0"/>
              <w:spacing w:line="240" w:lineRule="auto"/>
              <w:jc w:val="right"/>
              <w:rPr>
                <w:sz w:val="16"/>
                <w:szCs w:val="16"/>
              </w:rPr>
            </w:pPr>
            <w:r w:rsidDel="00000000" w:rsidR="00000000" w:rsidRPr="00000000">
              <w:rPr>
                <w:sz w:val="16"/>
                <w:szCs w:val="16"/>
                <w:rtl w:val="0"/>
              </w:rPr>
              <w:t xml:space="preserve">13.1</w:t>
            </w:r>
          </w:p>
        </w:tc>
      </w:tr>
      <w:tr>
        <w:trPr>
          <w:trHeight w:val="16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A4">
            <w:pPr>
              <w:widowControl w:val="0"/>
              <w:spacing w:line="240" w:lineRule="auto"/>
              <w:jc w:val="right"/>
              <w:rPr>
                <w:sz w:val="16"/>
                <w:szCs w:val="16"/>
              </w:rPr>
            </w:pPr>
            <w:r w:rsidDel="00000000" w:rsidR="00000000" w:rsidRPr="00000000">
              <w:rPr>
                <w:sz w:val="16"/>
                <w:szCs w:val="16"/>
                <w:rtl w:val="0"/>
              </w:rPr>
              <w:t xml:space="preserve">1.00E-04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A5">
            <w:pPr>
              <w:widowControl w:val="0"/>
              <w:spacing w:line="240" w:lineRule="auto"/>
              <w:jc w:val="right"/>
              <w:rPr>
                <w:sz w:val="16"/>
                <w:szCs w:val="16"/>
              </w:rPr>
            </w:pPr>
            <w:r w:rsidDel="00000000" w:rsidR="00000000" w:rsidRPr="00000000">
              <w:rPr>
                <w:sz w:val="16"/>
                <w:szCs w:val="16"/>
                <w:rtl w:val="0"/>
              </w:rPr>
              <w:t xml:space="preserve">5.00E-05</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A6">
            <w:pPr>
              <w:widowControl w:val="0"/>
              <w:spacing w:line="240" w:lineRule="auto"/>
              <w:jc w:val="right"/>
              <w:rPr>
                <w:sz w:val="16"/>
                <w:szCs w:val="16"/>
              </w:rPr>
            </w:pPr>
            <w:r w:rsidDel="00000000" w:rsidR="00000000" w:rsidRPr="00000000">
              <w:rPr>
                <w:sz w:val="16"/>
                <w:szCs w:val="16"/>
                <w:rtl w:val="0"/>
              </w:rPr>
              <w:t xml:space="preserve">1.00E-04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A7">
            <w:pPr>
              <w:widowControl w:val="0"/>
              <w:spacing w:line="240" w:lineRule="auto"/>
              <w:jc w:val="right"/>
              <w:rPr>
                <w:sz w:val="16"/>
                <w:szCs w:val="16"/>
              </w:rPr>
            </w:pPr>
            <w:r w:rsidDel="00000000" w:rsidR="00000000" w:rsidRPr="00000000">
              <w:rPr>
                <w:sz w:val="16"/>
                <w:szCs w:val="16"/>
                <w:rtl w:val="0"/>
              </w:rPr>
              <w:t xml:space="preserve">0.00039</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A8">
            <w:pPr>
              <w:widowControl w:val="0"/>
              <w:spacing w:line="240" w:lineRule="auto"/>
              <w:jc w:val="right"/>
              <w:rPr>
                <w:sz w:val="16"/>
                <w:szCs w:val="16"/>
              </w:rPr>
            </w:pPr>
            <w:r w:rsidDel="00000000" w:rsidR="00000000" w:rsidRPr="00000000">
              <w:rPr>
                <w:sz w:val="16"/>
                <w:szCs w:val="16"/>
                <w:rtl w:val="0"/>
              </w:rPr>
              <w:t xml:space="preserve">19.4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A9">
            <w:pPr>
              <w:widowControl w:val="0"/>
              <w:spacing w:line="240" w:lineRule="auto"/>
              <w:jc w:val="right"/>
              <w:rPr>
                <w:sz w:val="16"/>
                <w:szCs w:val="16"/>
              </w:rPr>
            </w:pPr>
            <w:r w:rsidDel="00000000" w:rsidR="00000000" w:rsidRPr="00000000">
              <w:rPr>
                <w:sz w:val="16"/>
                <w:szCs w:val="16"/>
                <w:rtl w:val="0"/>
              </w:rPr>
              <w:t xml:space="preserve">11</w:t>
            </w:r>
          </w:p>
        </w:tc>
      </w:tr>
      <w:tr>
        <w:trPr>
          <w:trHeight w:val="16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AA">
            <w:pPr>
              <w:widowControl w:val="0"/>
              <w:spacing w:line="240" w:lineRule="auto"/>
              <w:jc w:val="right"/>
              <w:rPr>
                <w:sz w:val="16"/>
                <w:szCs w:val="16"/>
              </w:rPr>
            </w:pPr>
            <w:r w:rsidDel="00000000" w:rsidR="00000000" w:rsidRPr="00000000">
              <w:rPr>
                <w:sz w:val="16"/>
                <w:szCs w:val="16"/>
                <w:rtl w:val="0"/>
              </w:rPr>
              <w:t xml:space="preserve">1.00E-06</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AB">
            <w:pPr>
              <w:widowControl w:val="0"/>
              <w:spacing w:line="240" w:lineRule="auto"/>
              <w:jc w:val="right"/>
              <w:rPr>
                <w:sz w:val="16"/>
                <w:szCs w:val="16"/>
              </w:rPr>
            </w:pPr>
            <w:r w:rsidDel="00000000" w:rsidR="00000000" w:rsidRPr="00000000">
              <w:rPr>
                <w:sz w:val="16"/>
                <w:szCs w:val="16"/>
                <w:rtl w:val="0"/>
              </w:rPr>
              <w:t xml:space="preserve">5.00E-07</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AC">
            <w:pPr>
              <w:widowControl w:val="0"/>
              <w:spacing w:line="240" w:lineRule="auto"/>
              <w:jc w:val="right"/>
              <w:rPr>
                <w:sz w:val="16"/>
                <w:szCs w:val="16"/>
              </w:rPr>
            </w:pPr>
            <w:r w:rsidDel="00000000" w:rsidR="00000000" w:rsidRPr="00000000">
              <w:rPr>
                <w:sz w:val="16"/>
                <w:szCs w:val="16"/>
                <w:rtl w:val="0"/>
              </w:rPr>
              <w:t xml:space="preserve">5.10E-04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AD">
            <w:pPr>
              <w:widowControl w:val="0"/>
              <w:spacing w:line="240" w:lineRule="auto"/>
              <w:jc w:val="right"/>
              <w:rPr>
                <w:sz w:val="16"/>
                <w:szCs w:val="16"/>
              </w:rPr>
            </w:pPr>
            <w:r w:rsidDel="00000000" w:rsidR="00000000" w:rsidRPr="00000000">
              <w:rPr>
                <w:sz w:val="16"/>
                <w:szCs w:val="16"/>
                <w:rtl w:val="0"/>
              </w:rPr>
              <w:t xml:space="preserve">0.00039</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AE">
            <w:pPr>
              <w:widowControl w:val="0"/>
              <w:spacing w:line="240" w:lineRule="auto"/>
              <w:jc w:val="right"/>
              <w:rPr>
                <w:sz w:val="16"/>
                <w:szCs w:val="16"/>
              </w:rPr>
            </w:pPr>
            <w:r w:rsidDel="00000000" w:rsidR="00000000" w:rsidRPr="00000000">
              <w:rPr>
                <w:sz w:val="16"/>
                <w:szCs w:val="16"/>
                <w:rtl w:val="0"/>
              </w:rPr>
              <w:t xml:space="preserve">6.7</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AF">
            <w:pPr>
              <w:widowControl w:val="0"/>
              <w:spacing w:line="240" w:lineRule="auto"/>
              <w:jc w:val="right"/>
              <w:rPr>
                <w:sz w:val="16"/>
                <w:szCs w:val="16"/>
              </w:rPr>
            </w:pPr>
            <w:r w:rsidDel="00000000" w:rsidR="00000000" w:rsidRPr="00000000">
              <w:rPr>
                <w:sz w:val="16"/>
                <w:szCs w:val="16"/>
                <w:rtl w:val="0"/>
              </w:rPr>
              <w:t xml:space="preserve">1.9</w:t>
            </w:r>
          </w:p>
        </w:tc>
      </w:tr>
      <w:tr>
        <w:trPr>
          <w:trHeight w:val="16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B0">
            <w:pPr>
              <w:widowControl w:val="0"/>
              <w:spacing w:line="240" w:lineRule="auto"/>
              <w:jc w:val="right"/>
              <w:rPr>
                <w:sz w:val="16"/>
                <w:szCs w:val="16"/>
              </w:rPr>
            </w:pPr>
            <w:r w:rsidDel="00000000" w:rsidR="00000000" w:rsidRPr="00000000">
              <w:rPr>
                <w:sz w:val="16"/>
                <w:szCs w:val="16"/>
                <w:rtl w:val="0"/>
              </w:rPr>
              <w:t xml:space="preserve">1.00E-05</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B1">
            <w:pPr>
              <w:widowControl w:val="0"/>
              <w:spacing w:line="240" w:lineRule="auto"/>
              <w:jc w:val="right"/>
              <w:rPr>
                <w:sz w:val="16"/>
                <w:szCs w:val="16"/>
              </w:rPr>
            </w:pPr>
            <w:r w:rsidDel="00000000" w:rsidR="00000000" w:rsidRPr="00000000">
              <w:rPr>
                <w:sz w:val="16"/>
                <w:szCs w:val="16"/>
                <w:rtl w:val="0"/>
              </w:rPr>
              <w:t xml:space="preserve">5.00E-07</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B2">
            <w:pPr>
              <w:widowControl w:val="0"/>
              <w:spacing w:line="240" w:lineRule="auto"/>
              <w:jc w:val="right"/>
              <w:rPr>
                <w:sz w:val="16"/>
                <w:szCs w:val="16"/>
              </w:rPr>
            </w:pPr>
            <w:r w:rsidDel="00000000" w:rsidR="00000000" w:rsidRPr="00000000">
              <w:rPr>
                <w:sz w:val="16"/>
                <w:szCs w:val="16"/>
                <w:rtl w:val="0"/>
              </w:rPr>
              <w:t xml:space="preserve">5.10E-04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B3">
            <w:pPr>
              <w:widowControl w:val="0"/>
              <w:spacing w:line="240" w:lineRule="auto"/>
              <w:jc w:val="right"/>
              <w:rPr>
                <w:sz w:val="16"/>
                <w:szCs w:val="16"/>
              </w:rPr>
            </w:pPr>
            <w:r w:rsidDel="00000000" w:rsidR="00000000" w:rsidRPr="00000000">
              <w:rPr>
                <w:sz w:val="16"/>
                <w:szCs w:val="16"/>
                <w:rtl w:val="0"/>
              </w:rPr>
              <w:t xml:space="preserve">0.00039</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B4">
            <w:pPr>
              <w:widowControl w:val="0"/>
              <w:spacing w:line="240" w:lineRule="auto"/>
              <w:jc w:val="right"/>
              <w:rPr>
                <w:sz w:val="16"/>
                <w:szCs w:val="16"/>
              </w:rPr>
            </w:pPr>
            <w:r w:rsidDel="00000000" w:rsidR="00000000" w:rsidRPr="00000000">
              <w:rPr>
                <w:sz w:val="16"/>
                <w:szCs w:val="16"/>
                <w:rtl w:val="0"/>
              </w:rPr>
              <w:t xml:space="preserve">6.4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B5">
            <w:pPr>
              <w:widowControl w:val="0"/>
              <w:spacing w:line="240" w:lineRule="auto"/>
              <w:jc w:val="right"/>
              <w:rPr>
                <w:sz w:val="16"/>
                <w:szCs w:val="16"/>
              </w:rPr>
            </w:pPr>
            <w:r w:rsidDel="00000000" w:rsidR="00000000" w:rsidRPr="00000000">
              <w:rPr>
                <w:sz w:val="16"/>
                <w:szCs w:val="16"/>
                <w:rtl w:val="0"/>
              </w:rPr>
              <w:t xml:space="preserve">1.6</w:t>
            </w:r>
          </w:p>
        </w:tc>
      </w:tr>
      <w:tr>
        <w:trPr>
          <w:trHeight w:val="16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B6">
            <w:pPr>
              <w:widowControl w:val="0"/>
              <w:spacing w:line="240" w:lineRule="auto"/>
              <w:jc w:val="right"/>
              <w:rPr>
                <w:sz w:val="16"/>
                <w:szCs w:val="16"/>
              </w:rPr>
            </w:pPr>
            <w:r w:rsidDel="00000000" w:rsidR="00000000" w:rsidRPr="00000000">
              <w:rPr>
                <w:sz w:val="16"/>
                <w:szCs w:val="16"/>
                <w:rtl w:val="0"/>
              </w:rPr>
              <w:t xml:space="preserve">1.00E-04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B7">
            <w:pPr>
              <w:widowControl w:val="0"/>
              <w:spacing w:line="240" w:lineRule="auto"/>
              <w:jc w:val="right"/>
              <w:rPr>
                <w:sz w:val="16"/>
                <w:szCs w:val="16"/>
              </w:rPr>
            </w:pPr>
            <w:r w:rsidDel="00000000" w:rsidR="00000000" w:rsidRPr="00000000">
              <w:rPr>
                <w:sz w:val="16"/>
                <w:szCs w:val="16"/>
                <w:rtl w:val="0"/>
              </w:rPr>
              <w:t xml:space="preserve">5.00E-07</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B8">
            <w:pPr>
              <w:widowControl w:val="0"/>
              <w:spacing w:line="240" w:lineRule="auto"/>
              <w:jc w:val="right"/>
              <w:rPr>
                <w:sz w:val="16"/>
                <w:szCs w:val="16"/>
              </w:rPr>
            </w:pPr>
            <w:r w:rsidDel="00000000" w:rsidR="00000000" w:rsidRPr="00000000">
              <w:rPr>
                <w:sz w:val="16"/>
                <w:szCs w:val="16"/>
                <w:rtl w:val="0"/>
              </w:rPr>
              <w:t xml:space="preserve">5.10E-04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B9">
            <w:pPr>
              <w:widowControl w:val="0"/>
              <w:spacing w:line="240" w:lineRule="auto"/>
              <w:jc w:val="right"/>
              <w:rPr>
                <w:sz w:val="16"/>
                <w:szCs w:val="16"/>
              </w:rPr>
            </w:pPr>
            <w:r w:rsidDel="00000000" w:rsidR="00000000" w:rsidRPr="00000000">
              <w:rPr>
                <w:sz w:val="16"/>
                <w:szCs w:val="16"/>
                <w:rtl w:val="0"/>
              </w:rPr>
              <w:t xml:space="preserve">0.00039</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BA">
            <w:pPr>
              <w:widowControl w:val="0"/>
              <w:spacing w:line="240" w:lineRule="auto"/>
              <w:jc w:val="right"/>
              <w:rPr>
                <w:sz w:val="16"/>
                <w:szCs w:val="16"/>
              </w:rPr>
            </w:pPr>
            <w:r w:rsidDel="00000000" w:rsidR="00000000" w:rsidRPr="00000000">
              <w:rPr>
                <w:sz w:val="16"/>
                <w:szCs w:val="16"/>
                <w:rtl w:val="0"/>
              </w:rPr>
              <w:t xml:space="preserve">4.3</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BB">
            <w:pPr>
              <w:widowControl w:val="0"/>
              <w:spacing w:line="240" w:lineRule="auto"/>
              <w:jc w:val="right"/>
              <w:rPr>
                <w:sz w:val="16"/>
                <w:szCs w:val="16"/>
              </w:rPr>
            </w:pPr>
            <w:r w:rsidDel="00000000" w:rsidR="00000000" w:rsidRPr="00000000">
              <w:rPr>
                <w:sz w:val="16"/>
                <w:szCs w:val="16"/>
                <w:rtl w:val="0"/>
              </w:rPr>
              <w:t xml:space="preserve">-0.2</w:t>
            </w:r>
          </w:p>
        </w:tc>
      </w:tr>
      <w:tr>
        <w:trPr>
          <w:trHeight w:val="16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BC">
            <w:pPr>
              <w:widowControl w:val="0"/>
              <w:spacing w:line="240" w:lineRule="auto"/>
              <w:jc w:val="right"/>
              <w:rPr>
                <w:b w:val="1"/>
                <w:sz w:val="16"/>
                <w:szCs w:val="16"/>
              </w:rPr>
            </w:pPr>
            <w:r w:rsidDel="00000000" w:rsidR="00000000" w:rsidRPr="00000000">
              <w:rPr>
                <w:b w:val="1"/>
                <w:sz w:val="16"/>
                <w:szCs w:val="16"/>
                <w:rtl w:val="0"/>
              </w:rPr>
              <w:t xml:space="preserve">1.00E-06</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BD">
            <w:pPr>
              <w:widowControl w:val="0"/>
              <w:spacing w:line="240" w:lineRule="auto"/>
              <w:jc w:val="right"/>
              <w:rPr>
                <w:b w:val="1"/>
                <w:sz w:val="16"/>
                <w:szCs w:val="16"/>
              </w:rPr>
            </w:pPr>
            <w:r w:rsidDel="00000000" w:rsidR="00000000" w:rsidRPr="00000000">
              <w:rPr>
                <w:b w:val="1"/>
                <w:sz w:val="16"/>
                <w:szCs w:val="16"/>
                <w:rtl w:val="0"/>
              </w:rPr>
              <w:t xml:space="preserve">1.00E-06</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BE">
            <w:pPr>
              <w:widowControl w:val="0"/>
              <w:spacing w:line="240" w:lineRule="auto"/>
              <w:jc w:val="right"/>
              <w:rPr>
                <w:b w:val="1"/>
                <w:sz w:val="16"/>
                <w:szCs w:val="16"/>
              </w:rPr>
            </w:pPr>
            <w:r w:rsidDel="00000000" w:rsidR="00000000" w:rsidRPr="00000000">
              <w:rPr>
                <w:b w:val="1"/>
                <w:sz w:val="16"/>
                <w:szCs w:val="16"/>
                <w:rtl w:val="0"/>
              </w:rPr>
              <w:t xml:space="preserve">5.10E-04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BF">
            <w:pPr>
              <w:widowControl w:val="0"/>
              <w:spacing w:line="240" w:lineRule="auto"/>
              <w:jc w:val="right"/>
              <w:rPr>
                <w:b w:val="1"/>
                <w:sz w:val="16"/>
                <w:szCs w:val="16"/>
              </w:rPr>
            </w:pPr>
            <w:r w:rsidDel="00000000" w:rsidR="00000000" w:rsidRPr="00000000">
              <w:rPr>
                <w:b w:val="1"/>
                <w:sz w:val="16"/>
                <w:szCs w:val="16"/>
                <w:rtl w:val="0"/>
              </w:rPr>
              <w:t xml:space="preserve">0.00039</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C0">
            <w:pPr>
              <w:widowControl w:val="0"/>
              <w:spacing w:line="240" w:lineRule="auto"/>
              <w:jc w:val="right"/>
              <w:rPr>
                <w:b w:val="1"/>
                <w:sz w:val="16"/>
                <w:szCs w:val="16"/>
              </w:rPr>
            </w:pPr>
            <w:r w:rsidDel="00000000" w:rsidR="00000000" w:rsidRPr="00000000">
              <w:rPr>
                <w:b w:val="1"/>
                <w:sz w:val="16"/>
                <w:szCs w:val="16"/>
                <w:rtl w:val="0"/>
              </w:rPr>
              <w:t xml:space="preserve">9.1</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C1">
            <w:pPr>
              <w:widowControl w:val="0"/>
              <w:spacing w:line="240" w:lineRule="auto"/>
              <w:jc w:val="right"/>
              <w:rPr>
                <w:b w:val="1"/>
                <w:sz w:val="16"/>
                <w:szCs w:val="16"/>
              </w:rPr>
            </w:pPr>
            <w:r w:rsidDel="00000000" w:rsidR="00000000" w:rsidRPr="00000000">
              <w:rPr>
                <w:b w:val="1"/>
                <w:sz w:val="16"/>
                <w:szCs w:val="16"/>
                <w:rtl w:val="0"/>
              </w:rPr>
              <w:t xml:space="preserve">2.5</w:t>
            </w:r>
          </w:p>
        </w:tc>
      </w:tr>
      <w:tr>
        <w:trPr>
          <w:trHeight w:val="16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C2">
            <w:pPr>
              <w:widowControl w:val="0"/>
              <w:spacing w:line="240" w:lineRule="auto"/>
              <w:jc w:val="right"/>
              <w:rPr>
                <w:sz w:val="16"/>
                <w:szCs w:val="16"/>
              </w:rPr>
            </w:pPr>
            <w:r w:rsidDel="00000000" w:rsidR="00000000" w:rsidRPr="00000000">
              <w:rPr>
                <w:sz w:val="16"/>
                <w:szCs w:val="16"/>
                <w:rtl w:val="0"/>
              </w:rPr>
              <w:t xml:space="preserve">1.00E-05</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C3">
            <w:pPr>
              <w:widowControl w:val="0"/>
              <w:spacing w:line="240" w:lineRule="auto"/>
              <w:jc w:val="right"/>
              <w:rPr>
                <w:sz w:val="16"/>
                <w:szCs w:val="16"/>
              </w:rPr>
            </w:pPr>
            <w:r w:rsidDel="00000000" w:rsidR="00000000" w:rsidRPr="00000000">
              <w:rPr>
                <w:sz w:val="16"/>
                <w:szCs w:val="16"/>
                <w:rtl w:val="0"/>
              </w:rPr>
              <w:t xml:space="preserve">1.00E-06</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C4">
            <w:pPr>
              <w:widowControl w:val="0"/>
              <w:spacing w:line="240" w:lineRule="auto"/>
              <w:jc w:val="right"/>
              <w:rPr>
                <w:sz w:val="16"/>
                <w:szCs w:val="16"/>
              </w:rPr>
            </w:pPr>
            <w:r w:rsidDel="00000000" w:rsidR="00000000" w:rsidRPr="00000000">
              <w:rPr>
                <w:sz w:val="16"/>
                <w:szCs w:val="16"/>
                <w:rtl w:val="0"/>
              </w:rPr>
              <w:t xml:space="preserve">5.10E-04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C5">
            <w:pPr>
              <w:widowControl w:val="0"/>
              <w:spacing w:line="240" w:lineRule="auto"/>
              <w:jc w:val="right"/>
              <w:rPr>
                <w:sz w:val="16"/>
                <w:szCs w:val="16"/>
              </w:rPr>
            </w:pPr>
            <w:r w:rsidDel="00000000" w:rsidR="00000000" w:rsidRPr="00000000">
              <w:rPr>
                <w:sz w:val="16"/>
                <w:szCs w:val="16"/>
                <w:rtl w:val="0"/>
              </w:rPr>
              <w:t xml:space="preserve">0.00039</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C6">
            <w:pPr>
              <w:widowControl w:val="0"/>
              <w:spacing w:line="240" w:lineRule="auto"/>
              <w:jc w:val="right"/>
              <w:rPr>
                <w:sz w:val="16"/>
                <w:szCs w:val="16"/>
              </w:rPr>
            </w:pPr>
            <w:r w:rsidDel="00000000" w:rsidR="00000000" w:rsidRPr="00000000">
              <w:rPr>
                <w:sz w:val="16"/>
                <w:szCs w:val="16"/>
                <w:rtl w:val="0"/>
              </w:rPr>
              <w:t xml:space="preserve">8.2</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C7">
            <w:pPr>
              <w:widowControl w:val="0"/>
              <w:spacing w:line="240" w:lineRule="auto"/>
              <w:jc w:val="right"/>
              <w:rPr>
                <w:sz w:val="16"/>
                <w:szCs w:val="16"/>
              </w:rPr>
            </w:pPr>
            <w:r w:rsidDel="00000000" w:rsidR="00000000" w:rsidRPr="00000000">
              <w:rPr>
                <w:sz w:val="16"/>
                <w:szCs w:val="16"/>
                <w:rtl w:val="0"/>
              </w:rPr>
              <w:t xml:space="preserve">2.4</w:t>
            </w:r>
          </w:p>
        </w:tc>
      </w:tr>
      <w:tr>
        <w:trPr>
          <w:trHeight w:val="16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C8">
            <w:pPr>
              <w:widowControl w:val="0"/>
              <w:spacing w:line="240" w:lineRule="auto"/>
              <w:jc w:val="right"/>
              <w:rPr>
                <w:sz w:val="16"/>
                <w:szCs w:val="16"/>
              </w:rPr>
            </w:pPr>
            <w:r w:rsidDel="00000000" w:rsidR="00000000" w:rsidRPr="00000000">
              <w:rPr>
                <w:sz w:val="16"/>
                <w:szCs w:val="16"/>
                <w:rtl w:val="0"/>
              </w:rPr>
              <w:t xml:space="preserve">1.00E-04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C9">
            <w:pPr>
              <w:widowControl w:val="0"/>
              <w:spacing w:line="240" w:lineRule="auto"/>
              <w:jc w:val="right"/>
              <w:rPr>
                <w:sz w:val="16"/>
                <w:szCs w:val="16"/>
              </w:rPr>
            </w:pPr>
            <w:r w:rsidDel="00000000" w:rsidR="00000000" w:rsidRPr="00000000">
              <w:rPr>
                <w:sz w:val="16"/>
                <w:szCs w:val="16"/>
                <w:rtl w:val="0"/>
              </w:rPr>
              <w:t xml:space="preserve">1.00E-06</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CA">
            <w:pPr>
              <w:widowControl w:val="0"/>
              <w:spacing w:line="240" w:lineRule="auto"/>
              <w:jc w:val="right"/>
              <w:rPr>
                <w:sz w:val="16"/>
                <w:szCs w:val="16"/>
              </w:rPr>
            </w:pPr>
            <w:r w:rsidDel="00000000" w:rsidR="00000000" w:rsidRPr="00000000">
              <w:rPr>
                <w:sz w:val="16"/>
                <w:szCs w:val="16"/>
                <w:rtl w:val="0"/>
              </w:rPr>
              <w:t xml:space="preserve">5.10E-04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CB">
            <w:pPr>
              <w:widowControl w:val="0"/>
              <w:spacing w:line="240" w:lineRule="auto"/>
              <w:jc w:val="right"/>
              <w:rPr>
                <w:sz w:val="16"/>
                <w:szCs w:val="16"/>
              </w:rPr>
            </w:pPr>
            <w:r w:rsidDel="00000000" w:rsidR="00000000" w:rsidRPr="00000000">
              <w:rPr>
                <w:sz w:val="16"/>
                <w:szCs w:val="16"/>
                <w:rtl w:val="0"/>
              </w:rPr>
              <w:t xml:space="preserve">0.00039</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CC">
            <w:pPr>
              <w:widowControl w:val="0"/>
              <w:spacing w:line="240" w:lineRule="auto"/>
              <w:jc w:val="right"/>
              <w:rPr>
                <w:sz w:val="16"/>
                <w:szCs w:val="16"/>
              </w:rPr>
            </w:pPr>
            <w:r w:rsidDel="00000000" w:rsidR="00000000" w:rsidRPr="00000000">
              <w:rPr>
                <w:sz w:val="16"/>
                <w:szCs w:val="16"/>
                <w:rtl w:val="0"/>
              </w:rPr>
              <w:t xml:space="preserve">6.3</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CD">
            <w:pPr>
              <w:widowControl w:val="0"/>
              <w:spacing w:line="240" w:lineRule="auto"/>
              <w:jc w:val="right"/>
              <w:rPr>
                <w:sz w:val="16"/>
                <w:szCs w:val="16"/>
              </w:rPr>
            </w:pPr>
            <w:r w:rsidDel="00000000" w:rsidR="00000000" w:rsidRPr="00000000">
              <w:rPr>
                <w:sz w:val="16"/>
                <w:szCs w:val="16"/>
                <w:rtl w:val="0"/>
              </w:rPr>
              <w:t xml:space="preserve">0.5</w:t>
            </w:r>
          </w:p>
        </w:tc>
      </w:tr>
      <w:tr>
        <w:trPr>
          <w:trHeight w:val="16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CE">
            <w:pPr>
              <w:widowControl w:val="0"/>
              <w:spacing w:line="240" w:lineRule="auto"/>
              <w:jc w:val="right"/>
              <w:rPr>
                <w:sz w:val="16"/>
                <w:szCs w:val="16"/>
              </w:rPr>
            </w:pPr>
            <w:r w:rsidDel="00000000" w:rsidR="00000000" w:rsidRPr="00000000">
              <w:rPr>
                <w:sz w:val="16"/>
                <w:szCs w:val="16"/>
                <w:rtl w:val="0"/>
              </w:rPr>
              <w:t xml:space="preserve">1.00E-06</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CF">
            <w:pPr>
              <w:widowControl w:val="0"/>
              <w:spacing w:line="240" w:lineRule="auto"/>
              <w:jc w:val="right"/>
              <w:rPr>
                <w:sz w:val="16"/>
                <w:szCs w:val="16"/>
              </w:rPr>
            </w:pPr>
            <w:r w:rsidDel="00000000" w:rsidR="00000000" w:rsidRPr="00000000">
              <w:rPr>
                <w:sz w:val="16"/>
                <w:szCs w:val="16"/>
                <w:rtl w:val="0"/>
              </w:rPr>
              <w:t xml:space="preserve">5.00E-05</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D0">
            <w:pPr>
              <w:widowControl w:val="0"/>
              <w:spacing w:line="240" w:lineRule="auto"/>
              <w:jc w:val="right"/>
              <w:rPr>
                <w:sz w:val="16"/>
                <w:szCs w:val="16"/>
              </w:rPr>
            </w:pPr>
            <w:r w:rsidDel="00000000" w:rsidR="00000000" w:rsidRPr="00000000">
              <w:rPr>
                <w:sz w:val="16"/>
                <w:szCs w:val="16"/>
                <w:rtl w:val="0"/>
              </w:rPr>
              <w:t xml:space="preserve">5.10E-04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D1">
            <w:pPr>
              <w:widowControl w:val="0"/>
              <w:spacing w:line="240" w:lineRule="auto"/>
              <w:jc w:val="right"/>
              <w:rPr>
                <w:sz w:val="16"/>
                <w:szCs w:val="16"/>
              </w:rPr>
            </w:pPr>
            <w:r w:rsidDel="00000000" w:rsidR="00000000" w:rsidRPr="00000000">
              <w:rPr>
                <w:sz w:val="16"/>
                <w:szCs w:val="16"/>
                <w:rtl w:val="0"/>
              </w:rPr>
              <w:t xml:space="preserve">0.00039</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D2">
            <w:pPr>
              <w:widowControl w:val="0"/>
              <w:spacing w:line="240" w:lineRule="auto"/>
              <w:jc w:val="right"/>
              <w:rPr>
                <w:sz w:val="16"/>
                <w:szCs w:val="16"/>
              </w:rPr>
            </w:pPr>
            <w:r w:rsidDel="00000000" w:rsidR="00000000" w:rsidRPr="00000000">
              <w:rPr>
                <w:sz w:val="16"/>
                <w:szCs w:val="16"/>
                <w:rtl w:val="0"/>
              </w:rPr>
              <w:t xml:space="preserve">22.7</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D3">
            <w:pPr>
              <w:widowControl w:val="0"/>
              <w:spacing w:line="240" w:lineRule="auto"/>
              <w:jc w:val="right"/>
              <w:rPr>
                <w:sz w:val="16"/>
                <w:szCs w:val="16"/>
              </w:rPr>
            </w:pPr>
            <w:r w:rsidDel="00000000" w:rsidR="00000000" w:rsidRPr="00000000">
              <w:rPr>
                <w:sz w:val="16"/>
                <w:szCs w:val="16"/>
                <w:rtl w:val="0"/>
              </w:rPr>
              <w:t xml:space="preserve">14</w:t>
            </w:r>
          </w:p>
        </w:tc>
      </w:tr>
      <w:tr>
        <w:trPr>
          <w:trHeight w:val="16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D4">
            <w:pPr>
              <w:widowControl w:val="0"/>
              <w:spacing w:line="240" w:lineRule="auto"/>
              <w:jc w:val="right"/>
              <w:rPr>
                <w:sz w:val="16"/>
                <w:szCs w:val="16"/>
              </w:rPr>
            </w:pPr>
            <w:r w:rsidDel="00000000" w:rsidR="00000000" w:rsidRPr="00000000">
              <w:rPr>
                <w:sz w:val="16"/>
                <w:szCs w:val="16"/>
                <w:rtl w:val="0"/>
              </w:rPr>
              <w:t xml:space="preserve">1.00E-05</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D5">
            <w:pPr>
              <w:widowControl w:val="0"/>
              <w:spacing w:line="240" w:lineRule="auto"/>
              <w:jc w:val="right"/>
              <w:rPr>
                <w:sz w:val="16"/>
                <w:szCs w:val="16"/>
              </w:rPr>
            </w:pPr>
            <w:r w:rsidDel="00000000" w:rsidR="00000000" w:rsidRPr="00000000">
              <w:rPr>
                <w:sz w:val="16"/>
                <w:szCs w:val="16"/>
                <w:rtl w:val="0"/>
              </w:rPr>
              <w:t xml:space="preserve">5.00E-05</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D6">
            <w:pPr>
              <w:widowControl w:val="0"/>
              <w:spacing w:line="240" w:lineRule="auto"/>
              <w:jc w:val="right"/>
              <w:rPr>
                <w:sz w:val="16"/>
                <w:szCs w:val="16"/>
              </w:rPr>
            </w:pPr>
            <w:r w:rsidDel="00000000" w:rsidR="00000000" w:rsidRPr="00000000">
              <w:rPr>
                <w:sz w:val="16"/>
                <w:szCs w:val="16"/>
                <w:rtl w:val="0"/>
              </w:rPr>
              <w:t xml:space="preserve">5.10E-04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D7">
            <w:pPr>
              <w:widowControl w:val="0"/>
              <w:spacing w:line="240" w:lineRule="auto"/>
              <w:jc w:val="right"/>
              <w:rPr>
                <w:sz w:val="16"/>
                <w:szCs w:val="16"/>
              </w:rPr>
            </w:pPr>
            <w:r w:rsidDel="00000000" w:rsidR="00000000" w:rsidRPr="00000000">
              <w:rPr>
                <w:sz w:val="16"/>
                <w:szCs w:val="16"/>
                <w:rtl w:val="0"/>
              </w:rPr>
              <w:t xml:space="preserve">0.00039</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D8">
            <w:pPr>
              <w:widowControl w:val="0"/>
              <w:spacing w:line="240" w:lineRule="auto"/>
              <w:jc w:val="right"/>
              <w:rPr>
                <w:sz w:val="16"/>
                <w:szCs w:val="16"/>
              </w:rPr>
            </w:pPr>
            <w:r w:rsidDel="00000000" w:rsidR="00000000" w:rsidRPr="00000000">
              <w:rPr>
                <w:sz w:val="16"/>
                <w:szCs w:val="16"/>
                <w:rtl w:val="0"/>
              </w:rPr>
              <w:t xml:space="preserve">22.6</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D9">
            <w:pPr>
              <w:widowControl w:val="0"/>
              <w:spacing w:line="240" w:lineRule="auto"/>
              <w:jc w:val="right"/>
              <w:rPr>
                <w:sz w:val="16"/>
                <w:szCs w:val="16"/>
              </w:rPr>
            </w:pPr>
            <w:r w:rsidDel="00000000" w:rsidR="00000000" w:rsidRPr="00000000">
              <w:rPr>
                <w:sz w:val="16"/>
                <w:szCs w:val="16"/>
                <w:rtl w:val="0"/>
              </w:rPr>
              <w:t xml:space="preserve">13.6</w:t>
            </w:r>
          </w:p>
        </w:tc>
      </w:tr>
      <w:tr>
        <w:trPr>
          <w:trHeight w:val="16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DA">
            <w:pPr>
              <w:widowControl w:val="0"/>
              <w:spacing w:line="240" w:lineRule="auto"/>
              <w:jc w:val="right"/>
              <w:rPr>
                <w:sz w:val="16"/>
                <w:szCs w:val="16"/>
              </w:rPr>
            </w:pPr>
            <w:r w:rsidDel="00000000" w:rsidR="00000000" w:rsidRPr="00000000">
              <w:rPr>
                <w:sz w:val="16"/>
                <w:szCs w:val="16"/>
                <w:rtl w:val="0"/>
              </w:rPr>
              <w:t xml:space="preserve">1.00E-04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DB">
            <w:pPr>
              <w:widowControl w:val="0"/>
              <w:spacing w:line="240" w:lineRule="auto"/>
              <w:jc w:val="right"/>
              <w:rPr>
                <w:sz w:val="16"/>
                <w:szCs w:val="16"/>
              </w:rPr>
            </w:pPr>
            <w:r w:rsidDel="00000000" w:rsidR="00000000" w:rsidRPr="00000000">
              <w:rPr>
                <w:sz w:val="16"/>
                <w:szCs w:val="16"/>
                <w:rtl w:val="0"/>
              </w:rPr>
              <w:t xml:space="preserve">5.00E-05</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DC">
            <w:pPr>
              <w:widowControl w:val="0"/>
              <w:spacing w:line="240" w:lineRule="auto"/>
              <w:jc w:val="right"/>
              <w:rPr>
                <w:sz w:val="16"/>
                <w:szCs w:val="16"/>
              </w:rPr>
            </w:pPr>
            <w:r w:rsidDel="00000000" w:rsidR="00000000" w:rsidRPr="00000000">
              <w:rPr>
                <w:sz w:val="16"/>
                <w:szCs w:val="16"/>
                <w:rtl w:val="0"/>
              </w:rPr>
              <w:t xml:space="preserve">5.10E-04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DD">
            <w:pPr>
              <w:widowControl w:val="0"/>
              <w:spacing w:line="240" w:lineRule="auto"/>
              <w:jc w:val="right"/>
              <w:rPr>
                <w:sz w:val="16"/>
                <w:szCs w:val="16"/>
              </w:rPr>
            </w:pPr>
            <w:r w:rsidDel="00000000" w:rsidR="00000000" w:rsidRPr="00000000">
              <w:rPr>
                <w:sz w:val="16"/>
                <w:szCs w:val="16"/>
                <w:rtl w:val="0"/>
              </w:rPr>
              <w:t xml:space="preserve">0.00039</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DE">
            <w:pPr>
              <w:widowControl w:val="0"/>
              <w:spacing w:line="240" w:lineRule="auto"/>
              <w:jc w:val="right"/>
              <w:rPr>
                <w:sz w:val="16"/>
                <w:szCs w:val="16"/>
              </w:rPr>
            </w:pPr>
            <w:r w:rsidDel="00000000" w:rsidR="00000000" w:rsidRPr="00000000">
              <w:rPr>
                <w:sz w:val="16"/>
                <w:szCs w:val="16"/>
                <w:rtl w:val="0"/>
              </w:rPr>
              <w:t xml:space="preserve">20.6</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DF">
            <w:pPr>
              <w:widowControl w:val="0"/>
              <w:spacing w:line="240" w:lineRule="auto"/>
              <w:jc w:val="right"/>
              <w:rPr>
                <w:sz w:val="16"/>
                <w:szCs w:val="16"/>
              </w:rPr>
            </w:pPr>
            <w:r w:rsidDel="00000000" w:rsidR="00000000" w:rsidRPr="00000000">
              <w:rPr>
                <w:sz w:val="16"/>
                <w:szCs w:val="16"/>
                <w:rtl w:val="0"/>
              </w:rPr>
              <w:t xml:space="preserve">11.3</w:t>
            </w:r>
          </w:p>
        </w:tc>
      </w:tr>
    </w:tbl>
    <w:p w:rsidR="00000000" w:rsidDel="00000000" w:rsidP="00000000" w:rsidRDefault="00000000" w:rsidRPr="00000000" w14:paraId="000000E0">
      <w:pPr>
        <w:keepNext w:val="1"/>
        <w:spacing w:after="60" w:before="240" w:line="276" w:lineRule="auto"/>
        <w:rPr>
          <w:sz w:val="24"/>
          <w:szCs w:val="24"/>
        </w:rPr>
      </w:pPr>
      <w:r w:rsidDel="00000000" w:rsidR="00000000" w:rsidRPr="00000000">
        <w:rPr>
          <w:b w:val="1"/>
          <w:sz w:val="24"/>
          <w:szCs w:val="24"/>
          <w:rtl w:val="0"/>
        </w:rPr>
        <w:t xml:space="preserve">Supplementary file 2A</w:t>
      </w:r>
      <w:r w:rsidDel="00000000" w:rsidR="00000000" w:rsidRPr="00000000">
        <w:rPr>
          <w:b w:val="1"/>
          <w:sz w:val="24"/>
          <w:szCs w:val="24"/>
          <w:rtl w:val="0"/>
        </w:rPr>
        <w:t xml:space="preserve">. </w:t>
      </w:r>
      <w:r w:rsidDel="00000000" w:rsidR="00000000" w:rsidRPr="00000000">
        <w:rPr>
          <w:sz w:val="24"/>
          <w:szCs w:val="24"/>
          <w:rtl w:val="0"/>
        </w:rPr>
        <w:t xml:space="preserve">Explored parameter space of the simulations as pertinent for yeast (empirically determined values in bold). Selection_a and selection_b are selection coefficients for linear fitness effects and epistasis, respectively. Lost_TEs refers to the total number of TE lost after 1000 generations (averaged over ten replicates).</w:t>
      </w:r>
    </w:p>
    <w:p w:rsidR="00000000" w:rsidDel="00000000" w:rsidP="00000000" w:rsidRDefault="00000000" w:rsidRPr="00000000" w14:paraId="000000E1">
      <w:pPr>
        <w:keepNext w:val="1"/>
        <w:spacing w:after="60" w:before="240" w:line="480" w:lineRule="auto"/>
        <w:rP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E2">
      <w:pPr>
        <w:keepNext w:val="1"/>
        <w:spacing w:after="60" w:before="240" w:line="480" w:lineRule="auto"/>
        <w:rPr>
          <w:sz w:val="24"/>
          <w:szCs w:val="24"/>
        </w:rPr>
      </w:pPr>
      <w:r w:rsidDel="00000000" w:rsidR="00000000" w:rsidRPr="00000000">
        <w:rPr>
          <w:rtl w:val="0"/>
        </w:rPr>
      </w:r>
    </w:p>
    <w:tbl>
      <w:tblPr>
        <w:tblStyle w:val="Table2"/>
        <w:tblW w:w="8940.0" w:type="dxa"/>
        <w:jc w:val="left"/>
        <w:tblInd w:w="40.0" w:type="pct"/>
        <w:tblLayout w:type="fixed"/>
        <w:tblLook w:val="0600"/>
      </w:tblPr>
      <w:tblGrid>
        <w:gridCol w:w="1500"/>
        <w:gridCol w:w="1725"/>
        <w:gridCol w:w="1740"/>
        <w:gridCol w:w="1905"/>
        <w:gridCol w:w="2070"/>
        <w:tblGridChange w:id="0">
          <w:tblGrid>
            <w:gridCol w:w="1500"/>
            <w:gridCol w:w="1725"/>
            <w:gridCol w:w="1740"/>
            <w:gridCol w:w="1905"/>
            <w:gridCol w:w="2070"/>
          </w:tblGrid>
        </w:tblGridChange>
      </w:tblGrid>
      <w:tr>
        <w:trPr>
          <w:trHeight w:val="22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E3">
            <w:pPr>
              <w:widowControl w:val="0"/>
              <w:spacing w:line="240" w:lineRule="auto"/>
              <w:rPr>
                <w:rFonts w:ascii="Arial" w:cs="Arial" w:eastAsia="Arial" w:hAnsi="Arial"/>
              </w:rPr>
            </w:pPr>
            <w:r w:rsidDel="00000000" w:rsidR="00000000" w:rsidRPr="00000000">
              <w:rPr>
                <w:rFonts w:ascii="Arial" w:cs="Arial" w:eastAsia="Arial" w:hAnsi="Arial"/>
                <w:rtl w:val="0"/>
              </w:rPr>
              <w:t xml:space="preserve">init_f</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E4">
            <w:pPr>
              <w:widowControl w:val="0"/>
              <w:spacing w:line="240" w:lineRule="auto"/>
              <w:rPr>
                <w:rFonts w:ascii="Arial" w:cs="Arial" w:eastAsia="Arial" w:hAnsi="Arial"/>
              </w:rPr>
            </w:pPr>
            <w:r w:rsidDel="00000000" w:rsidR="00000000" w:rsidRPr="00000000">
              <w:rPr>
                <w:rFonts w:ascii="Arial" w:cs="Arial" w:eastAsia="Arial" w:hAnsi="Arial"/>
                <w:rtl w:val="0"/>
              </w:rPr>
              <w:t xml:space="preserve">selection_a</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E5">
            <w:pPr>
              <w:widowControl w:val="0"/>
              <w:spacing w:line="240" w:lineRule="auto"/>
              <w:rPr>
                <w:rFonts w:ascii="Arial" w:cs="Arial" w:eastAsia="Arial" w:hAnsi="Arial"/>
              </w:rPr>
            </w:pPr>
            <w:r w:rsidDel="00000000" w:rsidR="00000000" w:rsidRPr="00000000">
              <w:rPr>
                <w:rFonts w:ascii="Arial" w:cs="Arial" w:eastAsia="Arial" w:hAnsi="Arial"/>
                <w:rtl w:val="0"/>
              </w:rPr>
              <w:t xml:space="preserve">selection_b</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E6">
            <w:pPr>
              <w:widowControl w:val="0"/>
              <w:spacing w:line="240" w:lineRule="auto"/>
              <w:rPr>
                <w:rFonts w:ascii="Arial" w:cs="Arial" w:eastAsia="Arial" w:hAnsi="Arial"/>
              </w:rPr>
            </w:pPr>
            <w:r w:rsidDel="00000000" w:rsidR="00000000" w:rsidRPr="00000000">
              <w:rPr>
                <w:rFonts w:ascii="Arial" w:cs="Arial" w:eastAsia="Arial" w:hAnsi="Arial"/>
                <w:rtl w:val="0"/>
              </w:rPr>
              <w:t xml:space="preserve">sex_lost_TEs</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E7">
            <w:pPr>
              <w:widowControl w:val="0"/>
              <w:spacing w:line="240" w:lineRule="auto"/>
              <w:rPr>
                <w:rFonts w:ascii="Arial" w:cs="Arial" w:eastAsia="Arial" w:hAnsi="Arial"/>
              </w:rPr>
            </w:pPr>
            <w:r w:rsidDel="00000000" w:rsidR="00000000" w:rsidRPr="00000000">
              <w:rPr>
                <w:rFonts w:ascii="Arial" w:cs="Arial" w:eastAsia="Arial" w:hAnsi="Arial"/>
                <w:rtl w:val="0"/>
              </w:rPr>
              <w:t xml:space="preserve">asex_lost_TEs</w:t>
            </w:r>
          </w:p>
        </w:tc>
      </w:tr>
      <w:tr>
        <w:trPr>
          <w:trHeight w:val="22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E8">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0.01</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E9">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2.00E-04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EA">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0</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EB">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0.6</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EC">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1.2</w:t>
            </w:r>
          </w:p>
        </w:tc>
      </w:tr>
      <w:tr>
        <w:trPr>
          <w:trHeight w:val="22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ED">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0.01</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EE">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3.00E-04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EF">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0</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F0">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0.7</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F1">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2.7</w:t>
            </w:r>
          </w:p>
        </w:tc>
      </w:tr>
      <w:tr>
        <w:trPr>
          <w:trHeight w:val="22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F2">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0.01</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F3">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4.00E-04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F4">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0</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F5">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0.6</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F6">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5.3</w:t>
            </w:r>
          </w:p>
        </w:tc>
      </w:tr>
      <w:tr>
        <w:trPr>
          <w:trHeight w:val="22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F7">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b w:val="1"/>
                <w:sz w:val="18"/>
                <w:szCs w:val="18"/>
                <w:rtl w:val="0"/>
              </w:rPr>
              <w:t xml:space="preserve">0.01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F8">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b w:val="1"/>
                <w:sz w:val="18"/>
                <w:szCs w:val="18"/>
                <w:rtl w:val="0"/>
              </w:rPr>
              <w:t xml:space="preserve">0.000425</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F9">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b w:val="1"/>
                <w:sz w:val="18"/>
                <w:szCs w:val="18"/>
                <w:rtl w:val="0"/>
              </w:rPr>
              <w:t xml:space="preserve">0</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FA">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b w:val="1"/>
                <w:sz w:val="18"/>
                <w:szCs w:val="18"/>
                <w:rtl w:val="0"/>
              </w:rPr>
              <w:t xml:space="preserve">0.9</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FB">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b w:val="1"/>
                <w:sz w:val="18"/>
                <w:szCs w:val="18"/>
                <w:rtl w:val="0"/>
              </w:rPr>
              <w:t xml:space="preserve">6.2</w:t>
            </w:r>
            <w:r w:rsidDel="00000000" w:rsidR="00000000" w:rsidRPr="00000000">
              <w:rPr>
                <w:rtl w:val="0"/>
              </w:rPr>
            </w:r>
          </w:p>
        </w:tc>
      </w:tr>
      <w:tr>
        <w:trPr>
          <w:trHeight w:val="22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FC">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b w:val="1"/>
                <w:sz w:val="18"/>
                <w:szCs w:val="18"/>
                <w:rtl w:val="0"/>
              </w:rPr>
              <w:t xml:space="preserve">0.01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FD">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b w:val="1"/>
                <w:sz w:val="18"/>
                <w:szCs w:val="18"/>
                <w:rtl w:val="0"/>
              </w:rPr>
              <w:t xml:space="preserve">0.00045</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FE">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b w:val="1"/>
                <w:sz w:val="18"/>
                <w:szCs w:val="18"/>
                <w:rtl w:val="0"/>
              </w:rPr>
              <w:t xml:space="preserve">0</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0FF">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b w:val="1"/>
                <w:sz w:val="18"/>
                <w:szCs w:val="18"/>
                <w:rtl w:val="0"/>
              </w:rPr>
              <w:t xml:space="preserve">0.7</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00">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b w:val="1"/>
                <w:sz w:val="18"/>
                <w:szCs w:val="18"/>
                <w:rtl w:val="0"/>
              </w:rPr>
              <w:t xml:space="preserve">6.6</w:t>
            </w:r>
            <w:r w:rsidDel="00000000" w:rsidR="00000000" w:rsidRPr="00000000">
              <w:rPr>
                <w:rtl w:val="0"/>
              </w:rPr>
            </w:r>
          </w:p>
        </w:tc>
      </w:tr>
      <w:tr>
        <w:trPr>
          <w:trHeight w:val="22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01">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b w:val="1"/>
                <w:sz w:val="18"/>
                <w:szCs w:val="18"/>
                <w:rtl w:val="0"/>
              </w:rPr>
              <w:t xml:space="preserve">0.01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02">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b w:val="1"/>
                <w:sz w:val="18"/>
                <w:szCs w:val="18"/>
                <w:rtl w:val="0"/>
              </w:rPr>
              <w:t xml:space="preserve">0.000475</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03">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b w:val="1"/>
                <w:sz w:val="18"/>
                <w:szCs w:val="18"/>
                <w:rtl w:val="0"/>
              </w:rPr>
              <w:t xml:space="preserve">0</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04">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b w:val="1"/>
                <w:sz w:val="18"/>
                <w:szCs w:val="18"/>
                <w:rtl w:val="0"/>
              </w:rPr>
              <w:t xml:space="preserve">0.8</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05">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b w:val="1"/>
                <w:sz w:val="18"/>
                <w:szCs w:val="18"/>
                <w:rtl w:val="0"/>
              </w:rPr>
              <w:t xml:space="preserve">10.3</w:t>
            </w:r>
            <w:r w:rsidDel="00000000" w:rsidR="00000000" w:rsidRPr="00000000">
              <w:rPr>
                <w:rtl w:val="0"/>
              </w:rPr>
            </w:r>
          </w:p>
        </w:tc>
      </w:tr>
      <w:tr>
        <w:trPr>
          <w:trHeight w:val="22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06">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b w:val="1"/>
                <w:sz w:val="18"/>
                <w:szCs w:val="18"/>
                <w:rtl w:val="0"/>
              </w:rPr>
              <w:t xml:space="preserve">0.01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07">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b w:val="1"/>
                <w:sz w:val="18"/>
                <w:szCs w:val="18"/>
                <w:rtl w:val="0"/>
              </w:rPr>
              <w:t xml:space="preserve">5.00E-04</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08">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b w:val="1"/>
                <w:sz w:val="18"/>
                <w:szCs w:val="18"/>
                <w:rtl w:val="0"/>
              </w:rPr>
              <w:t xml:space="preserve">0</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09">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b w:val="1"/>
                <w:sz w:val="18"/>
                <w:szCs w:val="18"/>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0A">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b w:val="1"/>
                <w:sz w:val="18"/>
                <w:szCs w:val="18"/>
                <w:rtl w:val="0"/>
              </w:rPr>
              <w:t xml:space="preserve">9.9</w:t>
            </w:r>
            <w:r w:rsidDel="00000000" w:rsidR="00000000" w:rsidRPr="00000000">
              <w:rPr>
                <w:rtl w:val="0"/>
              </w:rPr>
            </w:r>
          </w:p>
        </w:tc>
      </w:tr>
      <w:tr>
        <w:trPr>
          <w:trHeight w:val="22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0B">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0.01</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0C">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5.00E-04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0D">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1.00E-06</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0E">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0.3</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0F">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0.3</w:t>
            </w:r>
          </w:p>
        </w:tc>
      </w:tr>
      <w:tr>
        <w:trPr>
          <w:trHeight w:val="22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10">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0.01</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11">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1.00E-03</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12">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1.00E-06</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13">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0.6</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14">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0.9</w:t>
            </w:r>
          </w:p>
        </w:tc>
      </w:tr>
      <w:tr>
        <w:trPr>
          <w:trHeight w:val="22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15">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0.01</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16">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2.00E-03</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17">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1.00E-06</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18">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1.3</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19">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5.1</w:t>
            </w:r>
          </w:p>
        </w:tc>
      </w:tr>
      <w:tr>
        <w:trPr>
          <w:trHeight w:val="22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1A">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0.01</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1B">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2.00E-04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1C">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1.00E-05</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1D">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1.3</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1E">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15.6</w:t>
            </w:r>
          </w:p>
        </w:tc>
      </w:tr>
      <w:tr>
        <w:trPr>
          <w:trHeight w:val="22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1F">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0.01</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20">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3.00E-04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21">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1.00E-05</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22">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1.2</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23">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17</w:t>
            </w:r>
          </w:p>
        </w:tc>
      </w:tr>
      <w:tr>
        <w:trPr>
          <w:trHeight w:val="22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24">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0.01</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25">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4.00E-04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26">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1.00E-05</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27">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2.2</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28">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20.1</w:t>
            </w:r>
          </w:p>
        </w:tc>
      </w:tr>
      <w:tr>
        <w:trPr>
          <w:trHeight w:val="22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29">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0.01</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2A">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5.00E-04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2B">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1.00E-05</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2C">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2.2</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2D">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22.7</w:t>
            </w:r>
          </w:p>
        </w:tc>
      </w:tr>
      <w:tr>
        <w:trPr>
          <w:trHeight w:val="22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2E">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0.1</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2F">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2.00E-04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30">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0.00E+00</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31">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3.4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32">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7.6</w:t>
            </w:r>
          </w:p>
        </w:tc>
      </w:tr>
      <w:tr>
        <w:trPr>
          <w:trHeight w:val="22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33">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0.1</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34">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3.00E-04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35">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0.00E+00</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36">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37">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12.6</w:t>
            </w:r>
          </w:p>
        </w:tc>
      </w:tr>
      <w:tr>
        <w:trPr>
          <w:trHeight w:val="22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38">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0.1</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39">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4.00E-04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3A">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0.00E+00</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3B">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4.9</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3C">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16.9</w:t>
            </w:r>
          </w:p>
        </w:tc>
      </w:tr>
      <w:tr>
        <w:trPr>
          <w:trHeight w:val="22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3D">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0.1</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3E">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5.00E-04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3F">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0</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40">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6.4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41">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tc>
      </w:tr>
      <w:tr>
        <w:trPr>
          <w:trHeight w:val="22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42">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0.1</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43">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2.00E-04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44">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1.00E-05</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45">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7.6</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46">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22.4</w:t>
            </w:r>
          </w:p>
        </w:tc>
      </w:tr>
      <w:tr>
        <w:trPr>
          <w:trHeight w:val="22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47">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0.1</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48">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3.00E-04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49">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1.00E-05</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4A">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8.8</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4B">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23.5</w:t>
            </w:r>
          </w:p>
        </w:tc>
      </w:tr>
      <w:tr>
        <w:trPr>
          <w:trHeight w:val="22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4C">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0.1</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4D">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4.00E-04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4E">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1.00E-05</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4F">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10.6</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50">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24.9</w:t>
            </w:r>
          </w:p>
        </w:tc>
      </w:tr>
      <w:tr>
        <w:trPr>
          <w:trHeight w:val="220" w:hRule="atLeast"/>
        </w:trPr>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51">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0.1</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52">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5.00E-04</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53">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1.00E-05</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54">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11.9</w:t>
            </w:r>
          </w:p>
        </w:tc>
        <w:tc>
          <w:tcPr>
            <w:tcBorders>
              <w:top w:color="000000" w:space="0" w:sz="0" w:val="nil"/>
              <w:left w:color="000000" w:space="0" w:sz="0" w:val="nil"/>
              <w:bottom w:color="000000" w:space="0" w:sz="0" w:val="nil"/>
              <w:right w:color="000000" w:space="0" w:sz="0" w:val="nil"/>
            </w:tcBorders>
            <w:tcMar>
              <w:top w:w="40.0" w:type="dxa"/>
              <w:left w:w="40.0" w:type="dxa"/>
              <w:bottom w:w="40.0" w:type="dxa"/>
              <w:right w:w="40.0" w:type="dxa"/>
            </w:tcMar>
            <w:vAlign w:val="bottom"/>
          </w:tcPr>
          <w:p w:rsidR="00000000" w:rsidDel="00000000" w:rsidP="00000000" w:rsidRDefault="00000000" w:rsidRPr="00000000" w14:paraId="00000155">
            <w:pPr>
              <w:widowControl w:val="0"/>
              <w:spacing w:line="240" w:lineRule="auto"/>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26.1</w:t>
            </w:r>
          </w:p>
        </w:tc>
      </w:tr>
    </w:tbl>
    <w:p w:rsidR="00000000" w:rsidDel="00000000" w:rsidP="00000000" w:rsidRDefault="00000000" w:rsidRPr="00000000" w14:paraId="00000156">
      <w:pPr>
        <w:keepNext w:val="1"/>
        <w:spacing w:after="60" w:before="240" w:line="276" w:lineRule="auto"/>
        <w:rPr>
          <w:sz w:val="24"/>
          <w:szCs w:val="24"/>
        </w:rPr>
      </w:pPr>
      <w:r w:rsidDel="00000000" w:rsidR="00000000" w:rsidRPr="00000000">
        <w:rPr>
          <w:b w:val="1"/>
          <w:sz w:val="24"/>
          <w:szCs w:val="24"/>
          <w:rtl w:val="0"/>
        </w:rPr>
        <w:t xml:space="preserve">Supplementary file 2</w:t>
      </w:r>
      <w:r w:rsidDel="00000000" w:rsidR="00000000" w:rsidRPr="00000000">
        <w:rPr>
          <w:b w:val="1"/>
          <w:sz w:val="24"/>
          <w:szCs w:val="24"/>
          <w:rtl w:val="0"/>
        </w:rPr>
        <w:t xml:space="preserve">B</w:t>
      </w:r>
      <w:r w:rsidDel="00000000" w:rsidR="00000000" w:rsidRPr="00000000">
        <w:rPr>
          <w:b w:val="1"/>
          <w:sz w:val="24"/>
          <w:szCs w:val="24"/>
          <w:rtl w:val="0"/>
        </w:rPr>
        <w:t xml:space="preserve">. </w:t>
      </w:r>
      <w:r w:rsidDel="00000000" w:rsidR="00000000" w:rsidRPr="00000000">
        <w:rPr>
          <w:sz w:val="24"/>
          <w:szCs w:val="24"/>
          <w:rtl w:val="0"/>
        </w:rPr>
        <w:t xml:space="preserve">Explored parameter space for simulations including a modifier allele. Highlighted is the  simulation closest to empirical observations. Init_f is the frequency of the modifier at the start of the simulations. Selection_a and selection_b are selection coefficients for linear fitness effects and epistasis, respectively. Lost_TEs refers to the total number of TE lost after 1000 generations (averaged over ten replicates). The bold lines refer to parameter combinations that generate results close to the observed empirical values. </w:t>
      </w:r>
    </w:p>
    <w:p w:rsidR="00000000" w:rsidDel="00000000" w:rsidP="00000000" w:rsidRDefault="00000000" w:rsidRPr="00000000" w14:paraId="00000157">
      <w:pPr>
        <w:spacing w:line="480" w:lineRule="auto"/>
        <w:rPr>
          <w:sz w:val="24"/>
          <w:szCs w:val="24"/>
        </w:rPr>
      </w:pPr>
      <w:r w:rsidDel="00000000" w:rsidR="00000000" w:rsidRPr="00000000">
        <w:rPr>
          <w:rtl w:val="0"/>
        </w:rPr>
      </w:r>
    </w:p>
    <w:p w:rsidR="00000000" w:rsidDel="00000000" w:rsidP="00000000" w:rsidRDefault="00000000" w:rsidRPr="00000000" w14:paraId="00000158">
      <w:pPr>
        <w:spacing w:line="480" w:lineRule="auto"/>
        <w:rPr>
          <w:sz w:val="24"/>
          <w:szCs w:val="24"/>
        </w:rPr>
      </w:pPr>
      <w:r w:rsidDel="00000000" w:rsidR="00000000" w:rsidRPr="00000000">
        <w:rPr>
          <w:rtl w:val="0"/>
        </w:rPr>
      </w:r>
    </w:p>
    <w:p w:rsidR="00000000" w:rsidDel="00000000" w:rsidP="00000000" w:rsidRDefault="00000000" w:rsidRPr="00000000" w14:paraId="00000159">
      <w:pPr>
        <w:widowControl w:val="0"/>
        <w:spacing w:after="240" w:line="480" w:lineRule="auto"/>
        <w:ind w:left="480"/>
        <w:rPr>
          <w:sz w:val="24"/>
          <w:szCs w:val="24"/>
        </w:rPr>
      </w:pPr>
      <w:r w:rsidDel="00000000" w:rsidR="00000000" w:rsidRPr="00000000">
        <w:rPr>
          <w:rtl w:val="0"/>
        </w:rPr>
      </w:r>
    </w:p>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0" w:line="480" w:lineRule="auto"/>
        <w:ind w:left="0" w:right="0" w:firstLine="0"/>
        <w:jc w:val="left"/>
        <w:rPr>
          <w:sz w:val="24"/>
          <w:szCs w:val="24"/>
        </w:rPr>
      </w:pPr>
      <w:r w:rsidDel="00000000" w:rsidR="00000000" w:rsidRPr="00000000">
        <w:rPr>
          <w:rtl w:val="0"/>
        </w:rPr>
      </w:r>
    </w:p>
    <w:sectPr>
      <w:headerReference r:id="rId6" w:type="default"/>
      <w:headerReference r:id="rId7" w:type="first"/>
      <w:footerReference r:id="rId8" w:type="default"/>
      <w:footerReference r:id="rId9" w:type="first"/>
      <w:pgSz w:h="15840" w:w="12240"/>
      <w:pgMar w:bottom="1440" w:top="1133.8582677165355" w:left="1440" w:right="1440" w:header="432"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1"/>
        <w:strike w:val="0"/>
        <w:color w:val="4f81bd"/>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4f81bd"/>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5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1"/>
        <w:strike w:val="0"/>
        <w:color w:val="4f81bd"/>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4f81bd"/>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6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B">
    <w:pPr>
      <w:keepNext w:val="0"/>
      <w:keepLines w:val="0"/>
      <w:widowControl w:val="1"/>
      <w:pBdr>
        <w:top w:space="0" w:sz="0" w:val="nil"/>
        <w:left w:space="0" w:sz="0" w:val="nil"/>
        <w:bottom w:space="0" w:sz="0" w:val="nil"/>
        <w:right w:space="0" w:sz="0" w:val="nil"/>
        <w:between w:space="0" w:sz="0" w:val="nil"/>
      </w:pBdr>
      <w:shd w:fill="auto" w:val="clear"/>
      <w:tabs>
        <w:tab w:val="left" w:pos="3240"/>
      </w:tabs>
      <w:spacing w:after="0" w:before="0" w:line="240" w:lineRule="auto"/>
      <w:ind w:left="0" w:right="0" w:firstLine="2340"/>
      <w:jc w:val="left"/>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ab/>
      <w:t xml:space="preserve">Submitted Manuscript: Confidential</w:t>
      <w:tab/>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5288</wp:posOffset>
          </wp:positionV>
          <wp:extent cx="1045029" cy="457200"/>
          <wp:effectExtent b="0" l="0" r="0" t="0"/>
          <wp:wrapSquare wrapText="bothSides" distB="0" distT="0" distL="114300" distR="114300"/>
          <wp:docPr id="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045029" cy="457200"/>
                  </a:xfrm>
                  <a:prstGeom prst="rect"/>
                  <a:ln/>
                </pic:spPr>
              </pic:pic>
            </a:graphicData>
          </a:graphic>
        </wp:anchor>
      </w:drawing>
    </w:r>
  </w:p>
  <w:p w:rsidR="00000000" w:rsidDel="00000000" w:rsidP="00000000" w:rsidRDefault="00000000" w:rsidRPr="00000000" w14:paraId="0000015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