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227" w:rsidRDefault="003751FE">
      <w:pPr>
        <w:rPr>
          <w:rFonts w:ascii="Times New Roman" w:hAnsi="Times New Roman" w:cs="Times New Roman"/>
          <w:b/>
          <w:lang w:val="en-US"/>
        </w:rPr>
      </w:pPr>
      <w:r w:rsidRPr="00B372FC">
        <w:rPr>
          <w:rFonts w:ascii="Times New Roman" w:hAnsi="Times New Roman" w:cs="Times New Roman"/>
          <w:b/>
          <w:lang w:val="en-US"/>
        </w:rPr>
        <w:t xml:space="preserve">Supplementary File </w:t>
      </w:r>
      <w:r w:rsidR="00F767CF">
        <w:rPr>
          <w:rFonts w:ascii="Times New Roman" w:hAnsi="Times New Roman" w:cs="Times New Roman"/>
          <w:b/>
          <w:lang w:val="en-US"/>
        </w:rPr>
        <w:t>2</w:t>
      </w:r>
      <w:r w:rsidRPr="00B372FC">
        <w:rPr>
          <w:rFonts w:ascii="Times New Roman" w:hAnsi="Times New Roman" w:cs="Times New Roman"/>
          <w:b/>
          <w:lang w:val="en-US"/>
        </w:rPr>
        <w:t xml:space="preserve">. </w:t>
      </w:r>
      <w:r w:rsidR="00F767CF">
        <w:rPr>
          <w:rFonts w:ascii="Times New Roman" w:hAnsi="Times New Roman" w:cs="Times New Roman"/>
          <w:b/>
          <w:lang w:val="en-US"/>
        </w:rPr>
        <w:t>Fourier filtering parameters</w:t>
      </w:r>
      <w:r w:rsidR="007A4284">
        <w:rPr>
          <w:rFonts w:ascii="Times New Roman" w:hAnsi="Times New Roman" w:cs="Times New Roman"/>
          <w:b/>
          <w:lang w:val="en-US"/>
        </w:rPr>
        <w:tab/>
      </w:r>
    </w:p>
    <w:p w:rsidR="00B372FC" w:rsidRDefault="00B372FC">
      <w:pPr>
        <w:rPr>
          <w:rFonts w:ascii="Times New Roman" w:hAnsi="Times New Roman" w:cs="Times New Roman"/>
          <w:b/>
          <w:lang w:val="en-US"/>
        </w:rPr>
      </w:pPr>
    </w:p>
    <w:p w:rsidR="00B372FC" w:rsidRPr="00F767CF" w:rsidRDefault="00B372FC">
      <w:pPr>
        <w:rPr>
          <w:rFonts w:ascii="Times New Roman" w:hAnsi="Times New Roman" w:cs="Times New Roman"/>
          <w:b/>
          <w:lang w:val="en-US"/>
        </w:rPr>
      </w:pPr>
    </w:p>
    <w:p w:rsidR="00840DF3" w:rsidRPr="00F767CF" w:rsidRDefault="00F767CF" w:rsidP="00840DF3">
      <w:pPr>
        <w:rPr>
          <w:rFonts w:ascii="Times New Roman" w:hAnsi="Times New Roman" w:cs="Times New Roman"/>
          <w:b/>
          <w:lang w:val="en-US"/>
        </w:rPr>
      </w:pPr>
      <w:r w:rsidRPr="00F767CF">
        <w:rPr>
          <w:rFonts w:ascii="Times New Roman" w:hAnsi="Times New Roman" w:cs="Times New Roman"/>
          <w:b/>
          <w:lang w:val="en-US"/>
        </w:rPr>
        <w:t xml:space="preserve">Sample </w:t>
      </w:r>
      <w:r w:rsidRPr="00F767CF">
        <w:rPr>
          <w:rFonts w:ascii="Times New Roman" w:hAnsi="Times New Roman" w:cs="Times New Roman"/>
          <w:b/>
          <w:lang w:val="en-US"/>
        </w:rPr>
        <w:tab/>
      </w:r>
      <w:r w:rsidRPr="00F767CF">
        <w:rPr>
          <w:rFonts w:ascii="Times New Roman" w:hAnsi="Times New Roman" w:cs="Times New Roman"/>
          <w:b/>
          <w:lang w:val="en-US"/>
        </w:rPr>
        <w:t>Growth Phase</w:t>
      </w:r>
      <w:r w:rsidRPr="00F767CF">
        <w:rPr>
          <w:rFonts w:ascii="Times New Roman" w:hAnsi="Times New Roman" w:cs="Times New Roman"/>
          <w:b/>
          <w:lang w:val="en-US"/>
        </w:rPr>
        <w:tab/>
      </w:r>
      <w:r w:rsidRPr="00F767CF">
        <w:rPr>
          <w:rFonts w:ascii="Times New Roman" w:hAnsi="Times New Roman" w:cs="Times New Roman"/>
          <w:b/>
          <w:lang w:val="en-US"/>
        </w:rPr>
        <w:t>Fragment size (bp)</w:t>
      </w:r>
      <w:r w:rsidRPr="00F767CF">
        <w:rPr>
          <w:rFonts w:ascii="Times New Roman" w:hAnsi="Times New Roman" w:cs="Times New Roman"/>
          <w:b/>
          <w:lang w:val="en-US"/>
        </w:rPr>
        <w:tab/>
      </w:r>
      <w:r w:rsidRPr="00F767CF">
        <w:rPr>
          <w:rFonts w:ascii="Times New Roman" w:hAnsi="Times New Roman" w:cs="Times New Roman"/>
          <w:b/>
          <w:lang w:val="en-US"/>
        </w:rPr>
        <w:t>PcVal</w:t>
      </w:r>
      <w:r w:rsidRPr="00F767CF">
        <w:rPr>
          <w:rFonts w:ascii="Times New Roman" w:hAnsi="Times New Roman" w:cs="Times New Roman"/>
          <w:b/>
          <w:lang w:val="en-US"/>
        </w:rPr>
        <w:tab/>
      </w:r>
      <w:r w:rsidRPr="00F767CF">
        <w:rPr>
          <w:rFonts w:ascii="Times New Roman" w:hAnsi="Times New Roman" w:cs="Times New Roman"/>
          <w:b/>
          <w:lang w:val="en-US"/>
        </w:rPr>
        <w:t>Thr (Zsc)</w:t>
      </w:r>
      <w:r w:rsidRPr="00F767CF">
        <w:rPr>
          <w:rFonts w:ascii="Times New Roman" w:hAnsi="Times New Roman" w:cs="Times New Roman"/>
          <w:b/>
          <w:lang w:val="en-US"/>
        </w:rPr>
        <w:tab/>
      </w:r>
      <w:r>
        <w:rPr>
          <w:rFonts w:ascii="Times New Roman" w:hAnsi="Times New Roman" w:cs="Times New Roman"/>
          <w:b/>
          <w:lang w:val="en-US"/>
        </w:rPr>
        <w:t>#</w:t>
      </w:r>
      <w:r w:rsidRPr="00F767CF">
        <w:rPr>
          <w:rFonts w:ascii="Times New Roman" w:hAnsi="Times New Roman" w:cs="Times New Roman"/>
          <w:b/>
          <w:lang w:val="en-US"/>
        </w:rPr>
        <w:t xml:space="preserve"> of peaks</w:t>
      </w:r>
    </w:p>
    <w:p w:rsidR="00F767CF" w:rsidRPr="00F767CF" w:rsidRDefault="00F767CF" w:rsidP="00840DF3">
      <w:pPr>
        <w:rPr>
          <w:rFonts w:ascii="Times" w:hAnsi="Times"/>
          <w:b/>
        </w:rPr>
      </w:pP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Ec-hmfA </w:t>
      </w:r>
      <w:r w:rsidRPr="00F767CF"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Exponential </w:t>
      </w:r>
      <w:r w:rsidRPr="00F767CF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55 </w:t>
      </w:r>
      <w:r w:rsidRPr="00F767CF">
        <w:rPr>
          <w:rFonts w:ascii="Times New Roman" w:hAnsi="Times New Roman" w:cs="Times New Roman"/>
          <w:lang w:val="en-US"/>
        </w:rPr>
        <w:t>–</w:t>
      </w:r>
      <w:r w:rsidRPr="00F767CF">
        <w:rPr>
          <w:rFonts w:ascii="Times New Roman" w:hAnsi="Times New Roman" w:cs="Times New Roman"/>
          <w:lang w:val="en-US"/>
        </w:rPr>
        <w:t xml:space="preserve"> 65</w:t>
      </w:r>
      <w:r w:rsidRPr="00F767CF"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0.02</w:t>
      </w:r>
      <w:r w:rsidRPr="00F767CF"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0.25</w:t>
      </w:r>
      <w:r w:rsidRPr="00F767CF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27049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Ec-hmfA </w:t>
      </w:r>
      <w:r w:rsidRPr="00F767CF"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Exponential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85 - 95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0.015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0.25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18983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Ec-hmfA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Exponential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115 </w:t>
      </w:r>
      <w:r>
        <w:rPr>
          <w:rFonts w:ascii="Times New Roman" w:hAnsi="Times New Roman" w:cs="Times New Roman"/>
          <w:lang w:val="en-US"/>
        </w:rPr>
        <w:t>–</w:t>
      </w:r>
      <w:r w:rsidRPr="00F767CF">
        <w:rPr>
          <w:rFonts w:ascii="Times New Roman" w:hAnsi="Times New Roman" w:cs="Times New Roman"/>
          <w:lang w:val="en-US"/>
        </w:rPr>
        <w:t xml:space="preserve"> 125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0.0125 0.25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15795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Ec-hmfA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Exponential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145 - 155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0.0075 0.25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7050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Ec-hmfB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Exponential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55 </w:t>
      </w:r>
      <w:r>
        <w:rPr>
          <w:rFonts w:ascii="Times New Roman" w:hAnsi="Times New Roman" w:cs="Times New Roman"/>
          <w:lang w:val="en-US"/>
        </w:rPr>
        <w:t>–</w:t>
      </w:r>
      <w:r w:rsidRPr="00F767CF">
        <w:rPr>
          <w:rFonts w:ascii="Times New Roman" w:hAnsi="Times New Roman" w:cs="Times New Roman"/>
          <w:lang w:val="en-US"/>
        </w:rPr>
        <w:t xml:space="preserve"> 65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0.0225 0.25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28023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Ec-hmfB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Exponential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85 - 95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0.0175 0.25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25174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Ec-hmfB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Exponential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115 - 125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0.0125 0.25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15590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Ec-hmfB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Exponential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145 - 155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14363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Ec-EV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Exponential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55 - 65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0.015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21375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Ec-EV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Exponential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85 - 95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0.015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12923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Ec-EV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Exponential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115 - 125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0.01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9015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Ec-EV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Exponential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145 - 155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0.0075 0.25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2800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Ec-hmfA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Stationary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55 - 65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0.02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22865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Ec-hmfA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Stationary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85 - 95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0.0125 0.25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15287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Ec-hmfA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Stationary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115 - 125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0.01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10936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Ec-hmfA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Stationary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145 - 155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0.0075 0.25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7608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Ec-hmfB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Stationary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55 - 65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0.0225 0.25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17770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Ec-hmfB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Stationary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85 - 95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0.0175 0.25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19272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Ec-hmfB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Stationary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115 - 125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0.0175 0.25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18240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Ec-hmfB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Stationary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145 - 155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0.0175 0.25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18361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Ec-EV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Stationary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55 - 65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0.02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0.25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 9811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Ec-EV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Stationary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85 - 95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0.0175 0.25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12575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Ec-EV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Stationary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115 - 125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0.015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14465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lang w:val="en-US"/>
        </w:rPr>
        <w:t xml:space="preserve">Ec-EV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Stationary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145 - 155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0.015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13274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i/>
          <w:lang w:val="en-US"/>
        </w:rPr>
        <w:t>M. fervidus</w:t>
      </w:r>
      <w:r w:rsidRPr="00F767C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Exponential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55 - 65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0.02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6418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i/>
          <w:lang w:val="en-US"/>
        </w:rPr>
        <w:t>M. fervidus</w:t>
      </w:r>
      <w:r w:rsidRPr="00F767C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Exponential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85 - 95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0.015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5176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i/>
          <w:lang w:val="en-US"/>
        </w:rPr>
        <w:t>M. fervidus</w:t>
      </w:r>
      <w:r w:rsidRPr="00F767C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Exponential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115 - 125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3707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i/>
          <w:lang w:val="en-US"/>
        </w:rPr>
        <w:t>M. fervidus</w:t>
      </w:r>
      <w:r w:rsidRPr="00F767C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Exponential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145 - 155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3576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i/>
          <w:lang w:val="en-US"/>
        </w:rPr>
        <w:t>M. fervidus</w:t>
      </w:r>
      <w:r w:rsidRPr="00F767C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Stationary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55 - 65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0.0225 0.25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8768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i/>
          <w:lang w:val="en-US"/>
        </w:rPr>
        <w:t>M. fervidus</w:t>
      </w:r>
      <w:r w:rsidRPr="00F767C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Stationary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85 - 95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0.0175 0.25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7848</w:t>
      </w:r>
    </w:p>
    <w:p w:rsidR="00F767CF" w:rsidRPr="00F767CF" w:rsidRDefault="00F767CF" w:rsidP="00F767C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F767CF">
        <w:rPr>
          <w:rFonts w:ascii="Times New Roman" w:hAnsi="Times New Roman" w:cs="Times New Roman"/>
          <w:i/>
          <w:lang w:val="en-US"/>
        </w:rPr>
        <w:t>M. fervidus</w:t>
      </w:r>
      <w:r w:rsidRPr="00F767C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Stationary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115 - 125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0.0125 0.25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5208</w:t>
      </w:r>
    </w:p>
    <w:p w:rsidR="00F767CF" w:rsidRPr="00F767CF" w:rsidRDefault="00F767CF" w:rsidP="00F767CF">
      <w:pPr>
        <w:rPr>
          <w:rFonts w:ascii="Times" w:hAnsi="Times"/>
          <w:b/>
        </w:rPr>
      </w:pPr>
      <w:r w:rsidRPr="00F767CF">
        <w:rPr>
          <w:rFonts w:ascii="Times New Roman" w:hAnsi="Times New Roman" w:cs="Times New Roman"/>
          <w:i/>
          <w:lang w:val="en-US"/>
        </w:rPr>
        <w:t>M. fervidus</w:t>
      </w:r>
      <w:r w:rsidRPr="00F767C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Stationary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145 - 155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 xml:space="preserve">0.01 </w:t>
      </w:r>
      <w:r>
        <w:rPr>
          <w:rFonts w:ascii="Times New Roman" w:hAnsi="Times New Roman" w:cs="Times New Roman"/>
          <w:lang w:val="en-US"/>
        </w:rPr>
        <w:tab/>
      </w:r>
      <w:bookmarkStart w:id="0" w:name="_GoBack"/>
      <w:bookmarkEnd w:id="0"/>
      <w:r w:rsidRPr="00F767CF">
        <w:rPr>
          <w:rFonts w:ascii="Times New Roman" w:hAnsi="Times New Roman" w:cs="Times New Roman"/>
          <w:lang w:val="en-US"/>
        </w:rPr>
        <w:t xml:space="preserve">0.25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F767CF">
        <w:rPr>
          <w:rFonts w:ascii="Times New Roman" w:hAnsi="Times New Roman" w:cs="Times New Roman"/>
          <w:lang w:val="en-US"/>
        </w:rPr>
        <w:t>3798</w:t>
      </w:r>
    </w:p>
    <w:sectPr w:rsidR="00F767CF" w:rsidRPr="00F767CF" w:rsidSect="00C5704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1FE"/>
    <w:rsid w:val="0004485B"/>
    <w:rsid w:val="000A7F33"/>
    <w:rsid w:val="00265685"/>
    <w:rsid w:val="003751FE"/>
    <w:rsid w:val="007A4284"/>
    <w:rsid w:val="00840DF3"/>
    <w:rsid w:val="00B372FC"/>
    <w:rsid w:val="00C5704E"/>
    <w:rsid w:val="00F7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A40791"/>
  <w15:chartTrackingRefBased/>
  <w15:docId w15:val="{06C47686-3FDB-BF4A-9EA4-AA65D0A0E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7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2019-10-31T18:23:00Z</dcterms:created>
  <dcterms:modified xsi:type="dcterms:W3CDTF">2019-10-31T18:29:00Z</dcterms:modified>
</cp:coreProperties>
</file>