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DD335E" w:rsidR="00877644" w:rsidRPr="00957DAA" w:rsidRDefault="009E444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7DAA">
        <w:rPr>
          <w:rFonts w:asciiTheme="minorHAnsi" w:hAnsiTheme="minorHAnsi"/>
          <w:sz w:val="22"/>
          <w:szCs w:val="22"/>
        </w:rPr>
        <w:t xml:space="preserve">Two to three replicates of </w:t>
      </w:r>
      <w:r w:rsidR="00B22E73" w:rsidRPr="00957DAA">
        <w:rPr>
          <w:rFonts w:asciiTheme="minorHAnsi" w:hAnsiTheme="minorHAnsi"/>
          <w:sz w:val="22"/>
          <w:szCs w:val="22"/>
        </w:rPr>
        <w:t>sequencing experiments were based on recommendations from the ENCODE project.</w:t>
      </w:r>
      <w:r w:rsidR="005A212A" w:rsidRPr="00957DAA">
        <w:rPr>
          <w:rFonts w:asciiTheme="minorHAnsi" w:hAnsiTheme="minorHAnsi"/>
          <w:sz w:val="22"/>
          <w:szCs w:val="22"/>
        </w:rPr>
        <w:t xml:space="preserve"> </w:t>
      </w:r>
      <w:r w:rsidR="002868B0" w:rsidRPr="00957DAA">
        <w:rPr>
          <w:rFonts w:asciiTheme="minorHAnsi" w:hAnsiTheme="minorHAnsi"/>
          <w:sz w:val="22"/>
          <w:szCs w:val="22"/>
        </w:rPr>
        <w:t>O</w:t>
      </w:r>
      <w:r w:rsidR="00254C9C" w:rsidRPr="00957DAA">
        <w:rPr>
          <w:rFonts w:asciiTheme="minorHAnsi" w:hAnsiTheme="minorHAnsi"/>
          <w:sz w:val="22"/>
          <w:szCs w:val="22"/>
        </w:rPr>
        <w:t>th</w:t>
      </w:r>
      <w:r w:rsidR="002868B0" w:rsidRPr="00957DAA">
        <w:rPr>
          <w:rFonts w:asciiTheme="minorHAnsi" w:hAnsiTheme="minorHAnsi"/>
          <w:sz w:val="22"/>
          <w:szCs w:val="22"/>
        </w:rPr>
        <w:t xml:space="preserve">er experiments were </w:t>
      </w:r>
      <w:r w:rsidR="00B71C41" w:rsidRPr="00957DAA">
        <w:rPr>
          <w:rFonts w:asciiTheme="minorHAnsi" w:hAnsiTheme="minorHAnsi"/>
          <w:sz w:val="22"/>
          <w:szCs w:val="22"/>
        </w:rPr>
        <w:t xml:space="preserve">biologically </w:t>
      </w:r>
      <w:r w:rsidR="002868B0" w:rsidRPr="00957DAA">
        <w:rPr>
          <w:rFonts w:asciiTheme="minorHAnsi" w:hAnsiTheme="minorHAnsi"/>
          <w:sz w:val="22"/>
          <w:szCs w:val="22"/>
        </w:rPr>
        <w:t>replicated 3</w:t>
      </w:r>
      <w:r w:rsidR="00855943" w:rsidRPr="00957DAA">
        <w:rPr>
          <w:rFonts w:asciiTheme="minorHAnsi" w:hAnsiTheme="minorHAnsi"/>
          <w:sz w:val="22"/>
          <w:szCs w:val="22"/>
        </w:rPr>
        <w:t>-</w:t>
      </w:r>
      <w:r w:rsidR="00A15377">
        <w:rPr>
          <w:rFonts w:asciiTheme="minorHAnsi" w:hAnsiTheme="minorHAnsi"/>
          <w:sz w:val="22"/>
          <w:szCs w:val="22"/>
        </w:rPr>
        <w:t>5</w:t>
      </w:r>
      <w:r w:rsidR="00855943" w:rsidRPr="00957DAA">
        <w:rPr>
          <w:rFonts w:asciiTheme="minorHAnsi" w:hAnsiTheme="minorHAnsi"/>
          <w:sz w:val="22"/>
          <w:szCs w:val="22"/>
        </w:rPr>
        <w:t xml:space="preserve"> times</w:t>
      </w:r>
      <w:r w:rsidR="00A04FBA" w:rsidRPr="00957DAA">
        <w:rPr>
          <w:rFonts w:asciiTheme="minorHAnsi" w:hAnsiTheme="minorHAnsi"/>
          <w:sz w:val="22"/>
          <w:szCs w:val="22"/>
        </w:rPr>
        <w:t>,</w:t>
      </w:r>
      <w:r w:rsidR="00855943" w:rsidRPr="00957DAA">
        <w:rPr>
          <w:rFonts w:asciiTheme="minorHAnsi" w:hAnsiTheme="minorHAnsi"/>
          <w:sz w:val="22"/>
          <w:szCs w:val="22"/>
        </w:rPr>
        <w:t xml:space="preserve"> with</w:t>
      </w:r>
      <w:r w:rsidR="00B27F0D" w:rsidRPr="00957DAA">
        <w:rPr>
          <w:rFonts w:asciiTheme="minorHAnsi" w:hAnsiTheme="minorHAnsi"/>
          <w:sz w:val="22"/>
          <w:szCs w:val="22"/>
        </w:rPr>
        <w:t xml:space="preserve">out explicit power calculations. </w:t>
      </w:r>
      <w:r w:rsidRPr="00957DAA">
        <w:rPr>
          <w:rFonts w:asciiTheme="minorHAnsi" w:hAnsiTheme="minorHAnsi"/>
          <w:sz w:val="22"/>
          <w:szCs w:val="22"/>
        </w:rPr>
        <w:t xml:space="preserve">Figure 1 – figure supplement </w:t>
      </w:r>
      <w:r w:rsidR="002868B0" w:rsidRPr="00957DAA">
        <w:rPr>
          <w:rFonts w:asciiTheme="minorHAnsi" w:hAnsiTheme="minorHAnsi"/>
          <w:sz w:val="22"/>
          <w:szCs w:val="22"/>
        </w:rPr>
        <w:t>1B contains one condition</w:t>
      </w:r>
      <w:r w:rsidR="00252984" w:rsidRPr="00957DAA">
        <w:rPr>
          <w:rFonts w:asciiTheme="minorHAnsi" w:hAnsiTheme="minorHAnsi"/>
          <w:sz w:val="22"/>
          <w:szCs w:val="22"/>
        </w:rPr>
        <w:t xml:space="preserve"> with</w:t>
      </w:r>
      <w:r w:rsidR="002868B0" w:rsidRPr="00957DAA">
        <w:rPr>
          <w:rFonts w:asciiTheme="minorHAnsi" w:hAnsiTheme="minorHAnsi"/>
          <w:sz w:val="22"/>
          <w:szCs w:val="22"/>
        </w:rPr>
        <w:t xml:space="preserve"> t</w:t>
      </w:r>
      <w:r w:rsidRPr="00957DAA">
        <w:rPr>
          <w:rFonts w:asciiTheme="minorHAnsi" w:hAnsiTheme="minorHAnsi"/>
          <w:sz w:val="22"/>
          <w:szCs w:val="22"/>
        </w:rPr>
        <w:t>wo technical replicates and Figure</w:t>
      </w:r>
      <w:r w:rsidR="002868B0" w:rsidRPr="00957DAA">
        <w:rPr>
          <w:rFonts w:asciiTheme="minorHAnsi" w:hAnsiTheme="minorHAnsi"/>
          <w:sz w:val="22"/>
          <w:szCs w:val="22"/>
        </w:rPr>
        <w:t xml:space="preserve"> 4B-C are based on one replicate</w:t>
      </w:r>
      <w:r w:rsidR="00B27F0D" w:rsidRPr="00957DAA">
        <w:rPr>
          <w:rFonts w:asciiTheme="minorHAnsi" w:hAnsiTheme="minorHAnsi"/>
          <w:sz w:val="22"/>
          <w:szCs w:val="22"/>
        </w:rPr>
        <w:t xml:space="preserve">, but </w:t>
      </w:r>
      <w:r w:rsidR="001E4AF9" w:rsidRPr="00957DAA">
        <w:rPr>
          <w:rFonts w:asciiTheme="minorHAnsi" w:hAnsiTheme="minorHAnsi"/>
          <w:sz w:val="22"/>
          <w:szCs w:val="22"/>
        </w:rPr>
        <w:t xml:space="preserve">in </w:t>
      </w:r>
      <w:r w:rsidR="00B27F0D" w:rsidRPr="00957DAA">
        <w:rPr>
          <w:rFonts w:asciiTheme="minorHAnsi" w:hAnsiTheme="minorHAnsi"/>
          <w:sz w:val="22"/>
          <w:szCs w:val="22"/>
        </w:rPr>
        <w:t xml:space="preserve">these experiments </w:t>
      </w:r>
      <w:r w:rsidR="001E4AF9" w:rsidRPr="00957DAA">
        <w:rPr>
          <w:rFonts w:asciiTheme="minorHAnsi" w:hAnsiTheme="minorHAnsi"/>
          <w:sz w:val="22"/>
          <w:szCs w:val="22"/>
        </w:rPr>
        <w:t>we measured</w:t>
      </w:r>
      <w:r w:rsidR="00B27F0D" w:rsidRPr="00957DAA">
        <w:rPr>
          <w:rFonts w:asciiTheme="minorHAnsi" w:hAnsiTheme="minorHAnsi"/>
          <w:sz w:val="22"/>
          <w:szCs w:val="22"/>
        </w:rPr>
        <w:t xml:space="preserve"> multiple cells individually</w:t>
      </w:r>
      <w:r w:rsidRPr="00957DAA">
        <w:rPr>
          <w:rFonts w:asciiTheme="minorHAnsi" w:hAnsiTheme="minorHAnsi"/>
          <w:sz w:val="22"/>
          <w:szCs w:val="22"/>
        </w:rPr>
        <w:t xml:space="preserve"> (source data available)</w:t>
      </w:r>
      <w:r w:rsidR="00B27F0D" w:rsidRPr="00957DAA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2F1520" w:rsidR="00B330BD" w:rsidRPr="00957DAA" w:rsidRDefault="00733B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7DAA">
        <w:rPr>
          <w:rFonts w:asciiTheme="minorHAnsi" w:hAnsiTheme="minorHAnsi"/>
          <w:sz w:val="22"/>
          <w:szCs w:val="22"/>
        </w:rPr>
        <w:t xml:space="preserve">Replicate information is either in the methods or in the Figure legends. Biological </w:t>
      </w:r>
      <w:r w:rsidR="00EF6645" w:rsidRPr="00957DAA">
        <w:rPr>
          <w:rFonts w:asciiTheme="minorHAnsi" w:hAnsiTheme="minorHAnsi"/>
          <w:sz w:val="22"/>
          <w:szCs w:val="22"/>
        </w:rPr>
        <w:t>replicates indicate separate</w:t>
      </w:r>
      <w:r w:rsidR="00177753" w:rsidRPr="00957DAA">
        <w:rPr>
          <w:rFonts w:asciiTheme="minorHAnsi" w:hAnsiTheme="minorHAnsi"/>
          <w:sz w:val="22"/>
          <w:szCs w:val="22"/>
        </w:rPr>
        <w:t xml:space="preserve"> cell seeding </w:t>
      </w:r>
      <w:r w:rsidR="00E537EF" w:rsidRPr="00957DAA">
        <w:rPr>
          <w:rFonts w:asciiTheme="minorHAnsi" w:hAnsiTheme="minorHAnsi"/>
          <w:sz w:val="22"/>
          <w:szCs w:val="22"/>
        </w:rPr>
        <w:t>days</w:t>
      </w:r>
      <w:r w:rsidR="00F47431">
        <w:rPr>
          <w:rFonts w:asciiTheme="minorHAnsi" w:hAnsiTheme="minorHAnsi"/>
          <w:sz w:val="22"/>
          <w:szCs w:val="22"/>
        </w:rPr>
        <w:t xml:space="preserve"> (all</w:t>
      </w:r>
      <w:r w:rsidR="007D7550">
        <w:rPr>
          <w:rFonts w:asciiTheme="minorHAnsi" w:hAnsiTheme="minorHAnsi"/>
          <w:sz w:val="22"/>
          <w:szCs w:val="22"/>
        </w:rPr>
        <w:t xml:space="preserve"> experiments</w:t>
      </w:r>
      <w:r w:rsidR="00A072F6">
        <w:rPr>
          <w:rFonts w:asciiTheme="minorHAnsi" w:hAnsiTheme="minorHAnsi"/>
          <w:sz w:val="22"/>
          <w:szCs w:val="22"/>
        </w:rPr>
        <w:t>)</w:t>
      </w:r>
      <w:r w:rsidR="00FC387D">
        <w:rPr>
          <w:rFonts w:asciiTheme="minorHAnsi" w:hAnsiTheme="minorHAnsi"/>
          <w:sz w:val="22"/>
          <w:szCs w:val="22"/>
        </w:rPr>
        <w:t xml:space="preserve"> or separate passages of the cell line</w:t>
      </w:r>
      <w:r w:rsidR="00A00E6D">
        <w:rPr>
          <w:rFonts w:asciiTheme="minorHAnsi" w:hAnsiTheme="minorHAnsi"/>
          <w:sz w:val="22"/>
          <w:szCs w:val="22"/>
        </w:rPr>
        <w:t>(s)</w:t>
      </w:r>
      <w:r w:rsidR="00FC387D">
        <w:rPr>
          <w:rFonts w:asciiTheme="minorHAnsi" w:hAnsiTheme="minorHAnsi"/>
          <w:sz w:val="22"/>
          <w:szCs w:val="22"/>
        </w:rPr>
        <w:t xml:space="preserve"> (RT-qPCR experiments)</w:t>
      </w:r>
      <w:r w:rsidR="00AC6A6A">
        <w:rPr>
          <w:rFonts w:asciiTheme="minorHAnsi" w:hAnsiTheme="minorHAnsi"/>
          <w:sz w:val="22"/>
          <w:szCs w:val="22"/>
        </w:rPr>
        <w:t>. T</w:t>
      </w:r>
      <w:r w:rsidR="00E537EF" w:rsidRPr="00957DAA">
        <w:rPr>
          <w:rFonts w:asciiTheme="minorHAnsi" w:hAnsiTheme="minorHAnsi"/>
          <w:sz w:val="22"/>
          <w:szCs w:val="22"/>
        </w:rPr>
        <w:t xml:space="preserve">echnical replicates </w:t>
      </w:r>
      <w:r w:rsidRPr="00957DAA">
        <w:rPr>
          <w:rFonts w:asciiTheme="minorHAnsi" w:hAnsiTheme="minorHAnsi"/>
          <w:sz w:val="22"/>
          <w:szCs w:val="22"/>
        </w:rPr>
        <w:t>indicate different number of cells seeded at the beginning of the experiment. We did not exclude any</w:t>
      </w:r>
      <w:r w:rsidR="00B71F50" w:rsidRPr="00957DAA">
        <w:rPr>
          <w:rFonts w:asciiTheme="minorHAnsi" w:hAnsiTheme="minorHAnsi"/>
          <w:sz w:val="22"/>
          <w:szCs w:val="22"/>
        </w:rPr>
        <w:t xml:space="preserve"> samples or</w:t>
      </w:r>
      <w:r w:rsidRPr="00957DAA">
        <w:rPr>
          <w:rFonts w:asciiTheme="minorHAnsi" w:hAnsiTheme="minorHAnsi"/>
          <w:sz w:val="22"/>
          <w:szCs w:val="22"/>
        </w:rPr>
        <w:t xml:space="preserve"> outliers.</w:t>
      </w:r>
      <w:r w:rsidR="007743CD" w:rsidRPr="00957DAA">
        <w:rPr>
          <w:rFonts w:asciiTheme="minorHAnsi" w:hAnsiTheme="minorHAnsi"/>
          <w:sz w:val="22"/>
          <w:szCs w:val="22"/>
        </w:rPr>
        <w:t xml:space="preserve"> </w:t>
      </w:r>
      <w:r w:rsidR="001E4AF9" w:rsidRPr="00957DAA">
        <w:rPr>
          <w:rFonts w:asciiTheme="minorHAnsi" w:hAnsiTheme="minorHAnsi"/>
          <w:sz w:val="22"/>
          <w:szCs w:val="22"/>
        </w:rPr>
        <w:t>We have uploaded hi</w:t>
      </w:r>
      <w:r w:rsidR="00F40BCD" w:rsidRPr="00957DAA">
        <w:rPr>
          <w:rFonts w:asciiTheme="minorHAnsi" w:hAnsiTheme="minorHAnsi"/>
          <w:sz w:val="22"/>
          <w:szCs w:val="22"/>
        </w:rPr>
        <w:t>gh-throughput sequencing data to</w:t>
      </w:r>
      <w:r w:rsidR="001E4AF9" w:rsidRPr="00957DAA">
        <w:rPr>
          <w:rFonts w:asciiTheme="minorHAnsi" w:hAnsiTheme="minorHAnsi"/>
          <w:sz w:val="22"/>
          <w:szCs w:val="22"/>
        </w:rPr>
        <w:t xml:space="preserve"> the GEO database</w:t>
      </w:r>
      <w:r w:rsidR="00F40BCD" w:rsidRPr="00957DAA">
        <w:rPr>
          <w:rFonts w:asciiTheme="minorHAnsi" w:hAnsiTheme="minorHAnsi"/>
          <w:sz w:val="22"/>
          <w:szCs w:val="22"/>
        </w:rPr>
        <w:t xml:space="preserve"> (GSE134680)</w:t>
      </w:r>
      <w:r w:rsidR="001E4AF9" w:rsidRPr="00957DAA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CB4CE38" w:rsidR="0015519A" w:rsidRPr="00505C51" w:rsidRDefault="00B71F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determination of statistically significant changes in chromatin accessibility </w:t>
      </w:r>
      <w:r w:rsidR="00111445">
        <w:rPr>
          <w:rFonts w:asciiTheme="minorHAnsi" w:hAnsiTheme="minorHAnsi"/>
          <w:sz w:val="22"/>
          <w:szCs w:val="22"/>
        </w:rPr>
        <w:t>we use the</w:t>
      </w:r>
      <w:r>
        <w:rPr>
          <w:rFonts w:asciiTheme="minorHAnsi" w:hAnsiTheme="minorHAnsi"/>
          <w:sz w:val="22"/>
          <w:szCs w:val="22"/>
        </w:rPr>
        <w:t xml:space="preserve"> well-documented and established limma/voom algorithm</w:t>
      </w:r>
      <w:r w:rsidR="0066783A">
        <w:rPr>
          <w:rFonts w:asciiTheme="minorHAnsi" w:hAnsiTheme="minorHAnsi"/>
          <w:sz w:val="22"/>
          <w:szCs w:val="22"/>
        </w:rPr>
        <w:t xml:space="preserve"> using a false discovery rate of &lt;5%</w:t>
      </w:r>
      <w:r>
        <w:rPr>
          <w:rFonts w:asciiTheme="minorHAnsi" w:hAnsiTheme="minorHAnsi"/>
          <w:sz w:val="22"/>
          <w:szCs w:val="22"/>
        </w:rPr>
        <w:t xml:space="preserve">, as described in the </w:t>
      </w:r>
      <w:r w:rsidR="008F515E">
        <w:rPr>
          <w:rFonts w:asciiTheme="minorHAnsi" w:hAnsiTheme="minorHAnsi"/>
          <w:sz w:val="22"/>
          <w:szCs w:val="22"/>
        </w:rPr>
        <w:t>Materials and m</w:t>
      </w:r>
      <w:r>
        <w:rPr>
          <w:rFonts w:asciiTheme="minorHAnsi" w:hAnsiTheme="minorHAnsi"/>
          <w:sz w:val="22"/>
          <w:szCs w:val="22"/>
        </w:rPr>
        <w:t>ethods</w:t>
      </w:r>
      <w:r w:rsidR="0066783A">
        <w:rPr>
          <w:rFonts w:asciiTheme="minorHAnsi" w:hAnsiTheme="minorHAnsi"/>
          <w:sz w:val="22"/>
          <w:szCs w:val="22"/>
        </w:rPr>
        <w:t xml:space="preserve"> and main text</w:t>
      </w:r>
      <w:r>
        <w:rPr>
          <w:rFonts w:asciiTheme="minorHAnsi" w:hAnsiTheme="minorHAnsi"/>
          <w:sz w:val="22"/>
          <w:szCs w:val="22"/>
        </w:rPr>
        <w:t xml:space="preserve">. </w:t>
      </w:r>
      <w:r w:rsidR="00020839">
        <w:rPr>
          <w:rFonts w:asciiTheme="minorHAnsi" w:hAnsiTheme="minorHAnsi"/>
          <w:sz w:val="22"/>
          <w:szCs w:val="22"/>
        </w:rPr>
        <w:t>Motif enrichment</w:t>
      </w:r>
      <w:r w:rsidR="00111445">
        <w:rPr>
          <w:rFonts w:asciiTheme="minorHAnsi" w:hAnsiTheme="minorHAnsi"/>
          <w:sz w:val="22"/>
          <w:szCs w:val="22"/>
        </w:rPr>
        <w:t xml:space="preserve"> statistics are </w:t>
      </w:r>
      <w:r w:rsidR="00020839">
        <w:rPr>
          <w:rFonts w:asciiTheme="minorHAnsi" w:hAnsiTheme="minorHAnsi"/>
          <w:sz w:val="22"/>
          <w:szCs w:val="22"/>
        </w:rPr>
        <w:t>determined using the well-</w:t>
      </w:r>
      <w:r w:rsidR="00111445">
        <w:rPr>
          <w:rFonts w:asciiTheme="minorHAnsi" w:hAnsiTheme="minorHAnsi"/>
          <w:sz w:val="22"/>
          <w:szCs w:val="22"/>
        </w:rPr>
        <w:t xml:space="preserve">established HOMER algorithm, </w:t>
      </w:r>
      <w:r w:rsidR="000660F5">
        <w:rPr>
          <w:rFonts w:asciiTheme="minorHAnsi" w:hAnsiTheme="minorHAnsi"/>
          <w:sz w:val="22"/>
          <w:szCs w:val="22"/>
        </w:rPr>
        <w:t>as described in the M</w:t>
      </w:r>
      <w:r w:rsidR="002B52F9">
        <w:rPr>
          <w:rFonts w:asciiTheme="minorHAnsi" w:hAnsiTheme="minorHAnsi"/>
          <w:sz w:val="22"/>
          <w:szCs w:val="22"/>
        </w:rPr>
        <w:t>aterials and m</w:t>
      </w:r>
      <w:r w:rsidR="000660F5">
        <w:rPr>
          <w:rFonts w:asciiTheme="minorHAnsi" w:hAnsiTheme="minorHAnsi"/>
          <w:sz w:val="22"/>
          <w:szCs w:val="22"/>
        </w:rPr>
        <w:t>ethods.</w:t>
      </w:r>
      <w:r w:rsidR="004D1351">
        <w:rPr>
          <w:rFonts w:asciiTheme="minorHAnsi" w:hAnsiTheme="minorHAnsi"/>
          <w:sz w:val="22"/>
          <w:szCs w:val="22"/>
        </w:rPr>
        <w:t xml:space="preserve"> Other statistical methods are described and justified in the Materials and methods section and the test</w:t>
      </w:r>
      <w:r w:rsidR="004C7A86">
        <w:rPr>
          <w:rFonts w:asciiTheme="minorHAnsi" w:hAnsiTheme="minorHAnsi"/>
          <w:sz w:val="22"/>
          <w:szCs w:val="22"/>
        </w:rPr>
        <w:t>s</w:t>
      </w:r>
      <w:r w:rsidR="004D1351">
        <w:rPr>
          <w:rFonts w:asciiTheme="minorHAnsi" w:hAnsiTheme="minorHAnsi"/>
          <w:sz w:val="22"/>
          <w:szCs w:val="22"/>
        </w:rPr>
        <w:t xml:space="preserve"> indicated</w:t>
      </w:r>
      <w:r w:rsidR="00570F53">
        <w:rPr>
          <w:rFonts w:asciiTheme="minorHAnsi" w:hAnsiTheme="minorHAnsi"/>
          <w:sz w:val="22"/>
          <w:szCs w:val="22"/>
        </w:rPr>
        <w:t xml:space="preserve"> for each figure</w:t>
      </w:r>
      <w:r w:rsidR="004D1351">
        <w:rPr>
          <w:rFonts w:asciiTheme="minorHAnsi" w:hAnsiTheme="minorHAnsi"/>
          <w:sz w:val="22"/>
          <w:szCs w:val="22"/>
        </w:rPr>
        <w:t xml:space="preserve"> in the Figure</w:t>
      </w:r>
      <w:r w:rsidR="00570F53">
        <w:rPr>
          <w:rFonts w:asciiTheme="minorHAnsi" w:hAnsiTheme="minorHAnsi"/>
          <w:sz w:val="22"/>
          <w:szCs w:val="22"/>
        </w:rPr>
        <w:t xml:space="preserve"> or T</w:t>
      </w:r>
      <w:bookmarkStart w:id="0" w:name="_GoBack"/>
      <w:bookmarkEnd w:id="0"/>
      <w:r w:rsidR="00570F53">
        <w:rPr>
          <w:rFonts w:asciiTheme="minorHAnsi" w:hAnsiTheme="minorHAnsi"/>
          <w:sz w:val="22"/>
          <w:szCs w:val="22"/>
        </w:rPr>
        <w:t>able</w:t>
      </w:r>
      <w:r w:rsidR="004D1351">
        <w:rPr>
          <w:rFonts w:asciiTheme="minorHAnsi" w:hAnsiTheme="minorHAnsi"/>
          <w:sz w:val="22"/>
          <w:szCs w:val="22"/>
        </w:rPr>
        <w:t xml:space="preserve"> legends. </w:t>
      </w:r>
      <w:r w:rsidR="00F449D3">
        <w:rPr>
          <w:rFonts w:asciiTheme="minorHAnsi" w:hAnsiTheme="minorHAnsi"/>
          <w:sz w:val="22"/>
          <w:szCs w:val="22"/>
        </w:rPr>
        <w:t>We have reported all p-values in figures or as separate tables when many comparisons were made.</w:t>
      </w:r>
      <w:r w:rsidR="007308CC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393B97" w:rsidR="00BC3CCE" w:rsidRPr="00505C51" w:rsidRDefault="008559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always done in </w:t>
      </w:r>
      <w:r w:rsidR="001E4AF9">
        <w:rPr>
          <w:rFonts w:asciiTheme="minorHAnsi" w:hAnsiTheme="minorHAnsi"/>
          <w:sz w:val="22"/>
          <w:szCs w:val="22"/>
        </w:rPr>
        <w:t>a paired setup</w:t>
      </w:r>
      <w:r>
        <w:rPr>
          <w:rFonts w:asciiTheme="minorHAnsi" w:hAnsiTheme="minorHAnsi"/>
          <w:sz w:val="22"/>
          <w:szCs w:val="22"/>
        </w:rPr>
        <w:t>, i.e. cells were plated on the same day in different plates/wells and then treated</w:t>
      </w:r>
      <w:r w:rsidR="000F0E62">
        <w:rPr>
          <w:rFonts w:asciiTheme="minorHAnsi" w:hAnsiTheme="minorHAnsi"/>
          <w:sz w:val="22"/>
          <w:szCs w:val="22"/>
        </w:rPr>
        <w:t xml:space="preserve"> differently</w:t>
      </w:r>
      <w:r>
        <w:rPr>
          <w:rFonts w:asciiTheme="minorHAnsi" w:hAnsiTheme="minorHAnsi"/>
          <w:sz w:val="22"/>
          <w:szCs w:val="22"/>
        </w:rPr>
        <w:t xml:space="preserve">, or sorted </w:t>
      </w:r>
      <w:r w:rsidR="002F6C5F">
        <w:rPr>
          <w:rFonts w:asciiTheme="minorHAnsi" w:hAnsiTheme="minorHAnsi"/>
          <w:sz w:val="22"/>
          <w:szCs w:val="22"/>
        </w:rPr>
        <w:t xml:space="preserve">based on cell cycle phase </w:t>
      </w:r>
      <w:r>
        <w:rPr>
          <w:rFonts w:asciiTheme="minorHAnsi" w:hAnsiTheme="minorHAnsi"/>
          <w:sz w:val="22"/>
          <w:szCs w:val="22"/>
        </w:rPr>
        <w:t>from the same initial population.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396AE2" w:rsidR="00BC3CCE" w:rsidRPr="00957DAA" w:rsidRDefault="00B04D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7DAA">
        <w:rPr>
          <w:rFonts w:asciiTheme="minorHAnsi" w:hAnsiTheme="minorHAnsi"/>
          <w:sz w:val="22"/>
          <w:szCs w:val="22"/>
        </w:rPr>
        <w:lastRenderedPageBreak/>
        <w:t xml:space="preserve">Raw and processed sequencing data have </w:t>
      </w:r>
      <w:r w:rsidR="003859B5" w:rsidRPr="00957DAA">
        <w:rPr>
          <w:rFonts w:asciiTheme="minorHAnsi" w:hAnsiTheme="minorHAnsi"/>
          <w:sz w:val="22"/>
          <w:szCs w:val="22"/>
        </w:rPr>
        <w:t xml:space="preserve">been submitted to </w:t>
      </w:r>
      <w:r w:rsidRPr="00957DAA">
        <w:rPr>
          <w:rFonts w:asciiTheme="minorHAnsi" w:hAnsiTheme="minorHAnsi"/>
          <w:sz w:val="22"/>
          <w:szCs w:val="22"/>
        </w:rPr>
        <w:t>GEO under the accession number GSE134680.</w:t>
      </w:r>
      <w:r w:rsidR="008D6969">
        <w:rPr>
          <w:rFonts w:asciiTheme="minorHAnsi" w:hAnsiTheme="minorHAnsi"/>
          <w:sz w:val="22"/>
          <w:szCs w:val="22"/>
        </w:rPr>
        <w:t xml:space="preserve"> Source data for Figure 4B-C have been deposited.</w:t>
      </w:r>
    </w:p>
    <w:p w14:paraId="08C9EF2F" w14:textId="77777777" w:rsidR="00A62B52" w:rsidRPr="00406FF4" w:rsidRDefault="00A62B52" w:rsidP="006516D7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1800" w14:textId="77777777" w:rsidR="0046722E" w:rsidRDefault="0046722E" w:rsidP="004215FE">
      <w:r>
        <w:separator/>
      </w:r>
    </w:p>
  </w:endnote>
  <w:endnote w:type="continuationSeparator" w:id="0">
    <w:p w14:paraId="77168F76" w14:textId="77777777" w:rsidR="0046722E" w:rsidRDefault="004672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70F5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8FC9" w14:textId="77777777" w:rsidR="0046722E" w:rsidRDefault="0046722E" w:rsidP="004215FE">
      <w:r>
        <w:separator/>
      </w:r>
    </w:p>
  </w:footnote>
  <w:footnote w:type="continuationSeparator" w:id="0">
    <w:p w14:paraId="0D28E51F" w14:textId="77777777" w:rsidR="0046722E" w:rsidRDefault="004672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0839"/>
    <w:rsid w:val="00022DC0"/>
    <w:rsid w:val="00054980"/>
    <w:rsid w:val="00062DBF"/>
    <w:rsid w:val="000648AD"/>
    <w:rsid w:val="000660F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E62"/>
    <w:rsid w:val="000F64EE"/>
    <w:rsid w:val="00100F97"/>
    <w:rsid w:val="001019CD"/>
    <w:rsid w:val="00111445"/>
    <w:rsid w:val="00121D04"/>
    <w:rsid w:val="00125190"/>
    <w:rsid w:val="00133662"/>
    <w:rsid w:val="00133907"/>
    <w:rsid w:val="00146DE9"/>
    <w:rsid w:val="0015519A"/>
    <w:rsid w:val="001618D5"/>
    <w:rsid w:val="00175192"/>
    <w:rsid w:val="00177753"/>
    <w:rsid w:val="001E1D59"/>
    <w:rsid w:val="001E4AF9"/>
    <w:rsid w:val="00212F30"/>
    <w:rsid w:val="00217B9E"/>
    <w:rsid w:val="002336C6"/>
    <w:rsid w:val="00241081"/>
    <w:rsid w:val="00252984"/>
    <w:rsid w:val="00254C9C"/>
    <w:rsid w:val="00266462"/>
    <w:rsid w:val="002868B0"/>
    <w:rsid w:val="002A068D"/>
    <w:rsid w:val="002A0ED1"/>
    <w:rsid w:val="002A7487"/>
    <w:rsid w:val="002B286D"/>
    <w:rsid w:val="002B52F9"/>
    <w:rsid w:val="002C5AB9"/>
    <w:rsid w:val="002F6C5F"/>
    <w:rsid w:val="00307F5D"/>
    <w:rsid w:val="00317C18"/>
    <w:rsid w:val="003248ED"/>
    <w:rsid w:val="003466E0"/>
    <w:rsid w:val="00370080"/>
    <w:rsid w:val="00376072"/>
    <w:rsid w:val="003859B5"/>
    <w:rsid w:val="003F19A6"/>
    <w:rsid w:val="003F3ED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22E"/>
    <w:rsid w:val="00471732"/>
    <w:rsid w:val="00477340"/>
    <w:rsid w:val="004A5C32"/>
    <w:rsid w:val="004B41D4"/>
    <w:rsid w:val="004C7A86"/>
    <w:rsid w:val="004D1351"/>
    <w:rsid w:val="004D5E59"/>
    <w:rsid w:val="004D602A"/>
    <w:rsid w:val="004D73CF"/>
    <w:rsid w:val="004E4945"/>
    <w:rsid w:val="004F451D"/>
    <w:rsid w:val="00505C51"/>
    <w:rsid w:val="00511FFE"/>
    <w:rsid w:val="00516A01"/>
    <w:rsid w:val="0053000A"/>
    <w:rsid w:val="00550F13"/>
    <w:rsid w:val="005530AE"/>
    <w:rsid w:val="00555F44"/>
    <w:rsid w:val="00566103"/>
    <w:rsid w:val="00570F53"/>
    <w:rsid w:val="00582804"/>
    <w:rsid w:val="005A212A"/>
    <w:rsid w:val="005B0A15"/>
    <w:rsid w:val="005B3961"/>
    <w:rsid w:val="00600A3D"/>
    <w:rsid w:val="00605A12"/>
    <w:rsid w:val="00606B61"/>
    <w:rsid w:val="00607873"/>
    <w:rsid w:val="00634AC7"/>
    <w:rsid w:val="006516D7"/>
    <w:rsid w:val="00657587"/>
    <w:rsid w:val="00661DCC"/>
    <w:rsid w:val="0066783A"/>
    <w:rsid w:val="00672545"/>
    <w:rsid w:val="00685CCF"/>
    <w:rsid w:val="006A632B"/>
    <w:rsid w:val="006C06F5"/>
    <w:rsid w:val="006C7BC3"/>
    <w:rsid w:val="006D7B23"/>
    <w:rsid w:val="006E4A6C"/>
    <w:rsid w:val="006E6B2A"/>
    <w:rsid w:val="006F74F9"/>
    <w:rsid w:val="00700103"/>
    <w:rsid w:val="007137E1"/>
    <w:rsid w:val="007308CC"/>
    <w:rsid w:val="00733B9C"/>
    <w:rsid w:val="00762B36"/>
    <w:rsid w:val="00763BA5"/>
    <w:rsid w:val="0076524F"/>
    <w:rsid w:val="00767B26"/>
    <w:rsid w:val="007743CD"/>
    <w:rsid w:val="00774B3D"/>
    <w:rsid w:val="00795CED"/>
    <w:rsid w:val="007B6567"/>
    <w:rsid w:val="007B6D8A"/>
    <w:rsid w:val="007B7AF0"/>
    <w:rsid w:val="007C1A97"/>
    <w:rsid w:val="007D18C3"/>
    <w:rsid w:val="007D7550"/>
    <w:rsid w:val="007E54D8"/>
    <w:rsid w:val="007E5880"/>
    <w:rsid w:val="00800860"/>
    <w:rsid w:val="008071DA"/>
    <w:rsid w:val="0082410E"/>
    <w:rsid w:val="008511CF"/>
    <w:rsid w:val="008531D3"/>
    <w:rsid w:val="00855943"/>
    <w:rsid w:val="00860995"/>
    <w:rsid w:val="00865914"/>
    <w:rsid w:val="0086618F"/>
    <w:rsid w:val="008669DA"/>
    <w:rsid w:val="0087056D"/>
    <w:rsid w:val="0087186F"/>
    <w:rsid w:val="00876F8F"/>
    <w:rsid w:val="00877644"/>
    <w:rsid w:val="00877729"/>
    <w:rsid w:val="008A22A7"/>
    <w:rsid w:val="008C73C0"/>
    <w:rsid w:val="008D6969"/>
    <w:rsid w:val="008D7885"/>
    <w:rsid w:val="008F515E"/>
    <w:rsid w:val="00912B0B"/>
    <w:rsid w:val="00916F84"/>
    <w:rsid w:val="009205E9"/>
    <w:rsid w:val="0092438C"/>
    <w:rsid w:val="00941D04"/>
    <w:rsid w:val="00957DAA"/>
    <w:rsid w:val="00963CEF"/>
    <w:rsid w:val="00993065"/>
    <w:rsid w:val="009A0661"/>
    <w:rsid w:val="009D0D28"/>
    <w:rsid w:val="009E2028"/>
    <w:rsid w:val="009E4448"/>
    <w:rsid w:val="009E6ACE"/>
    <w:rsid w:val="009E7B13"/>
    <w:rsid w:val="00A00E6D"/>
    <w:rsid w:val="00A04FBA"/>
    <w:rsid w:val="00A072F6"/>
    <w:rsid w:val="00A11EC6"/>
    <w:rsid w:val="00A131BD"/>
    <w:rsid w:val="00A15377"/>
    <w:rsid w:val="00A32E20"/>
    <w:rsid w:val="00A5368C"/>
    <w:rsid w:val="00A62B52"/>
    <w:rsid w:val="00A84B3E"/>
    <w:rsid w:val="00AB5612"/>
    <w:rsid w:val="00AC49AA"/>
    <w:rsid w:val="00AC6A6A"/>
    <w:rsid w:val="00AD7A8F"/>
    <w:rsid w:val="00AE7C75"/>
    <w:rsid w:val="00AF5736"/>
    <w:rsid w:val="00B04D30"/>
    <w:rsid w:val="00B124CC"/>
    <w:rsid w:val="00B17836"/>
    <w:rsid w:val="00B22E73"/>
    <w:rsid w:val="00B24C80"/>
    <w:rsid w:val="00B25462"/>
    <w:rsid w:val="00B27F0D"/>
    <w:rsid w:val="00B330BD"/>
    <w:rsid w:val="00B4292F"/>
    <w:rsid w:val="00B57E8A"/>
    <w:rsid w:val="00B62257"/>
    <w:rsid w:val="00B64119"/>
    <w:rsid w:val="00B71C41"/>
    <w:rsid w:val="00B71F50"/>
    <w:rsid w:val="00B76A2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1FDA"/>
    <w:rsid w:val="00CE6849"/>
    <w:rsid w:val="00CF4BBE"/>
    <w:rsid w:val="00CF6CB5"/>
    <w:rsid w:val="00D10224"/>
    <w:rsid w:val="00D44612"/>
    <w:rsid w:val="00D471CB"/>
    <w:rsid w:val="00D50299"/>
    <w:rsid w:val="00D74320"/>
    <w:rsid w:val="00D779BF"/>
    <w:rsid w:val="00D83D45"/>
    <w:rsid w:val="00D93937"/>
    <w:rsid w:val="00DA1785"/>
    <w:rsid w:val="00DC39A2"/>
    <w:rsid w:val="00DD60C2"/>
    <w:rsid w:val="00DE207A"/>
    <w:rsid w:val="00DE2719"/>
    <w:rsid w:val="00DF1913"/>
    <w:rsid w:val="00E007B4"/>
    <w:rsid w:val="00E06C38"/>
    <w:rsid w:val="00E2290A"/>
    <w:rsid w:val="00E234CA"/>
    <w:rsid w:val="00E27270"/>
    <w:rsid w:val="00E41364"/>
    <w:rsid w:val="00E537EF"/>
    <w:rsid w:val="00E61AB4"/>
    <w:rsid w:val="00E70517"/>
    <w:rsid w:val="00E870D1"/>
    <w:rsid w:val="00ED346E"/>
    <w:rsid w:val="00EF6645"/>
    <w:rsid w:val="00EF7423"/>
    <w:rsid w:val="00F27DEC"/>
    <w:rsid w:val="00F3344F"/>
    <w:rsid w:val="00F40BCD"/>
    <w:rsid w:val="00F449D3"/>
    <w:rsid w:val="00F47431"/>
    <w:rsid w:val="00F60CF4"/>
    <w:rsid w:val="00F73872"/>
    <w:rsid w:val="00F82774"/>
    <w:rsid w:val="00F96DF5"/>
    <w:rsid w:val="00FA502F"/>
    <w:rsid w:val="00FC1F40"/>
    <w:rsid w:val="00FC387D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0749C-1857-1C43-94B4-173DC68D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941</Words>
  <Characters>5365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67</cp:revision>
  <dcterms:created xsi:type="dcterms:W3CDTF">2019-07-18T14:48:00Z</dcterms:created>
  <dcterms:modified xsi:type="dcterms:W3CDTF">2019-10-25T16:53:00Z</dcterms:modified>
</cp:coreProperties>
</file>