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76C79">
        <w:fldChar w:fldCharType="begin"/>
      </w:r>
      <w:r w:rsidR="00476C79">
        <w:instrText xml:space="preserve"> HYPERLINK "https://biosharing.org/" \t "_blank" </w:instrText>
      </w:r>
      <w:r w:rsidR="00476C7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76C7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E8874B6" w:rsidR="00877644" w:rsidRPr="00125190" w:rsidRDefault="00E93E5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computations can be found in the Methods section, under the study design heading.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3111A86" w:rsidR="00B330BD" w:rsidRPr="00125190" w:rsidRDefault="00E93E5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replicated one of our tDCS studies (this can be seen in figure </w:t>
      </w:r>
      <w:r w:rsidR="003619F4">
        <w:rPr>
          <w:rFonts w:asciiTheme="minorHAnsi" w:hAnsiTheme="minorHAnsi"/>
        </w:rPr>
        <w:t>4</w:t>
      </w:r>
      <w:r>
        <w:rPr>
          <w:rFonts w:asciiTheme="minorHAnsi" w:hAnsiTheme="minorHAnsi"/>
        </w:rPr>
        <w:t xml:space="preserve"> and described in the results section). Criteria for inclusion/exclusion can be seen in table 2 in the methods section, under the heading of exclusion criteria.</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C1B29E7" w:rsidR="0015519A" w:rsidRPr="00505C51" w:rsidRDefault="00E93E5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w:t>
      </w:r>
      <w:r w:rsidRPr="002F36DB">
        <w:rPr>
          <w:rFonts w:asciiTheme="minorHAnsi" w:hAnsiTheme="minorHAnsi"/>
          <w:sz w:val="22"/>
          <w:szCs w:val="22"/>
        </w:rPr>
        <w:t xml:space="preserve">analysis of data is described in the methods section under the heading statistical analysis of tDCS and TMS data. </w:t>
      </w:r>
      <w:r w:rsidR="003C5839" w:rsidRPr="002F36DB">
        <w:rPr>
          <w:rFonts w:asciiTheme="minorHAnsi" w:hAnsiTheme="minorHAnsi"/>
          <w:sz w:val="22"/>
          <w:szCs w:val="22"/>
        </w:rPr>
        <w:t xml:space="preserve">The processing on MRI data can be seen in the </w:t>
      </w:r>
      <w:r w:rsidR="002F36DB" w:rsidRPr="002F36DB">
        <w:rPr>
          <w:rFonts w:asciiTheme="minorHAnsi" w:hAnsiTheme="minorHAnsi"/>
          <w:sz w:val="22"/>
          <w:szCs w:val="22"/>
        </w:rPr>
        <w:t>fMRI Resting-state data acquisition and analysis</w:t>
      </w:r>
      <w:r w:rsidR="002F36DB">
        <w:rPr>
          <w:rFonts w:asciiTheme="minorHAnsi" w:hAnsiTheme="minorHAnsi"/>
          <w:sz w:val="22"/>
          <w:szCs w:val="22"/>
        </w:rPr>
        <w:t xml:space="preserve"> section of the methods. </w:t>
      </w:r>
      <w:r w:rsidRPr="002F36DB">
        <w:rPr>
          <w:rFonts w:asciiTheme="minorHAnsi" w:hAnsiTheme="minorHAnsi"/>
          <w:sz w:val="22"/>
          <w:szCs w:val="22"/>
        </w:rPr>
        <w:t>In the results</w:t>
      </w:r>
      <w:r>
        <w:rPr>
          <w:rFonts w:asciiTheme="minorHAnsi" w:hAnsiTheme="minorHAnsi"/>
          <w:sz w:val="22"/>
          <w:szCs w:val="22"/>
        </w:rPr>
        <w:t xml:space="preserve"> section the exact type of analysis is stated. All individual data is presented in each of the figures (both for correlational and mixed model data) so the spread of data can be clearly seen. All raw data</w:t>
      </w:r>
      <w:r w:rsidR="002F36DB">
        <w:rPr>
          <w:rFonts w:asciiTheme="minorHAnsi" w:hAnsiTheme="minorHAnsi"/>
          <w:sz w:val="22"/>
          <w:szCs w:val="22"/>
        </w:rPr>
        <w:t xml:space="preserve"> for the tDCS experiments</w:t>
      </w:r>
      <w:r>
        <w:rPr>
          <w:rFonts w:asciiTheme="minorHAnsi" w:hAnsiTheme="minorHAnsi"/>
          <w:sz w:val="22"/>
          <w:szCs w:val="22"/>
        </w:rPr>
        <w:t xml:space="preserve"> is additionally presented in the supplementary materials.  All p values reported are exact.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8A25E94" w:rsidR="00BC3CCE" w:rsidRPr="00505C51" w:rsidRDefault="0032331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Participants were randomly assigned to a tDCS testing order and this is explained in the Methods/</w:t>
      </w:r>
      <w:r w:rsidR="002F36DB">
        <w:rPr>
          <w:rFonts w:asciiTheme="minorHAnsi" w:hAnsiTheme="minorHAnsi"/>
          <w:sz w:val="22"/>
          <w:szCs w:val="22"/>
        </w:rPr>
        <w:t>P</w:t>
      </w:r>
      <w:r>
        <w:rPr>
          <w:rFonts w:asciiTheme="minorHAnsi" w:hAnsiTheme="minorHAnsi"/>
          <w:sz w:val="22"/>
          <w:szCs w:val="22"/>
        </w:rPr>
        <w:t>rocedure under the heading of transcranial direct current stimulation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FBCC760" w:rsidR="00BC3CCE" w:rsidRPr="00505C51" w:rsidRDefault="0078697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file data in the form of the R code used for the linear mixed models for the tDCS data </w:t>
      </w:r>
      <w:r w:rsidR="003619F4">
        <w:rPr>
          <w:rFonts w:asciiTheme="minorHAnsi" w:hAnsiTheme="minorHAnsi"/>
          <w:sz w:val="22"/>
          <w:szCs w:val="22"/>
        </w:rPr>
        <w:t>is</w:t>
      </w:r>
      <w:r>
        <w:rPr>
          <w:rFonts w:asciiTheme="minorHAnsi" w:hAnsiTheme="minorHAnsi"/>
          <w:sz w:val="22"/>
          <w:szCs w:val="22"/>
        </w:rPr>
        <w:t xml:space="preserve"> uploaded </w:t>
      </w:r>
      <w:r w:rsidR="00EA1957">
        <w:rPr>
          <w:rFonts w:asciiTheme="minorHAnsi" w:hAnsiTheme="minorHAnsi"/>
          <w:sz w:val="22"/>
          <w:szCs w:val="22"/>
        </w:rPr>
        <w:t>(figure</w:t>
      </w:r>
      <w:r w:rsidR="003619F4">
        <w:rPr>
          <w:rFonts w:asciiTheme="minorHAnsi" w:hAnsiTheme="minorHAnsi"/>
          <w:sz w:val="22"/>
          <w:szCs w:val="22"/>
        </w:rPr>
        <w:t xml:space="preserve"> 4</w:t>
      </w:r>
      <w:r w:rsidR="002A263D">
        <w:rPr>
          <w:rFonts w:asciiTheme="minorHAnsi" w:hAnsiTheme="minorHAnsi"/>
          <w:sz w:val="22"/>
          <w:szCs w:val="22"/>
        </w:rPr>
        <w:t xml:space="preserve"> &amp; figure </w:t>
      </w:r>
      <w:r w:rsidR="003619F4">
        <w:rPr>
          <w:rFonts w:asciiTheme="minorHAnsi" w:hAnsiTheme="minorHAnsi"/>
          <w:sz w:val="22"/>
          <w:szCs w:val="22"/>
        </w:rPr>
        <w:t>5</w:t>
      </w:r>
      <w:r w:rsidR="002A263D">
        <w:rPr>
          <w:rFonts w:asciiTheme="minorHAnsi" w:hAnsiTheme="minorHAnsi"/>
          <w:sz w:val="22"/>
          <w:szCs w:val="22"/>
        </w:rPr>
        <w:t>). Excel sheets of this data</w:t>
      </w:r>
      <w:r w:rsidR="00AF768D">
        <w:rPr>
          <w:rFonts w:asciiTheme="minorHAnsi" w:hAnsiTheme="minorHAnsi"/>
          <w:sz w:val="22"/>
          <w:szCs w:val="22"/>
        </w:rPr>
        <w:t>, in addition to the correlational data,</w:t>
      </w:r>
      <w:r w:rsidR="002A263D">
        <w:rPr>
          <w:rFonts w:asciiTheme="minorHAnsi" w:hAnsiTheme="minorHAnsi"/>
          <w:sz w:val="22"/>
          <w:szCs w:val="22"/>
        </w:rPr>
        <w:t xml:space="preserve"> </w:t>
      </w:r>
      <w:r w:rsidR="003619F4">
        <w:rPr>
          <w:rFonts w:asciiTheme="minorHAnsi" w:hAnsiTheme="minorHAnsi"/>
          <w:sz w:val="22"/>
          <w:szCs w:val="22"/>
        </w:rPr>
        <w:t>are</w:t>
      </w:r>
      <w:r w:rsidR="002A263D">
        <w:rPr>
          <w:rFonts w:asciiTheme="minorHAnsi" w:hAnsiTheme="minorHAnsi"/>
          <w:sz w:val="22"/>
          <w:szCs w:val="22"/>
        </w:rPr>
        <w:t xml:space="preserve"> uploaded</w:t>
      </w:r>
      <w:r w:rsidR="00AF768D">
        <w:rPr>
          <w:rFonts w:asciiTheme="minorHAnsi" w:hAnsiTheme="minorHAnsi"/>
          <w:sz w:val="22"/>
          <w:szCs w:val="22"/>
        </w:rPr>
        <w:t xml:space="preserve"> for al</w:t>
      </w:r>
      <w:bookmarkStart w:id="0" w:name="_GoBack"/>
      <w:bookmarkEnd w:id="0"/>
      <w:r w:rsidR="00AF768D">
        <w:rPr>
          <w:rFonts w:asciiTheme="minorHAnsi" w:hAnsiTheme="minorHAnsi"/>
          <w:sz w:val="22"/>
          <w:szCs w:val="22"/>
        </w:rPr>
        <w:t xml:space="preserve">l </w:t>
      </w:r>
      <w:r w:rsidR="003619F4">
        <w:rPr>
          <w:rFonts w:asciiTheme="minorHAnsi" w:hAnsiTheme="minorHAnsi"/>
          <w:sz w:val="22"/>
          <w:szCs w:val="22"/>
        </w:rPr>
        <w:t xml:space="preserve">data </w:t>
      </w:r>
      <w:r w:rsidR="00AF768D">
        <w:rPr>
          <w:rFonts w:asciiTheme="minorHAnsi" w:hAnsiTheme="minorHAnsi"/>
          <w:sz w:val="22"/>
          <w:szCs w:val="22"/>
        </w:rPr>
        <w:t>figures</w:t>
      </w:r>
      <w:r w:rsidR="002A263D">
        <w:rPr>
          <w:rFonts w:asciiTheme="minorHAnsi" w:hAnsiTheme="minorHAnsi"/>
          <w:sz w:val="22"/>
          <w:szCs w:val="22"/>
        </w:rPr>
        <w:t xml:space="preserve"> (figures </w:t>
      </w:r>
      <w:r w:rsidR="003619F4">
        <w:rPr>
          <w:rFonts w:asciiTheme="minorHAnsi" w:hAnsiTheme="minorHAnsi"/>
          <w:sz w:val="22"/>
          <w:szCs w:val="22"/>
        </w:rPr>
        <w:t>2, 3</w:t>
      </w:r>
      <w:r w:rsidR="00AF768D">
        <w:rPr>
          <w:rFonts w:asciiTheme="minorHAnsi" w:hAnsiTheme="minorHAnsi"/>
          <w:sz w:val="22"/>
          <w:szCs w:val="22"/>
        </w:rPr>
        <w:t xml:space="preserve">, </w:t>
      </w:r>
      <w:r w:rsidR="003619F4">
        <w:rPr>
          <w:rFonts w:asciiTheme="minorHAnsi" w:hAnsiTheme="minorHAnsi"/>
          <w:sz w:val="22"/>
          <w:szCs w:val="22"/>
        </w:rPr>
        <w:t>4</w:t>
      </w:r>
      <w:r w:rsidR="002A263D">
        <w:rPr>
          <w:rFonts w:asciiTheme="minorHAnsi" w:hAnsiTheme="minorHAnsi"/>
          <w:sz w:val="22"/>
          <w:szCs w:val="22"/>
        </w:rPr>
        <w:t xml:space="preserve"> &amp; </w:t>
      </w:r>
      <w:r w:rsidR="003619F4">
        <w:rPr>
          <w:rFonts w:asciiTheme="minorHAnsi" w:hAnsiTheme="minorHAnsi"/>
          <w:sz w:val="22"/>
          <w:szCs w:val="22"/>
        </w:rPr>
        <w:t>5</w:t>
      </w:r>
      <w:r w:rsidR="002A263D">
        <w:rPr>
          <w:rFonts w:asciiTheme="minorHAnsi" w:hAnsiTheme="minorHAnsi"/>
          <w:sz w:val="22"/>
          <w:szCs w:val="22"/>
        </w:rPr>
        <w:t>)</w:t>
      </w:r>
      <w:r w:rsidR="002B4E02">
        <w:rPr>
          <w:rFonts w:asciiTheme="minorHAnsi" w:hAnsiTheme="minorHAnsi"/>
          <w:sz w:val="22"/>
          <w:szCs w:val="22"/>
        </w:rPr>
        <w:t xml:space="preserve"> with the publication of the paper</w:t>
      </w:r>
      <w:r w:rsidR="002A263D">
        <w:rPr>
          <w:rFonts w:asciiTheme="minorHAnsi" w:hAnsiTheme="minorHAnsi"/>
          <w:sz w:val="22"/>
          <w:szCs w:val="22"/>
        </w:rPr>
        <w:t>.</w:t>
      </w:r>
      <w:r w:rsidR="00AF768D">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FC26B" w14:textId="77777777" w:rsidR="00476C79" w:rsidRDefault="00476C79" w:rsidP="004215FE">
      <w:r>
        <w:separator/>
      </w:r>
    </w:p>
  </w:endnote>
  <w:endnote w:type="continuationSeparator" w:id="0">
    <w:p w14:paraId="58C5CE73" w14:textId="77777777" w:rsidR="00476C79" w:rsidRDefault="00476C7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81D6" w14:textId="77777777" w:rsidR="00476C79" w:rsidRDefault="00476C79" w:rsidP="004215FE">
      <w:r>
        <w:separator/>
      </w:r>
    </w:p>
  </w:footnote>
  <w:footnote w:type="continuationSeparator" w:id="0">
    <w:p w14:paraId="73DD558F" w14:textId="77777777" w:rsidR="00476C79" w:rsidRDefault="00476C7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236A"/>
    <w:rsid w:val="00266462"/>
    <w:rsid w:val="002A068D"/>
    <w:rsid w:val="002A0ED1"/>
    <w:rsid w:val="002A263D"/>
    <w:rsid w:val="002A7487"/>
    <w:rsid w:val="002B4E02"/>
    <w:rsid w:val="002F36DB"/>
    <w:rsid w:val="00307F5D"/>
    <w:rsid w:val="00323318"/>
    <w:rsid w:val="003248ED"/>
    <w:rsid w:val="003619F4"/>
    <w:rsid w:val="00370080"/>
    <w:rsid w:val="003C5839"/>
    <w:rsid w:val="003D7FA3"/>
    <w:rsid w:val="003F19A6"/>
    <w:rsid w:val="00402ADD"/>
    <w:rsid w:val="00406FF4"/>
    <w:rsid w:val="0041682E"/>
    <w:rsid w:val="004215FE"/>
    <w:rsid w:val="004242DB"/>
    <w:rsid w:val="00426FD0"/>
    <w:rsid w:val="00441726"/>
    <w:rsid w:val="004505C5"/>
    <w:rsid w:val="00451B01"/>
    <w:rsid w:val="00455849"/>
    <w:rsid w:val="00471732"/>
    <w:rsid w:val="00476C7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86973"/>
    <w:rsid w:val="00795CED"/>
    <w:rsid w:val="007B6567"/>
    <w:rsid w:val="007B6D8A"/>
    <w:rsid w:val="007B7AF0"/>
    <w:rsid w:val="007C1A97"/>
    <w:rsid w:val="007D18C3"/>
    <w:rsid w:val="007E0448"/>
    <w:rsid w:val="007E54D8"/>
    <w:rsid w:val="007E5880"/>
    <w:rsid w:val="00800860"/>
    <w:rsid w:val="008071DA"/>
    <w:rsid w:val="0082410E"/>
    <w:rsid w:val="00834376"/>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AF768D"/>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3E53"/>
    <w:rsid w:val="00EA1957"/>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A26A3C9-4CBD-3447-9609-A5DB484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87C6-24F2-514C-890A-FCFE0AA6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4925</Characters>
  <Application>Microsoft Office Word</Application>
  <DocSecurity>0</DocSecurity>
  <Lines>153</Lines>
  <Paragraphs>66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Bec</cp:lastModifiedBy>
  <cp:revision>2</cp:revision>
  <dcterms:created xsi:type="dcterms:W3CDTF">2020-04-07T07:09:00Z</dcterms:created>
  <dcterms:modified xsi:type="dcterms:W3CDTF">2020-04-07T07:09:00Z</dcterms:modified>
</cp:coreProperties>
</file>