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479" w:rsidRPr="00197458" w:rsidRDefault="00703479" w:rsidP="00703479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2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3"/>
        <w:gridCol w:w="1559"/>
        <w:gridCol w:w="1843"/>
        <w:gridCol w:w="1843"/>
        <w:gridCol w:w="2032"/>
      </w:tblGrid>
      <w:tr w:rsidR="00703479" w:rsidRPr="00197458">
        <w:trPr>
          <w:trHeight w:val="500"/>
        </w:trPr>
        <w:tc>
          <w:tcPr>
            <w:tcW w:w="92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479" w:rsidRPr="00197458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703479" w:rsidRPr="00197458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479" w:rsidRPr="00197458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479" w:rsidRPr="00197458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479" w:rsidRPr="00197458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479" w:rsidRPr="00197458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479" w:rsidRPr="00197458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703479" w:rsidRPr="00197458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479" w:rsidRPr="00197458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Drosophila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479" w:rsidRPr="00197458" w:rsidRDefault="0023316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Xrp1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479" w:rsidRPr="00197458" w:rsidRDefault="00703479" w:rsidP="00703479">
            <w:pPr>
              <w:rPr>
                <w:rFonts w:ascii="Arial" w:eastAsia="Times New Roman" w:hAnsi="Arial"/>
                <w:sz w:val="2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479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FLYBASE</w:t>
            </w:r>
            <w:proofErr w:type="gramStart"/>
            <w:r w:rsidR="00703479" w:rsidRPr="0019745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 w:rsidR="00233163" w:rsidRPr="00197458">
              <w:rPr>
                <w:rFonts w:ascii="Arial" w:hAnsi="Arial" w:cs="Arial"/>
                <w:sz w:val="22"/>
                <w:szCs w:val="22"/>
              </w:rPr>
              <w:t>FBgn0261113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479" w:rsidRPr="00197458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33163" w:rsidRPr="00197458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3163" w:rsidRPr="00197458" w:rsidRDefault="0023316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Drosophila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3163" w:rsidRPr="00197458" w:rsidRDefault="0023316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Irbp18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3163" w:rsidRPr="00197458" w:rsidRDefault="00233163" w:rsidP="00703479">
            <w:pPr>
              <w:rPr>
                <w:rFonts w:ascii="Arial" w:eastAsia="Times New Roman" w:hAnsi="Arial"/>
                <w:sz w:val="2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3163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FLYBASE</w:t>
            </w:r>
            <w:proofErr w:type="gramStart"/>
            <w:r w:rsidR="00233163" w:rsidRPr="0019745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 w:rsidR="00233163" w:rsidRPr="00197458">
              <w:rPr>
                <w:rFonts w:ascii="Arial" w:hAnsi="Arial" w:cs="Arial"/>
                <w:sz w:val="22"/>
                <w:szCs w:val="22"/>
              </w:rPr>
              <w:t>FBgn0036126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3163" w:rsidRPr="00197458" w:rsidRDefault="0023316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</w:tr>
      <w:tr w:rsidR="00233163" w:rsidRPr="00197458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3163" w:rsidRPr="00197458" w:rsidRDefault="0023316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Drosophila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3163" w:rsidRPr="00197458" w:rsidRDefault="0023316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dATF4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/Crc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3163" w:rsidRPr="00197458" w:rsidRDefault="00233163" w:rsidP="00703479">
            <w:pPr>
              <w:rPr>
                <w:rFonts w:ascii="Arial" w:eastAsia="Times New Roman" w:hAnsi="Arial"/>
                <w:sz w:val="2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3163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FLYBASE</w:t>
            </w:r>
            <w:proofErr w:type="gramStart"/>
            <w:r w:rsidR="00233163" w:rsidRPr="0019745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 w:rsidR="00233163" w:rsidRPr="00197458">
              <w:rPr>
                <w:rFonts w:ascii="Arial" w:hAnsi="Arial" w:cs="Arial"/>
                <w:sz w:val="22"/>
                <w:szCs w:val="22"/>
              </w:rPr>
              <w:t>FBgn0000370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3163" w:rsidRPr="00197458" w:rsidRDefault="0023316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</w:tr>
      <w:tr w:rsidR="00703479" w:rsidRPr="00197458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479" w:rsidRPr="00197458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479" w:rsidRPr="00197458" w:rsidRDefault="0023316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Xrp1</w:t>
            </w:r>
            <w:r w:rsidRPr="0019745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m2-73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479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ADDIN EN.CITE &lt;EndNote&gt;&lt;Cite&gt;&lt;Author&gt;Lee&lt;/Author&gt;&lt;Year&gt;2016&lt;/Year&gt;&lt;RecNum&gt;3654&lt;/RecNum&gt;&lt;DisplayText&gt;(Lee et al., 2016)&lt;/DisplayText&gt;&lt;record&gt;&lt;rec-number&gt;3654&lt;/rec-number&gt;&lt;foreign-keys&gt;&lt;key app="EN" db-id="z0st0t9v02fa2oewe9cxepr8ws99xv2pxwvv" timestamp="1488077460"&gt;3654&lt;/key&gt;&lt;/foreign-keys&gt;&lt;ref-type name="Journal Article"&gt;17&lt;/ref-type&gt;&lt;contributors&gt;&lt;authors&gt;&lt;author&gt;Lee, C. H.&lt;/author&gt;&lt;author&gt;Rimesso, G.&lt;/author&gt;&lt;author&gt;Reynolds, D. M.&lt;/author&gt;&lt;author&gt;Cai, J.&lt;/author&gt;&lt;author&gt;Baker, N. E.&lt;/author&gt;&lt;/authors&gt;&lt;/contributors&gt;&lt;auth-address&gt;Department of Genetics, Albert Einstein College of Medicine, Bronx, New York 10461.&amp;#xD;Department of Genetics, Albert Einstein College of Medicine, Bronx, New York 10461 nicholas.baker@einstein.yu.edu.&lt;/auth-address&gt;&lt;titles&gt;&lt;title&gt;Whole-Genome Sequencing and iPLEX MassARRAY Genotyping Map an EMS-Induced Mutation Affecting Cell Competition in Drosophila melanogaster&lt;/title&gt;&lt;secondary-title&gt;G3 (Bethesda)&lt;/secondary-title&gt;&lt;/titles&gt;&lt;periodical&gt;&lt;full-title&gt;G3 (Bethesda)&lt;/full-title&gt;&lt;/periodical&gt;&lt;pages&gt;3207-3217&lt;/pages&gt;&lt;volume&gt;6&lt;/volume&gt;&lt;number&gt;10&lt;/number&gt;&lt;keywords&gt;&lt;keyword&gt;Drosophila melanogaster&lt;/keyword&gt;&lt;keyword&gt;Flybook&lt;/keyword&gt;&lt;keyword&gt;Xrp1&lt;/keyword&gt;&lt;keyword&gt;cell competition&lt;/keyword&gt;&lt;keyword&gt;iPLEX MassARRAY&lt;/keyword&gt;&lt;keyword&gt;whole-genome sequencing&lt;/keyword&gt;&lt;/keywords&gt;&lt;dates&gt;&lt;year&gt;2016&lt;/year&gt;&lt;pub-dates&gt;&lt;date&gt;Oct 13&lt;/date&gt;&lt;/pub-dates&gt;&lt;/dates&gt;&lt;isbn&gt;2160-1836 (Electronic)&amp;#xD;2160-1836 (Linking)&lt;/isbn&gt;&lt;accession-num&gt;27574103&lt;/accession-num&gt;&lt;urls&gt;&lt;related-urls&gt;&lt;url&gt;https://www.ncbi.nlm.nih.gov/pubmed/27574103&lt;/url&gt;&lt;/related-urls&gt;&lt;/urls&gt;&lt;custom2&gt;PMC5068942&lt;/custom2&gt;&lt;electronic-resource-num&gt;10.1534/g3.116.029421&lt;/electronic-resource-num&gt;&lt;/record&gt;&lt;/Cite&gt;&lt;/EndNote&gt;</w:instrText>
            </w: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(Lee et al., 2016)</w:t>
            </w: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479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FLYBASE</w:t>
            </w:r>
            <w:proofErr w:type="gramStart"/>
            <w:r w:rsidR="00703479" w:rsidRPr="0019745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 w:rsidR="00233163" w:rsidRPr="00197458">
              <w:rPr>
                <w:rFonts w:ascii="Arial" w:hAnsi="Arial" w:cs="Arial"/>
                <w:sz w:val="22"/>
                <w:szCs w:val="22"/>
              </w:rPr>
              <w:t>FBal0346068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479" w:rsidRPr="00197458" w:rsidRDefault="0023316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#81270</w:t>
            </w:r>
          </w:p>
        </w:tc>
      </w:tr>
      <w:tr w:rsidR="00E6032B" w:rsidRPr="00197458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E6032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E6032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Xrp1</w:t>
            </w:r>
            <w:r w:rsidRPr="0019745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02515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/>
                <w:sz w:val="22"/>
              </w:rPr>
              <w:fldChar w:fldCharType="begin"/>
            </w:r>
            <w:r w:rsidR="00197458">
              <w:rPr>
                <w:rFonts w:ascii="Arial" w:hAnsi="Arial"/>
                <w:sz w:val="22"/>
              </w:rPr>
              <w:instrText xml:space="preserve"> ADDIN EN.CITE &lt;EndNote&gt;&lt;Cite&gt;&lt;Author&gt;Spradling&lt;/Author&gt;&lt;Year&gt;1999&lt;/Year&gt;&lt;RecNum&gt;1137&lt;/RecNum&gt;&lt;DisplayText&gt;(Spradling et al., 1999)&lt;/DisplayText&gt;&lt;record&gt;&lt;rec-number&gt;1137&lt;/rec-number&gt;&lt;foreign-keys&gt;&lt;key app="EN" db-id="z0st0t9v02fa2oewe9cxepr8ws99xv2pxwvv" timestamp="0"&gt;1137&lt;/key&gt;&lt;/foreign-keys&gt;&lt;ref-type name="Journal Article"&gt;17&lt;/ref-type&gt;&lt;contributors&gt;&lt;authors&gt;&lt;author&gt;Spradling, A.C.&lt;/author&gt;&lt;author&gt;Stern, D.F.&lt;/author&gt;&lt;author&gt;Beaton, A.&lt;/author&gt;&lt;author&gt;Rhem, E.J.&lt;/author&gt;&lt;author&gt;Laverty, T.&lt;/author&gt;&lt;author&gt;Mozden, N.&lt;/author&gt;&lt;author&gt;Misra, S.&lt;/author&gt;&lt;author&gt;Rubin, G.M.&lt;/author&gt;&lt;/authors&gt;&lt;/contributors&gt;&lt;titles&gt;&lt;title&gt;&lt;style face="normal" font="default" size="100%"&gt;The BDGP gene disruption project:  sincle P element insertions mutating 25% of vital &lt;/style&gt;&lt;style face="italic" font="default" size="100%"&gt;Drosophila&lt;/style&gt;&lt;style face="normal" font="default" size="100%"&gt; genes&lt;/style&gt;&lt;/title&gt;&lt;secondary-title&gt;Genetics&lt;/secondary-title&gt;&lt;/titles&gt;&lt;periodical&gt;&lt;full-title&gt;Genetics&lt;/full-title&gt;&lt;/periodical&gt;&lt;pages&gt;135-177&lt;/pages&gt;&lt;volume&gt;153&lt;/volume&gt;&lt;dates&gt;&lt;year&gt;1999&lt;/year&gt;&lt;/dates&gt;&lt;urls&gt;&lt;/urls&gt;&lt;/record&gt;&lt;/Cite&gt;&lt;/EndNote&gt;</w:instrText>
            </w:r>
            <w:r w:rsidRPr="00197458">
              <w:rPr>
                <w:rFonts w:ascii="Arial" w:hAnsi="Arial"/>
                <w:sz w:val="22"/>
              </w:rPr>
              <w:fldChar w:fldCharType="separate"/>
            </w:r>
            <w:r w:rsidR="00197458">
              <w:rPr>
                <w:rFonts w:ascii="Arial" w:hAnsi="Arial"/>
                <w:noProof/>
                <w:sz w:val="22"/>
              </w:rPr>
              <w:t>(Spradling et al., 1999)</w:t>
            </w:r>
            <w:r w:rsidRPr="00197458"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D85FA1" w:rsidP="004D4CF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FLYBASE</w:t>
            </w:r>
            <w:r w:rsidR="00E6032B" w:rsidRPr="0019745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 w:rsidR="004D4CF0"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FBal0009448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E6032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#11569</w:t>
            </w:r>
          </w:p>
        </w:tc>
      </w:tr>
      <w:tr w:rsidR="00933B65" w:rsidRPr="00197458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3B65" w:rsidRPr="00197458" w:rsidRDefault="00933B6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3B65" w:rsidRPr="00197458" w:rsidRDefault="00933B6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>Xrp1</w:t>
            </w:r>
            <w:r w:rsidRPr="00197458">
              <w:rPr>
                <w:rFonts w:ascii="Arial" w:hAnsi="Arial" w:cs="Arial"/>
                <w:sz w:val="22"/>
                <w:szCs w:val="22"/>
                <w:vertAlign w:val="superscript"/>
              </w:rPr>
              <w:t>attP</w:t>
            </w:r>
            <w:r w:rsidR="009A27E3" w:rsidRPr="0019745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7458">
              <w:rPr>
                <w:rFonts w:ascii="Arial" w:hAnsi="Arial" w:cs="Arial"/>
                <w:sz w:val="22"/>
                <w:szCs w:val="22"/>
                <w:vertAlign w:val="superscript"/>
              </w:rPr>
              <w:t>flox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3B65" w:rsidRPr="00197458" w:rsidRDefault="001835C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3B65" w:rsidRPr="00197458" w:rsidRDefault="00933B6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3B65" w:rsidRPr="00197458" w:rsidRDefault="004B5FA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See Figure 4A; Strain maintained in Dr. Nicholas Baker’s lab.</w:t>
            </w:r>
          </w:p>
        </w:tc>
      </w:tr>
      <w:tr w:rsidR="00933B65" w:rsidRPr="00197458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3B65" w:rsidRPr="00197458" w:rsidRDefault="00933B6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3B65" w:rsidRPr="00197458" w:rsidRDefault="00933B6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>Xrp1</w:t>
            </w:r>
            <w:r w:rsidRPr="00197458">
              <w:rPr>
                <w:rFonts w:ascii="Arial" w:hAnsi="Arial" w:cs="Arial"/>
                <w:sz w:val="22"/>
                <w:szCs w:val="22"/>
                <w:vertAlign w:val="superscript"/>
              </w:rPr>
              <w:t>attP</w:t>
            </w:r>
            <w:r w:rsidRPr="0019745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97458">
              <w:rPr>
                <w:rFonts w:ascii="Arial" w:hAnsi="Arial" w:cs="Arial"/>
                <w:sz w:val="22"/>
                <w:szCs w:val="22"/>
                <w:vertAlign w:val="superscript"/>
              </w:rPr>
              <w:t>loxP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3B65" w:rsidRPr="00197458" w:rsidRDefault="001835C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3B65" w:rsidRPr="00197458" w:rsidRDefault="00933B6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3B65" w:rsidRPr="00197458" w:rsidRDefault="004B5FA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See Figure 4A; Strain maintained in Dr. Nicholas Baker’s lab.</w:t>
            </w:r>
          </w:p>
        </w:tc>
      </w:tr>
      <w:tr w:rsidR="00E6032B" w:rsidRPr="00197458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E6032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61328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>Xrp1</w:t>
            </w:r>
            <w:r w:rsidRPr="00197458">
              <w:rPr>
                <w:rFonts w:ascii="Arial" w:hAnsi="Arial" w:cs="Arial"/>
                <w:sz w:val="22"/>
                <w:szCs w:val="22"/>
                <w:vertAlign w:val="superscript"/>
              </w:rPr>
              <w:t>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1835C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E6032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4B5FA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See Figure 4A; Strain maintained in Dr. Nicholas Baker’s lab.</w:t>
            </w:r>
          </w:p>
        </w:tc>
      </w:tr>
      <w:tr w:rsidR="00E6032B" w:rsidRPr="00197458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E6032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61328E" w:rsidP="00071D1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>Xrp1</w:t>
            </w:r>
            <w:r w:rsidR="00197458">
              <w:rPr>
                <w:rFonts w:ascii="Arial" w:hAnsi="Arial" w:cs="Arial" w:hint="eastAsia"/>
                <w:sz w:val="22"/>
                <w:szCs w:val="22"/>
                <w:vertAlign w:val="superscript"/>
              </w:rPr>
              <w:t>D</w:t>
            </w:r>
            <w:r w:rsidRPr="00197458">
              <w:rPr>
                <w:rFonts w:ascii="Arial" w:hAnsi="Arial" w:cs="Arial"/>
                <w:sz w:val="22"/>
                <w:szCs w:val="22"/>
                <w:vertAlign w:val="superscript"/>
              </w:rPr>
              <w:t>AT-HA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1835C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E6032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E6032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4B5FAE">
              <w:rPr>
                <w:rFonts w:ascii="Arial" w:hAnsi="Arial"/>
                <w:sz w:val="22"/>
              </w:rPr>
              <w:t>See Figure 8C; Strain maintained in Dr. Nicholas Baker’s lab.</w:t>
            </w:r>
          </w:p>
        </w:tc>
      </w:tr>
      <w:tr w:rsidR="009367BB" w:rsidRPr="00197458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7BB" w:rsidRPr="00197458" w:rsidRDefault="009367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7BB" w:rsidRPr="00197458" w:rsidRDefault="0060388B" w:rsidP="00071D1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  <w:vertAlign w:val="superscript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>Xrp1</w:t>
            </w:r>
            <w:r w:rsidR="00197458">
              <w:rPr>
                <w:rFonts w:ascii="Arial" w:hAnsi="Arial" w:cs="Arial" w:hint="eastAsia"/>
                <w:sz w:val="22"/>
                <w:szCs w:val="22"/>
                <w:vertAlign w:val="superscript"/>
              </w:rPr>
              <w:t>D</w:t>
            </w:r>
            <w:r w:rsidRPr="00197458">
              <w:rPr>
                <w:rFonts w:ascii="Arial" w:hAnsi="Arial" w:cs="Arial"/>
                <w:sz w:val="22"/>
                <w:szCs w:val="22"/>
                <w:vertAlign w:val="superscript"/>
              </w:rPr>
              <w:t>BR-HA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7BB" w:rsidRPr="00197458" w:rsidRDefault="001835C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7BB" w:rsidRPr="00197458" w:rsidRDefault="009367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7BB" w:rsidRPr="00197458" w:rsidRDefault="004B5FA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See Figure 8C; Strain maintained in Dr. Nicholas Baker’s lab.</w:t>
            </w:r>
          </w:p>
        </w:tc>
      </w:tr>
      <w:tr w:rsidR="00643651" w:rsidRPr="00197458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3651" w:rsidRPr="00197458" w:rsidRDefault="0064365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3651" w:rsidRPr="00197458" w:rsidRDefault="00643651" w:rsidP="00B6538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UAS-Xrp1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365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PEVuZE5vdGU+PENpdGU+PEF1dGhvcj5Uc3VydWktTmlzaGltdXJhPC9BdXRob3I+PFllYXI+MjAx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==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PEVuZE5vdGU+PENpdGU+PEF1dGhvcj5Uc3VydWktTmlzaGltdXJhPC9BdXRob3I+PFllYXI+MjAx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==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(Tsurui-Nishimura et al., 2013)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365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FLYBASE</w:t>
            </w:r>
            <w:proofErr w:type="gramStart"/>
            <w:r w:rsidR="00643651" w:rsidRPr="0019745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 w:rsidR="00643651" w:rsidRPr="00197458">
              <w:rPr>
                <w:rFonts w:ascii="Arial" w:hAnsi="Arial" w:cs="Arial"/>
                <w:sz w:val="22"/>
                <w:szCs w:val="22"/>
              </w:rPr>
              <w:t>FBal0284387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3651" w:rsidRPr="00197458" w:rsidRDefault="0064365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</w:tr>
      <w:tr w:rsidR="00E6032B" w:rsidRPr="00197458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E6032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543E6A" w:rsidP="00B6538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  <w:vertAlign w:val="superscript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UAS-Xrp1</w:t>
            </w:r>
            <w:r w:rsidR="00B65385" w:rsidRPr="0019745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1835C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E6032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4B5FA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See Figure 8C; Strain maintained in Dr. Nicholas Baker’s lab.</w:t>
            </w:r>
          </w:p>
        </w:tc>
      </w:tr>
      <w:tr w:rsidR="00E6032B" w:rsidRPr="00197458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E6032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543E6A" w:rsidP="00071D1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  <w:vertAlign w:val="superscript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UAS-Xrp1</w:t>
            </w:r>
            <w:r w:rsidR="00197458">
              <w:rPr>
                <w:rFonts w:ascii="Arial" w:hAnsi="Arial" w:cs="Arial" w:hint="eastAsia"/>
                <w:color w:val="000000"/>
                <w:sz w:val="22"/>
                <w:szCs w:val="22"/>
                <w:vertAlign w:val="superscript"/>
              </w:rPr>
              <w:t>D</w:t>
            </w:r>
            <w:r w:rsidR="00B65385" w:rsidRPr="0019745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AT-HA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1835C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E6032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32B" w:rsidRPr="00197458" w:rsidRDefault="004B5FA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See Figure 8C; Strain maintained in Dr. Nicholas Baker’s lab.</w:t>
            </w:r>
          </w:p>
        </w:tc>
      </w:tr>
      <w:tr w:rsidR="000C476E" w:rsidRPr="00197458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76E" w:rsidRPr="00197458" w:rsidRDefault="000C476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76E" w:rsidRPr="00197458" w:rsidRDefault="00543E6A" w:rsidP="00071D1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  <w:vertAlign w:val="superscript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UAS-Xrp1</w:t>
            </w:r>
            <w:r w:rsidR="00197458">
              <w:rPr>
                <w:rFonts w:ascii="Arial" w:hAnsi="Arial" w:cs="Arial" w:hint="eastAsia"/>
                <w:color w:val="000000"/>
                <w:sz w:val="22"/>
                <w:szCs w:val="22"/>
                <w:vertAlign w:val="superscript"/>
              </w:rPr>
              <w:t>D</w:t>
            </w:r>
            <w:r w:rsidR="00B65385" w:rsidRPr="0019745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BR-HA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76E" w:rsidRPr="00197458" w:rsidRDefault="001835C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76E" w:rsidRPr="00197458" w:rsidRDefault="000C476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76E" w:rsidRPr="00197458" w:rsidRDefault="004B5FA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See Figure 8C; Strain maintained in Dr. Nicholas Baker’s lab.</w:t>
            </w:r>
          </w:p>
        </w:tc>
      </w:tr>
      <w:tr w:rsidR="000C476E" w:rsidRPr="00197458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76E" w:rsidRPr="00197458" w:rsidRDefault="000C476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76E" w:rsidRPr="00197458" w:rsidRDefault="00562440" w:rsidP="00071D1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  <w:vertAlign w:val="superscript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UAS-Xrp1</w:t>
            </w:r>
            <w:r w:rsidR="00197458">
              <w:rPr>
                <w:rFonts w:ascii="Arial" w:hAnsi="Arial" w:cs="Arial" w:hint="eastAsia"/>
                <w:color w:val="000000"/>
                <w:sz w:val="22"/>
                <w:szCs w:val="22"/>
                <w:vertAlign w:val="superscript"/>
              </w:rPr>
              <w:t>D</w:t>
            </w:r>
            <w:r w:rsidR="00B65385" w:rsidRPr="0019745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LZ-HA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76E" w:rsidRPr="00197458" w:rsidRDefault="001835C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76E" w:rsidRPr="00197458" w:rsidRDefault="000C476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76E" w:rsidRPr="00197458" w:rsidRDefault="004B5FAE" w:rsidP="00ED198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See Figure 8C; Strain maintained in Dr. Nicholas Baker’s lab.</w:t>
            </w:r>
          </w:p>
        </w:tc>
      </w:tr>
      <w:tr w:rsidR="007323D2" w:rsidRPr="00197458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23D2" w:rsidRPr="00197458" w:rsidRDefault="007323D2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440" w:rsidRPr="00197458" w:rsidRDefault="00B65385" w:rsidP="00071D1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</w:t>
            </w:r>
          </w:p>
          <w:p w:rsidR="007323D2" w:rsidRPr="00197458" w:rsidRDefault="00B65385" w:rsidP="00071D1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  <w:vertAlign w:val="superscript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Xrp1</w:t>
            </w:r>
            <w:r w:rsidR="00562440" w:rsidRPr="0019745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1-</w:t>
            </w:r>
            <w:r w:rsidRPr="0019745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546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23D2" w:rsidRPr="00197458" w:rsidRDefault="001835C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23D2" w:rsidRPr="00197458" w:rsidRDefault="007323D2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23D2" w:rsidRPr="00197458" w:rsidRDefault="004B5FAE" w:rsidP="004B5FA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See Materials and Methods; Strain maintained in Dr. Nicholas Baker’s lab.</w:t>
            </w:r>
          </w:p>
        </w:tc>
      </w:tr>
      <w:tr w:rsidR="000E6179" w:rsidRPr="00197458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0E61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0E6179" w:rsidP="00AB3D5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  <w:vertAlign w:val="superscript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</w:t>
            </w:r>
            <w:r w:rsidR="00AB3D5C" w:rsidRPr="00197458">
              <w:rPr>
                <w:rFonts w:ascii="Arial" w:hAnsi="Arial" w:cs="Arial"/>
                <w:color w:val="000000"/>
                <w:sz w:val="22"/>
                <w:szCs w:val="22"/>
              </w:rPr>
              <w:t>Irbp18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1835C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0E61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4B5FAE" w:rsidP="000E61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See Materials and Methods; Strain maintained in Dr. Nicholas Baker’s lab.</w:t>
            </w:r>
          </w:p>
        </w:tc>
      </w:tr>
      <w:tr w:rsidR="000E6179" w:rsidRPr="00197458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AB3D5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AB3D5C" w:rsidP="00071D1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UAS-hDDIT3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1835C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0E61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4B5FAE" w:rsidP="00ED198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See Materials and Methods; Strain maintained in Dr. Nicholas Baker’s lab.</w:t>
            </w:r>
          </w:p>
        </w:tc>
      </w:tr>
      <w:tr w:rsidR="000E6179" w:rsidRPr="00197458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3A5CE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3A5CE3" w:rsidP="00071D1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Irbp</w:t>
            </w:r>
            <w:r w:rsidR="00643651" w:rsidRPr="00197458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  <w:r w:rsidRPr="0019745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05006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&lt;EndNote&gt;&lt;Cite&gt;&lt;Author&gt;Francis&lt;/Author&gt;&lt;Year&gt;2016&lt;/Year&gt;&lt;RecNum&gt;3670&lt;/RecNum&gt;&lt;DisplayText&gt;(Francis et al., 2016)&lt;/DisplayText&gt;&lt;record&gt;&lt;rec-number&gt;3670&lt;/rec-number&gt;&lt;foreign-keys&gt;&lt;key app="EN" db-id="z0st0t9v02fa2oewe9cxepr8ws99xv2pxwvv" timestamp="1488670670"&gt;3670&lt;/key&gt;&lt;/foreign-keys&gt;&lt;ref-type name="Journal Article"&gt;17&lt;/ref-type&gt;&lt;contributors&gt;&lt;authors&gt;&lt;author&gt;Francis, M. J.&lt;/author&gt;&lt;author&gt;Roche, S.&lt;/author&gt;&lt;author&gt;Cho, M. J.&lt;/author&gt;&lt;author&gt;Beall, E.&lt;/author&gt;&lt;author&gt;Min, B.&lt;/author&gt;&lt;author&gt;Panganiban, R. P.&lt;/author&gt;&lt;author&gt;Rio, D. C.&lt;/author&gt;&lt;/authors&gt;&lt;/contributors&gt;&lt;auth-address&gt;Department of Molecular and Cell Biology, University of California, Berkeley, CA 94720.&amp;#xD;Department of Molecular and Cell Biology, University of California, Berkeley, CA 94720; don_rio@berkeley.edu.&amp;#xD;Center for RNA Systems Biology, University of California, Berkeley, CA 94720.&amp;#xD;California Institute for Quantitative Biosciences, University of California, Berkeley, CA 94720.&lt;/auth-address&gt;&lt;titles&gt;&lt;title&gt;Drosophila IRBP bZIP heterodimer binds P-element DNA and affects hybrid dysgenesis&lt;/title&gt;&lt;secondary-title&gt;Proc Natl Acad Sci U S A&lt;/secondary-title&gt;&lt;/titles&gt;&lt;periodical&gt;&lt;full-title&gt;Proc Natl Acad Sci U S A&lt;/full-title&gt;&lt;/periodical&gt;&lt;pages&gt;13003-13008&lt;/pages&gt;&lt;volume&gt;113&lt;/volume&gt;&lt;number&gt;46&lt;/number&gt;&lt;keywords&gt;&lt;keyword&gt;DNA repair&lt;/keyword&gt;&lt;keyword&gt;IRBP complex&lt;/keyword&gt;&lt;keyword&gt;Irbp18/cg6272&lt;/keyword&gt;&lt;keyword&gt;P-transposable elements&lt;/keyword&gt;&lt;keyword&gt;Xrp1/CG17836&lt;/keyword&gt;&lt;/keywords&gt;&lt;dates&gt;&lt;year&gt;2016&lt;/year&gt;&lt;pub-dates&gt;&lt;date&gt;Nov 15&lt;/date&gt;&lt;/pub-dates&gt;&lt;/dates&gt;&lt;isbn&gt;1091-6490 (Electronic)&amp;#xD;0027-8424 (Linking)&lt;/isbn&gt;&lt;accession-num&gt;27799520&lt;/accession-num&gt;&lt;urls&gt;&lt;related-urls&gt;&lt;url&gt;https://www.ncbi.nlm.nih.gov/pubmed/27799520&lt;/url&gt;&lt;/related-urls&gt;&lt;/urls&gt;&lt;custom2&gt;PMC5135294&lt;/custom2&gt;&lt;electronic-resource-num&gt;10.1073/pnas.1613508113&lt;/electronic-resource-num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(Francis et al., 2016)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D85FA1" w:rsidP="00A52BF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FLYBASE</w:t>
            </w:r>
            <w:r w:rsidR="00643651" w:rsidRPr="0019745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 w:rsidR="00A52BF8"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FBal0185260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5CE3" w:rsidRPr="00197458" w:rsidRDefault="00A52BF8" w:rsidP="00ED198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Exelisis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Drosophila Collection</w:t>
            </w:r>
          </w:p>
          <w:p w:rsidR="00A52BF8" w:rsidRPr="00197458" w:rsidRDefault="00A52BF8" w:rsidP="00ED198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#</w:t>
            </w: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f05006</w:t>
            </w:r>
            <w:proofErr w:type="gramEnd"/>
          </w:p>
        </w:tc>
      </w:tr>
      <w:tr w:rsidR="000E6179" w:rsidRPr="00197458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3A5CE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3A5CE3" w:rsidP="00071D1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UAS-p35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&lt;EndNote&gt;&lt;Cite&gt;&lt;Author&gt;Neufeld&lt;/Author&gt;&lt;Year&gt;1998&lt;/Year&gt;&lt;RecNum&gt;1905&lt;/RecNum&gt;&lt;DisplayText&gt;(Neufeld et al., 1998)&lt;/DisplayText&gt;&lt;record&gt;&lt;rec-number&gt;1905&lt;/rec-number&gt;&lt;foreign-keys&gt;&lt;key app="EN" db-id="z0st0t9v02fa2oewe9cxepr8ws99xv2pxwvv" timestamp="0"&gt;1905&lt;/key&gt;&lt;/foreign-keys&gt;&lt;ref-type name="Journal Article"&gt;17&lt;/ref-type&gt;&lt;contributors&gt;&lt;authors&gt;&lt;author&gt;Neufeld, T.P.&lt;/author&gt;&lt;author&gt;de la Cruz, A.F.&lt;/author&gt;&lt;author&gt;Johnston, L.A.&lt;/author&gt;&lt;author&gt;Edgar, B.A.&lt;/author&gt;&lt;/authors&gt;&lt;/contributors&gt;&lt;titles&gt;&lt;title&gt;&lt;style face="normal" font="default" size="100%"&gt;Coordination of growth and cell division in the &lt;/style&gt;&lt;style face="italic" font="default" size="100%"&gt;Drosophila&lt;/style&gt;&lt;style face="normal" font="default" size="100%"&gt; wing&lt;/style&gt;&lt;/title&gt;&lt;secondary-title&gt;Cell&lt;/secondary-title&gt;&lt;/titles&gt;&lt;periodical&gt;&lt;full-title&gt;Cell&lt;/full-title&gt;&lt;/periodical&gt;&lt;pages&gt;1183-1193&lt;/pages&gt;&lt;volume&gt;93&lt;/volume&gt;&lt;dates&gt;&lt;year&gt;1998&lt;/year&gt;&lt;/dates&gt;&lt;urls&gt;&lt;/urls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(Neufeld et al., 1998)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FLYBASE</w:t>
            </w:r>
            <w:proofErr w:type="gramStart"/>
            <w:r w:rsidR="00643651" w:rsidRPr="0019745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 w:rsidR="00643651" w:rsidRPr="00197458">
              <w:rPr>
                <w:rFonts w:ascii="Arial" w:hAnsi="Arial" w:cs="Arial"/>
                <w:sz w:val="22"/>
                <w:szCs w:val="22"/>
              </w:rPr>
              <w:t>FBti0012595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643651" w:rsidP="00ED198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#5073</w:t>
            </w:r>
          </w:p>
        </w:tc>
      </w:tr>
      <w:tr w:rsidR="000E6179" w:rsidRPr="00197458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3A5CE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3A5CE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UAS-diap1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216242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FLYBASE:</w:t>
            </w:r>
            <w:hyperlink r:id="rId7" w:history="1">
              <w:r w:rsidRPr="00197458">
                <w:rPr>
                  <w:rStyle w:val="Hyperlink"/>
                  <w:rFonts w:ascii="Arial" w:hAnsi="Arial"/>
                  <w:sz w:val="22"/>
                </w:rPr>
                <w:t>FBrf0173262</w:t>
              </w:r>
            </w:hyperlink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="007E560F"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:FBti0038641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560F" w:rsidRPr="00197458" w:rsidRDefault="007E560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0E6179" w:rsidRPr="00197458" w:rsidRDefault="007E560F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#6657</w:t>
            </w:r>
          </w:p>
        </w:tc>
      </w:tr>
      <w:tr w:rsidR="000E6179" w:rsidRPr="00197458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3A5CE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3A5CE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yki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&lt;EndNote&gt;&lt;Cite&gt;&lt;Author&gt;Huang&lt;/Author&gt;&lt;Year&gt;2005&lt;/Year&gt;&lt;RecNum&gt;1790&lt;/RecNum&gt;&lt;DisplayText&gt;(Huang et al., 2005)&lt;/DisplayText&gt;&lt;record&gt;&lt;rec-number&gt;1790&lt;/rec-number&gt;&lt;foreign-keys&gt;&lt;key app="EN" db-id="z0st0t9v02fa2oewe9cxepr8ws99xv2pxwvv" timestamp="0"&gt;1790&lt;/key&gt;&lt;/foreign-keys&gt;&lt;ref-type name="Journal Article"&gt;17&lt;/ref-type&gt;&lt;contributors&gt;&lt;authors&gt;&lt;author&gt;Huang, J.&lt;/author&gt;&lt;author&gt;Wu, S.&lt;/author&gt;&lt;author&gt;Barrera, J.&lt;/author&gt;&lt;author&gt;Matthews, K.&lt;/author&gt;&lt;author&gt;Pan, D.&lt;/author&gt;&lt;/authors&gt;&lt;/contributors&gt;&lt;titles&gt;&lt;title&gt;&lt;style face="normal" font="default" size="100%"&gt;The Hippo signaling pathway coordinately regulates cell proliferation and apoptosis by inactivating Yorkie, the &lt;/style&gt;&lt;style face="italic" font="default" size="100%"&gt;Drosophila&lt;/style&gt;&lt;style face="normal" font="default" size="100%"&gt; homolog of YAP&lt;/style&gt;&lt;/title&gt;&lt;secondary-title&gt;Cell&lt;/secondary-title&gt;&lt;/titles&gt;&lt;periodical&gt;&lt;full-title&gt;Cell&lt;/full-title&gt;&lt;/periodical&gt;&lt;pages&gt;421-434&lt;/pages&gt;&lt;volume&gt;122&lt;/volume&gt;&lt;dates&gt;&lt;year&gt;2005&lt;/year&gt;&lt;/dates&gt;&lt;urls&gt;&lt;/urls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(Huang et al., 2005)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="007E560F"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:FBal0191232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0E61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</w:tr>
      <w:tr w:rsidR="000E6179" w:rsidRPr="00197458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3A5CE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75FC" w:rsidRPr="00197458" w:rsidRDefault="00AB28F8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="00E375FC" w:rsidRPr="00197458">
              <w:rPr>
                <w:rFonts w:ascii="Arial" w:hAnsi="Arial" w:cs="Arial"/>
                <w:color w:val="000000"/>
                <w:sz w:val="22"/>
                <w:szCs w:val="22"/>
              </w:rPr>
              <w:t>heb</w:t>
            </w:r>
            <w:r w:rsidRPr="0019745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AV4</w:t>
            </w:r>
          </w:p>
          <w:p w:rsidR="00AB28F8" w:rsidRPr="00197458" w:rsidRDefault="00E375F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(UAS-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Rheb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PEVuZE5vdGU+PENpdGU+PEF1dGhvcj5QYXRlbDwvQXV0aG9yPjxZZWFyPjIwMDM8L1llYXI+PFJl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PEVuZE5vdGU+PENpdGU+PEF1dGhvcj5QYXRlbDwvQXV0aG9yPjxZZWFyPjIwMDM8L1llYXI+PFJl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(Patel et al., 2003)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="00E375FC"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:FBal0141561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75FC" w:rsidRPr="00197458" w:rsidRDefault="00E375FC" w:rsidP="00E375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0E6179" w:rsidRPr="00197458" w:rsidRDefault="00E375FC" w:rsidP="00E375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#9690</w:t>
            </w:r>
          </w:p>
        </w:tc>
      </w:tr>
      <w:tr w:rsidR="000E6179" w:rsidRPr="00197458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3A5CE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64365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UAS-dsRNA</w:t>
            </w:r>
            <w:r w:rsidRPr="0019745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Xrp1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PEVuZE5vdGU+PENpdGU+PEF1dGhvcj5OaTwvQXV0aG9yPjxZZWFyPjIwMTE8L1llYXI+PFJlY051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PEVuZE5vdGU+PENpdGU+PEF1dGhvcj5OaTwvQXV0aG9yPjxZZWFyPjIwMTE8L1llYXI+PFJlY051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(Ni et al., 2011)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D85FA1" w:rsidP="004F58E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FLYBASE</w:t>
            </w:r>
            <w:r w:rsidR="00643651" w:rsidRPr="0019745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 w:rsidR="004F58E9"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FBti0144696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55F" w:rsidRPr="00197458" w:rsidRDefault="00DE655F" w:rsidP="00DE655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0E6179" w:rsidRPr="00197458" w:rsidRDefault="00DE655F" w:rsidP="00DE655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#34521</w:t>
            </w:r>
          </w:p>
        </w:tc>
      </w:tr>
      <w:tr w:rsidR="000E6179" w:rsidRPr="00197458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3A5CE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64365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UAS-dsRNA</w:t>
            </w:r>
            <w:r w:rsidRPr="0019745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irbp18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PEVuZE5vdGU+PENpdGU+PEF1dGhvcj5OaTwvQXV0aG9yPjxZZWFyPjIwMTE8L1llYXI+PFJlY051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PEVuZE5vdGU+PENpdGU+PEF1dGhvcj5OaTwvQXV0aG9yPjxZZWFyPjIwMTE8L1llYXI+PFJlY051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(Ni et al., 2011)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D85FA1" w:rsidP="004F58E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FLYBASE</w:t>
            </w:r>
            <w:r w:rsidR="00643651" w:rsidRPr="0019745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 w:rsidR="004F58E9"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FBti0140125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58E9" w:rsidRPr="00197458" w:rsidRDefault="004F58E9" w:rsidP="004F58E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0E6179" w:rsidRPr="00197458" w:rsidRDefault="004F58E9" w:rsidP="004F58E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#33652</w:t>
            </w:r>
          </w:p>
        </w:tc>
      </w:tr>
      <w:tr w:rsidR="000E6179" w:rsidRPr="00197458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3A5CE3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64365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dsRNA</w:t>
            </w:r>
            <w:r w:rsidRPr="0019745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w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PEVuZE5vdGU+PENpdGU+PEF1dGhvcj5OaTwvQXV0aG9yPjxZZWFyPjIwMTE8L1llYXI+PFJlY051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PEVuZE5vdGU+PENpdGU+PEF1dGhvcj5OaTwvQXV0aG9yPjxZZWFyPjIwMTE8L1llYXI+PFJlY051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(Ni et al., 2011)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179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="00B122A9"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:FBtp0064645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22A9" w:rsidRPr="00197458" w:rsidRDefault="00B122A9" w:rsidP="00B122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0E6179" w:rsidRPr="00197458" w:rsidRDefault="00B122A9" w:rsidP="00B122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#33623</w:t>
            </w:r>
          </w:p>
        </w:tc>
      </w:tr>
      <w:tr w:rsidR="001943E5" w:rsidRPr="00197458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43E5" w:rsidRPr="00197458" w:rsidRDefault="001943E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43E5" w:rsidRPr="00197458" w:rsidRDefault="001943E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dsRNA</w:t>
            </w:r>
            <w:r w:rsidRPr="0019745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crc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43E5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PEVuZE5vdGU+PENpdGU+PEF1dGhvcj5EaWV0emw8L0F1dGhvcj48WWVhcj4yMDA3PC9ZZWFyPjxS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PEVuZE5vdGU+PENpdGU+PEF1dGhvcj5EaWV0emw8L0F1dGhvcj48WWVhcj4yMDA3PC9ZZWFyPjxS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(Dietzl et al., 2007)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43E5" w:rsidRPr="00197458" w:rsidRDefault="008559B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</w:t>
            </w:r>
            <w:r w:rsidR="00D85FA1" w:rsidRPr="00197458">
              <w:rPr>
                <w:rFonts w:ascii="Arial" w:hAnsi="Arial"/>
                <w:sz w:val="22"/>
              </w:rPr>
              <w:t>FBst0457929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22A9" w:rsidRPr="00197458" w:rsidRDefault="00B122A9" w:rsidP="006740C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>V</w:t>
            </w:r>
            <w:r w:rsidR="006A3454" w:rsidRPr="00197458">
              <w:rPr>
                <w:rFonts w:ascii="Arial" w:hAnsi="Arial" w:cs="Arial"/>
                <w:sz w:val="22"/>
                <w:szCs w:val="22"/>
              </w:rPr>
              <w:t xml:space="preserve">ienna Drosophila Resource </w:t>
            </w:r>
            <w:proofErr w:type="spellStart"/>
            <w:r w:rsidR="006A3454" w:rsidRPr="00197458">
              <w:rPr>
                <w:rFonts w:ascii="Arial" w:hAnsi="Arial" w:cs="Arial"/>
                <w:sz w:val="22"/>
                <w:szCs w:val="22"/>
              </w:rPr>
              <w:t>Cente</w:t>
            </w:r>
            <w:r w:rsidR="006740C4" w:rsidRPr="00197458">
              <w:rPr>
                <w:rFonts w:ascii="Arial" w:hAnsi="Arial" w:cs="Arial"/>
                <w:sz w:val="22"/>
                <w:szCs w:val="22"/>
              </w:rPr>
              <w:t>r</w:t>
            </w:r>
            <w:proofErr w:type="spellEnd"/>
            <w:r w:rsidR="006A3454" w:rsidRPr="001974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97458">
              <w:rPr>
                <w:rFonts w:ascii="Arial" w:hAnsi="Arial" w:cs="Arial"/>
                <w:sz w:val="22"/>
                <w:szCs w:val="22"/>
              </w:rPr>
              <w:t>#</w:t>
            </w:r>
            <w:r w:rsidR="006A3454" w:rsidRPr="00197458">
              <w:rPr>
                <w:rFonts w:ascii="Arial" w:hAnsi="Arial" w:cs="Arial"/>
                <w:sz w:val="22"/>
                <w:szCs w:val="22"/>
              </w:rPr>
              <w:t>v</w:t>
            </w:r>
            <w:r w:rsidRPr="00197458">
              <w:rPr>
                <w:rFonts w:ascii="Arial" w:hAnsi="Arial" w:cs="Arial"/>
                <w:sz w:val="22"/>
                <w:szCs w:val="22"/>
              </w:rPr>
              <w:t>293</w:t>
            </w:r>
            <w:r w:rsidR="00D85FA1" w:rsidRPr="00197458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D85FA1" w:rsidRPr="00197458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dsRNA</w:t>
            </w:r>
            <w:r w:rsidRPr="0019745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crc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PEVuZE5vdGU+PENpdGU+PEF1dGhvcj5EaWV0emw8L0F1dGhvcj48WWVhcj4yMDA3PC9ZZWFyPjxS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PEVuZE5vdGU+PENpdGU+PEF1dGhvcj5EaWV0emw8L0F1dGhvcj48WWVhcj4yMDA3PC9ZZWFyPjxS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(Dietzl et al., 2007)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8559B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</w:t>
            </w:r>
            <w:r w:rsidR="00D85FA1" w:rsidRPr="00197458">
              <w:rPr>
                <w:rFonts w:ascii="Arial" w:hAnsi="Arial"/>
                <w:sz w:val="22"/>
              </w:rPr>
              <w:t>FBst0457935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6740C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 xml:space="preserve">Vienna Drosophila Resource </w:t>
            </w:r>
            <w:proofErr w:type="spellStart"/>
            <w:r w:rsidRPr="00197458">
              <w:rPr>
                <w:rFonts w:ascii="Arial" w:hAnsi="Arial" w:cs="Arial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sz w:val="22"/>
                <w:szCs w:val="22"/>
              </w:rPr>
              <w:t xml:space="preserve"> #v2935</w:t>
            </w:r>
          </w:p>
        </w:tc>
      </w:tr>
      <w:tr w:rsidR="00D85FA1" w:rsidRPr="00197458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Df</w:t>
            </w:r>
            <w:proofErr w:type="spellEnd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(</w:t>
            </w:r>
            <w:proofErr w:type="gramEnd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3L)H99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&lt;EndNote&gt;&lt;Cite&gt;&lt;Author&gt;Abbott&lt;/Author&gt;&lt;Year&gt;1991&lt;/Year&gt;&lt;RecNum&gt;4145&lt;/RecNum&gt;&lt;DisplayText&gt;(Abbott and Lengyel, 1991)&lt;/DisplayText&gt;&lt;record&gt;&lt;rec-number&gt;4145&lt;/rec-number&gt;&lt;foreign-keys&gt;&lt;key app="EN" db-id="z0st0t9v02fa2oewe9cxepr8ws99xv2pxwvv" timestamp="1571434853"&gt;4145&lt;/key&gt;&lt;/foreign-keys&gt;&lt;ref-type name="Journal Article"&gt;17&lt;/ref-type&gt;&lt;contributors&gt;&lt;authors&gt;&lt;author&gt;Abbott, M. K.&lt;/author&gt;&lt;author&gt;Lengyel, J. A.&lt;/author&gt;&lt;/authors&gt;&lt;/contributors&gt;&lt;auth-address&gt;Laboratory of Genetics, National Institute of Environmental Health Sciences, Research Triangle Park, North Carolina 27709.&lt;/auth-address&gt;&lt;titles&gt;&lt;title&gt;Embryonic head involution and rotation of male terminalia require the Drosophila locus head involution defective&lt;/title&gt;&lt;secondary-title&gt;Genetics&lt;/secondary-title&gt;&lt;/titles&gt;&lt;periodical&gt;&lt;full-title&gt;Genetics&lt;/full-title&gt;&lt;/periodical&gt;&lt;pages&gt;783-9&lt;/pages&gt;&lt;volume&gt;129&lt;/volume&gt;&lt;number&gt;3&lt;/number&gt;&lt;keywords&gt;&lt;keyword&gt;Alleles&lt;/keyword&gt;&lt;keyword&gt;Animals&lt;/keyword&gt;&lt;keyword&gt;Drosophila melanogaster/*genetics/growth &amp;amp; development&lt;/keyword&gt;&lt;keyword&gt;Genes, Lethal&lt;/keyword&gt;&lt;keyword&gt;Genes, Recessive&lt;/keyword&gt;&lt;keyword&gt;Genetic Complementation Test&lt;/keyword&gt;&lt;keyword&gt;Head&lt;/keyword&gt;&lt;keyword&gt;Male&lt;/keyword&gt;&lt;keyword&gt;Morphogenesis&lt;/keyword&gt;&lt;keyword&gt;Wings, Animal/growth &amp;amp; development&lt;/keyword&gt;&lt;/keywords&gt;&lt;dates&gt;&lt;year&gt;1991&lt;/year&gt;&lt;pub-dates&gt;&lt;date&gt;Nov&lt;/date&gt;&lt;/pub-dates&gt;&lt;/dates&gt;&lt;isbn&gt;0016-6731 (Print)&amp;#xD;0016-6731 (Linking)&lt;/isbn&gt;&lt;accession-num&gt;1752422&lt;/accession-num&gt;&lt;urls&gt;&lt;related-urls&gt;&lt;url&gt;https://www.ncbi.nlm.nih.gov/pubmed/1752422&lt;/url&gt;&lt;/related-urls&gt;&lt;/urls&gt;&lt;custom2&gt;PMC1204746&lt;/custom2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(Abbott and Lengyel, 1991)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:FBab0022359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F44E5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D85FA1" w:rsidRPr="00197458" w:rsidRDefault="00D85FA1" w:rsidP="00F44E5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#1576</w:t>
            </w:r>
          </w:p>
        </w:tc>
      </w:tr>
      <w:tr w:rsidR="00D85FA1" w:rsidRPr="00197458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dsRNA</w:t>
            </w:r>
            <w:r w:rsidRPr="0019745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dronc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PEVuZE5vdGU+PENpdGU+PEF1dGhvcj5EaWV0emw8L0F1dGhvcj48WWVhcj4yMDA3PC9ZZWFyPjxS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PEVuZE5vdGU+PENpdGU+PEF1dGhvcj5EaWV0emw8L0F1dGhvcj48WWVhcj4yMDA3PC9ZZWFyPjxS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(Dietzl et al., 2007)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:FBti0118486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 xml:space="preserve">Vienna Drosophila Resource </w:t>
            </w:r>
            <w:proofErr w:type="spellStart"/>
            <w:r w:rsidRPr="00197458">
              <w:rPr>
                <w:rFonts w:ascii="Arial" w:hAnsi="Arial" w:cs="Arial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sz w:val="22"/>
                <w:szCs w:val="22"/>
              </w:rPr>
              <w:t xml:space="preserve"> #</w:t>
            </w:r>
            <w:r w:rsidRPr="0019745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v100424</w:t>
            </w:r>
          </w:p>
        </w:tc>
      </w:tr>
      <w:tr w:rsidR="00D85FA1" w:rsidRPr="00197458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dsRNA</w:t>
            </w:r>
            <w:r w:rsidRPr="0019745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Strica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PEVuZE5vdGU+PENpdGU+PEF1dGhvcj5EaWV0emw8L0F1dGhvcj48WWVhcj4yMDA3PC9ZZWFyPjxS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PEVuZE5vdGU+PENpdGU+PEF1dGhvcj5EaWV0emw8L0F1dGhvcj48WWVhcj4yMDA3PC9ZZWFyPjxS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(Dietzl et al., 2007)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8559B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</w:t>
            </w:r>
            <w:r w:rsidR="00D85FA1" w:rsidRPr="00197458">
              <w:rPr>
                <w:rFonts w:ascii="Arial" w:hAnsi="Arial"/>
                <w:sz w:val="22"/>
              </w:rPr>
              <w:t>FBst0454607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93353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 xml:space="preserve">Vienna Drosophila Resource </w:t>
            </w:r>
            <w:proofErr w:type="spellStart"/>
            <w:r w:rsidRPr="00197458">
              <w:rPr>
                <w:rFonts w:ascii="Arial" w:hAnsi="Arial" w:cs="Arial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sz w:val="22"/>
                <w:szCs w:val="22"/>
              </w:rPr>
              <w:t xml:space="preserve"> #</w:t>
            </w:r>
            <w:r w:rsidRPr="0019745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v22594</w:t>
            </w:r>
          </w:p>
        </w:tc>
      </w:tr>
      <w:tr w:rsidR="00D85FA1" w:rsidRPr="00197458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dsRNA</w:t>
            </w:r>
            <w:r w:rsidRPr="0019745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dark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PEVuZE5vdGU+PENpdGU+PEF1dGhvcj5OaTwvQXV0aG9yPjxZZWFyPjIwMTE8L1llYXI+PFJlY051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PEVuZE5vdGU+PENpdGU+PEF1dGhvcj5OaTwvQXV0aG9yPjxZZWFyPjIwMTE8L1llYXI+PFJlY051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(Ni et al., 2011)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8559B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</w:t>
            </w:r>
            <w:r w:rsidR="00D85FA1" w:rsidRPr="00197458">
              <w:rPr>
                <w:rFonts w:ascii="Arial" w:hAnsi="Arial"/>
                <w:sz w:val="22"/>
              </w:rPr>
              <w:t>FBal0257547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</w:tr>
      <w:tr w:rsidR="00D85FA1" w:rsidRPr="00197458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UAS-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dsRNA</w:t>
            </w:r>
            <w:r w:rsidRPr="0019745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dredd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PEVuZE5vdGU+PENpdGU+PEF1dGhvcj5OaTwvQXV0aG9yPjxZZWFyPjIwMTE8L1llYXI+PFJlY051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PEVuZE5vdGU+PENpdGU+PEF1dGhvcj5OaTwvQXV0aG9yPjxZZWFyPjIwMTE8L1llYXI+PFJlY051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(Ni et al., 2011)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8559B5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</w:t>
            </w:r>
            <w:r w:rsidR="007604BB" w:rsidRPr="00197458">
              <w:rPr>
                <w:rFonts w:ascii="Arial" w:hAnsi="Arial"/>
                <w:sz w:val="22"/>
              </w:rPr>
              <w:t>FBst0457259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7604BB" w:rsidP="007604B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 xml:space="preserve">Vienna Drosophila Resource </w:t>
            </w:r>
            <w:proofErr w:type="spellStart"/>
            <w:r w:rsidRPr="00197458">
              <w:rPr>
                <w:rFonts w:ascii="Arial" w:hAnsi="Arial" w:cs="Arial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sz w:val="22"/>
                <w:szCs w:val="22"/>
              </w:rPr>
              <w:t xml:space="preserve"> #</w:t>
            </w:r>
            <w:r w:rsidRPr="00197458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v28041</w:t>
            </w:r>
          </w:p>
        </w:tc>
      </w:tr>
      <w:tr w:rsidR="00D85FA1" w:rsidRPr="00197458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arm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>-</w:t>
            </w:r>
            <w:proofErr w:type="spellStart"/>
            <w:r w:rsidRPr="00197458">
              <w:rPr>
                <w:rFonts w:ascii="Arial" w:hAnsi="Arial" w:cs="Arial"/>
                <w:sz w:val="22"/>
                <w:szCs w:val="22"/>
              </w:rPr>
              <w:t>LacZ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&lt;EndNote&gt;&lt;Cite&gt;&lt;Author&gt;Vincent&lt;/Author&gt;&lt;Year&gt;1994&lt;/Year&gt;&lt;RecNum&gt;681&lt;/RecNum&gt;&lt;DisplayText&gt;(Vincent et al., 1994)&lt;/DisplayText&gt;&lt;record&gt;&lt;rec-number&gt;681&lt;/rec-number&gt;&lt;foreign-keys&gt;&lt;key app="EN" db-id="z0st0t9v02fa2oewe9cxepr8ws99xv2pxwvv" timestamp="0"&gt;681&lt;/key&gt;&lt;/foreign-keys&gt;&lt;ref-type name="Journal Article"&gt;17&lt;/ref-type&gt;&lt;contributors&gt;&lt;authors&gt;&lt;author&gt;Vincent, J.&lt;/author&gt;&lt;author&gt;Girdham, C.&lt;/author&gt;&lt;author&gt;O&amp;apos;Farrell, P.&lt;/author&gt;&lt;/authors&gt;&lt;/contributors&gt;&lt;titles&gt;&lt;title&gt;&lt;style face="normal" font="default" size="100%"&gt;A cell-autonomous, ubiquitous marker for the analysis of &lt;/style&gt;&lt;style face="italic" font="default" size="100%"&gt;Drosophila&lt;/style&gt;&lt;style face="normal" font="default" size="100%"&gt;  genetic mosaics&lt;/style&gt;&lt;/title&gt;&lt;secondary-title&gt;Developmental Biology&lt;/secondary-title&gt;&lt;/titles&gt;&lt;periodical&gt;&lt;full-title&gt;Developmental Biology&lt;/full-title&gt;&lt;/periodical&gt;&lt;pages&gt;328-331&lt;/pages&gt;&lt;volume&gt;164&lt;/volume&gt;&lt;dates&gt;&lt;year&gt;1994&lt;/year&gt;&lt;/dates&gt;&lt;urls&gt;&lt;/urls&gt;&lt;/record&gt;&lt;/Cite&gt;&lt;/EndNote&gt;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(Vincent et al., 1994)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:FBal0040819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</w:tr>
      <w:tr w:rsidR="00D85FA1" w:rsidRPr="00197458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97458">
              <w:rPr>
                <w:rFonts w:ascii="Arial" w:hAnsi="Arial" w:cs="Arial"/>
                <w:sz w:val="22"/>
                <w:szCs w:val="22"/>
              </w:rPr>
              <w:t>Ubi</w:t>
            </w:r>
            <w:proofErr w:type="spellEnd"/>
            <w:r w:rsidRPr="00197458">
              <w:rPr>
                <w:rFonts w:ascii="Arial" w:hAnsi="Arial" w:cs="Arial"/>
                <w:sz w:val="22"/>
                <w:szCs w:val="22"/>
              </w:rPr>
              <w:t>-GFP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&lt;EndNote&gt;&lt;Cite&gt;&lt;Author&gt;Davis&lt;/Author&gt;&lt;Year&gt;1995&lt;/Year&gt;&lt;RecNum&gt;4147&lt;/RecNum&gt;&lt;DisplayText&gt;(Davis et al., 1995)&lt;/DisplayText&gt;&lt;record&gt;&lt;rec-number&gt;4147&lt;/rec-number&gt;&lt;foreign-keys&gt;&lt;key app="EN" db-id="z0st0t9v02fa2oewe9cxepr8ws99xv2pxwvv" timestamp="1571435616"&gt;4147&lt;/key&gt;&lt;/foreign-keys&gt;&lt;ref-type name="Journal Article"&gt;17&lt;/ref-type&gt;&lt;contributors&gt;&lt;authors&gt;&lt;author&gt;Davis, I.&lt;/author&gt;&lt;author&gt;Girdham, C. H.&lt;/author&gt;&lt;author&gt;O&amp;apos;Farrell, P. H.&lt;/author&gt;&lt;/authors&gt;&lt;/contributors&gt;&lt;auth-address&gt;Department of Biochemistry and Biophysics, University of California San Francisco 94143-0448, USA.&lt;/auth-address&gt;&lt;titles&gt;&lt;title&gt;A nuclear GFP that marks nuclei in living Drosophila embryos; maternal supply overcomes a delay in the appearance of zygotic fluorescence&lt;/title&gt;&lt;secondary-title&gt;Dev Biol&lt;/secondary-title&gt;&lt;/titles&gt;&lt;periodical&gt;&lt;full-title&gt;Dev Biol&lt;/full-title&gt;&lt;/periodical&gt;&lt;pages&gt;726-9&lt;/pages&gt;&lt;volume&gt;170&lt;/volume&gt;&lt;number&gt;2&lt;/number&gt;&lt;keywords&gt;&lt;keyword&gt;Animals&lt;/keyword&gt;&lt;keyword&gt;Animals, Genetically Modified&lt;/keyword&gt;&lt;keyword&gt;Cell Nucleus/metabolism&lt;/keyword&gt;&lt;keyword&gt;Drosophila/*embryology/*genetics/metabolism&lt;/keyword&gt;&lt;keyword&gt;Female&lt;/keyword&gt;&lt;keyword&gt;Fluorescent Antibody Technique&lt;/keyword&gt;&lt;keyword&gt;Gene Expression Regulation, Developmental&lt;/keyword&gt;&lt;keyword&gt;Genes, Reporter&lt;/keyword&gt;&lt;keyword&gt;Genetic Markers&lt;/keyword&gt;&lt;keyword&gt;Green Fluorescent Proteins&lt;/keyword&gt;&lt;keyword&gt;Luminescent Proteins/*genetics/metabolism&lt;/keyword&gt;&lt;keyword&gt;Male&lt;/keyword&gt;&lt;keyword&gt;Recombinant Fusion Proteins/genetics/metabolism&lt;/keyword&gt;&lt;keyword&gt;Zygote/metabolism&lt;/keyword&gt;&lt;/keywords&gt;&lt;dates&gt;&lt;year&gt;1995&lt;/year&gt;&lt;pub-dates&gt;&lt;date&gt;Aug&lt;/date&gt;&lt;/pub-dates&gt;&lt;/dates&gt;&lt;isbn&gt;0012-1606 (Print)&amp;#xD;0012-1606 (Linking)&lt;/isbn&gt;&lt;accession-num&gt;7649398&lt;/accession-num&gt;&lt;urls&gt;&lt;related-urls&gt;&lt;url&gt;https://www.ncbi.nlm.nih.gov/pubmed/7649398&lt;/url&gt;&lt;/related-urls&gt;&lt;/urls&gt;&lt;electronic-resource-num&gt;10.1006/dbio.1995.1251&lt;/electronic-resource-num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(Davis et al., 1995)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:FBal0047085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</w:tr>
      <w:tr w:rsidR="00D85FA1" w:rsidRPr="00197458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287C34" w:rsidP="0002619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197458">
              <w:rPr>
                <w:rFonts w:ascii="Arial" w:hAnsi="Arial" w:cs="Arial"/>
                <w:iCs/>
                <w:sz w:val="22"/>
                <w:szCs w:val="22"/>
              </w:rPr>
              <w:t>Df</w:t>
            </w:r>
            <w:proofErr w:type="spellEnd"/>
            <w:r w:rsidRPr="00197458">
              <w:rPr>
                <w:rFonts w:ascii="Arial" w:hAnsi="Arial" w:cs="Arial"/>
                <w:iCs/>
                <w:sz w:val="22"/>
                <w:szCs w:val="22"/>
              </w:rPr>
              <w:t>(</w:t>
            </w:r>
            <w:proofErr w:type="gramEnd"/>
            <w:r w:rsidRPr="00197458">
              <w:rPr>
                <w:rFonts w:ascii="Arial" w:hAnsi="Arial" w:cs="Arial"/>
                <w:iCs/>
                <w:sz w:val="22"/>
                <w:szCs w:val="22"/>
              </w:rPr>
              <w:t>1)</w:t>
            </w:r>
            <w:proofErr w:type="spellStart"/>
            <w:r w:rsidRPr="00197458">
              <w:rPr>
                <w:rFonts w:ascii="Arial" w:hAnsi="Arial" w:cs="Arial"/>
                <w:iCs/>
                <w:sz w:val="22"/>
                <w:szCs w:val="22"/>
              </w:rPr>
              <w:t>su</w:t>
            </w:r>
            <w:proofErr w:type="spellEnd"/>
            <w:r w:rsidRPr="00197458">
              <w:rPr>
                <w:rFonts w:ascii="Arial" w:hAnsi="Arial" w:cs="Arial"/>
                <w:iCs/>
                <w:sz w:val="22"/>
                <w:szCs w:val="22"/>
              </w:rPr>
              <w:t>(s)R194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&lt;EndNote&gt;&lt;Cite&gt;&lt;Author&gt;Duffy&lt;/Author&gt;&lt;Year&gt;1996&lt;/Year&gt;&lt;RecNum&gt;3903&lt;/RecNum&gt;&lt;DisplayText&gt;(Duffy et al., 1996)&lt;/DisplayText&gt;&lt;record&gt;&lt;rec-number&gt;3903&lt;/rec-number&gt;&lt;foreign-keys&gt;&lt;key app="EN" db-id="z0st0t9v02fa2oewe9cxepr8ws99xv2pxwvv" timestamp="1524510425"&gt;3903&lt;/key&gt;&lt;/foreign-keys&gt;&lt;ref-type name="Journal Article"&gt;17&lt;/ref-type&gt;&lt;contributors&gt;&lt;authors&gt;&lt;author&gt;Duffy, J. B.&lt;/author&gt;&lt;author&gt;Wells, J.&lt;/author&gt;&lt;author&gt;Gergen, J. P.&lt;/author&gt;&lt;/authors&gt;&lt;/contributors&gt;&lt;auth-address&gt;Department of Biochemistry and Cell Biology, State University of New York, Stony Brook 11794-5215, USA.&lt;/auth-address&gt;&lt;titles&gt;&lt;title&gt;Dosage-sensitive maternal modifiers of the drosophila segmentation gene runt&lt;/title&gt;&lt;secondary-title&gt;Genetics&lt;/secondary-title&gt;&lt;/titles&gt;&lt;periodical&gt;&lt;full-title&gt;Genetics&lt;/full-title&gt;&lt;/periodical&gt;&lt;pages&gt;839-52&lt;/pages&gt;&lt;volume&gt;142&lt;/volume&gt;&lt;number&gt;3&lt;/number&gt;&lt;keywords&gt;&lt;keyword&gt;Animals&lt;/keyword&gt;&lt;keyword&gt;DNA-Binding Proteins/*genetics&lt;/keyword&gt;&lt;keyword&gt;*Dosage Compensation, Genetic&lt;/keyword&gt;&lt;keyword&gt;Drosophila/*genetics&lt;/keyword&gt;&lt;keyword&gt;Drosophila Proteins&lt;/keyword&gt;&lt;keyword&gt;Female&lt;/keyword&gt;&lt;keyword&gt;*Genes, Insect&lt;/keyword&gt;&lt;keyword&gt;Germ Cells&lt;/keyword&gt;&lt;keyword&gt;Nuclear Proteins&lt;/keyword&gt;&lt;keyword&gt;Transcription Factors&lt;/keyword&gt;&lt;/keywords&gt;&lt;dates&gt;&lt;year&gt;1996&lt;/year&gt;&lt;pub-dates&gt;&lt;date&gt;Mar&lt;/date&gt;&lt;/pub-dates&gt;&lt;/dates&gt;&lt;isbn&gt;0016-6731 (Print)&amp;#xD;0016-6731 (Linking)&lt;/isbn&gt;&lt;accession-num&gt;8849891&lt;/accession-num&gt;&lt;urls&gt;&lt;related-urls&gt;&lt;url&gt;https://www.ncbi.nlm.nih.gov/pubmed/8849891&lt;/url&gt;&lt;/related-urls&gt;&lt;/urls&gt;&lt;custom2&gt;PMC1207022&lt;/custom2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(Duffy et al., 1996)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287C34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>FLYBASE</w:t>
            </w: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:</w:t>
            </w:r>
            <w:r w:rsidRPr="00197458">
              <w:rPr>
                <w:rFonts w:ascii="Arial" w:hAnsi="Arial"/>
                <w:sz w:val="22"/>
              </w:rPr>
              <w:t>FBab0024817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287C34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/>
                <w:sz w:val="22"/>
              </w:rPr>
              <w:t xml:space="preserve">Deletes </w:t>
            </w:r>
            <w:r w:rsidRPr="00197458">
              <w:rPr>
                <w:rFonts w:ascii="Arial" w:hAnsi="Arial"/>
                <w:i/>
                <w:sz w:val="22"/>
              </w:rPr>
              <w:t>RpL36</w:t>
            </w:r>
          </w:p>
        </w:tc>
      </w:tr>
      <w:tr w:rsidR="00D85FA1" w:rsidRPr="00197458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3C0D2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Cs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iCs/>
                <w:sz w:val="22"/>
                <w:szCs w:val="22"/>
              </w:rPr>
              <w:t>P</w:t>
            </w:r>
            <w:r w:rsidRPr="00197458">
              <w:rPr>
                <w:rFonts w:ascii="Arial" w:hAnsi="Arial" w:cs="Arial"/>
                <w:sz w:val="22"/>
                <w:szCs w:val="22"/>
              </w:rPr>
              <w:t>[</w:t>
            </w:r>
            <w:proofErr w:type="gramEnd"/>
            <w:r w:rsidRPr="00197458">
              <w:rPr>
                <w:rFonts w:ascii="Arial" w:hAnsi="Arial" w:cs="Arial"/>
                <w:iCs/>
                <w:sz w:val="22"/>
                <w:szCs w:val="22"/>
              </w:rPr>
              <w:t>RpL36+ w+</w:t>
            </w:r>
            <w:r w:rsidRPr="00197458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&lt;EndNote&gt;&lt;Cite&gt;&lt;Author&gt;Tyler&lt;/Author&gt;&lt;Year&gt;2007&lt;/Year&gt;&lt;RecNum&gt;2650&lt;/RecNum&gt;&lt;DisplayText&gt;(Tyler et al., 2007)&lt;/DisplayText&gt;&lt;record&gt;&lt;rec-number&gt;2650&lt;/rec-number&gt;&lt;foreign-keys&gt;&lt;key app="EN" db-id="z0st0t9v02fa2oewe9cxepr8ws99xv2pxwvv" timestamp="1319995615"&gt;2650&lt;/key&gt;&lt;/foreign-keys&gt;&lt;ref-type name="Journal Article"&gt;17&lt;/ref-type&gt;&lt;contributors&gt;&lt;authors&gt;&lt;author&gt;Tyler, D. M.&lt;/author&gt;&lt;author&gt;Li, W.&lt;/author&gt;&lt;author&gt;Zhuo, N.&lt;/author&gt;&lt;author&gt;Pellock, B.&lt;/author&gt;&lt;author&gt;Baker, N. E.&lt;/author&gt;&lt;/authors&gt;&lt;/contributors&gt;&lt;auth-address&gt;Department of Molecular Genetics, Albert Einstein College of Medicine, Bronx, New York 10461, USA.&lt;/auth-address&gt;&lt;titles&gt;&lt;title&gt;Genes affecting cell competition in Drosophila&lt;/title&gt;&lt;secondary-title&gt;Genetics&lt;/secondary-title&gt;&lt;/titles&gt;&lt;periodical&gt;&lt;full-title&gt;Genetics&lt;/full-title&gt;&lt;/periodical&gt;&lt;pages&gt;643-57&lt;/pages&gt;&lt;volume&gt;175&lt;/volume&gt;&lt;number&gt;2&lt;/number&gt;&lt;edition&gt;2006/11/18&lt;/edition&gt;&lt;keywords&gt;&lt;keyword&gt;Animals&lt;/keyword&gt;&lt;keyword&gt;Apoptosis/genetics&lt;/keyword&gt;&lt;keyword&gt;Cell Polarity/genetics&lt;/keyword&gt;&lt;keyword&gt;Cell Survival/genetics&lt;/keyword&gt;&lt;keyword&gt;Drosophila Proteins/genetics&lt;/keyword&gt;&lt;keyword&gt;Drosophila melanogaster/*cytology/*genetics&lt;/keyword&gt;&lt;keyword&gt;*Genes, Insect&lt;/keyword&gt;&lt;keyword&gt;Genes, Tumor Suppressor&lt;/keyword&gt;&lt;keyword&gt;Genetic Testing&lt;/keyword&gt;&lt;keyword&gt;Heat-Shock Response/genetics&lt;/keyword&gt;&lt;keyword&gt;Hyperplasia&lt;/keyword&gt;&lt;keyword&gt;JNK Mitogen-Activated Protein Kinases/genetics&lt;/keyword&gt;&lt;keyword&gt;Mutation/genetics&lt;/keyword&gt;&lt;keyword&gt;Signal Transduction/genetics&lt;/keyword&gt;&lt;/keywords&gt;&lt;dates&gt;&lt;year&gt;2007&lt;/year&gt;&lt;pub-dates&gt;&lt;date&gt;Feb&lt;/date&gt;&lt;/pub-dates&gt;&lt;/dates&gt;&lt;isbn&gt;0016-6731 (Print)&amp;#xD;0016-6731 (Linking)&lt;/isbn&gt;&lt;accession-num&gt;17110495&lt;/accession-num&gt;&lt;urls&gt;&lt;related-urls&gt;&lt;url&gt;http://www.ncbi.nlm.nih.gov/pubmed/17110495&lt;/url&gt;&lt;/related-urls&gt;&lt;/urls&gt;&lt;custom2&gt;1800612&lt;/custom2&gt;&lt;electronic-resource-num&gt;genetics.106.061929 [pii]&amp;#xD;10.1534/genetics.106.061929&lt;/electronic-resource-num&gt;&lt;language&gt;eng&lt;/language&gt;&lt;/record&gt;&lt;/Cite&gt;&lt;/EndNote&gt;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(Tyler et al., 2007)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0520B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FLYBASE: FBal0193398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</w:tr>
      <w:tr w:rsidR="00D85FA1" w:rsidRPr="00197458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Cs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iCs/>
                <w:sz w:val="22"/>
                <w:szCs w:val="22"/>
              </w:rPr>
              <w:t>M(</w:t>
            </w:r>
            <w:proofErr w:type="gramEnd"/>
            <w:r w:rsidRPr="00197458">
              <w:rPr>
                <w:rFonts w:ascii="Arial" w:hAnsi="Arial" w:cs="Arial"/>
                <w:iCs/>
                <w:sz w:val="22"/>
                <w:szCs w:val="22"/>
              </w:rPr>
              <w:t>2)56F</w:t>
            </w:r>
          </w:p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iCs/>
                <w:sz w:val="22"/>
                <w:szCs w:val="22"/>
              </w:rPr>
              <w:t>(</w:t>
            </w:r>
            <w:proofErr w:type="gramStart"/>
            <w:r w:rsidRPr="00197458">
              <w:rPr>
                <w:rFonts w:ascii="Arial" w:hAnsi="Arial" w:cs="Arial"/>
                <w:iCs/>
                <w:sz w:val="22"/>
                <w:szCs w:val="22"/>
              </w:rPr>
              <w:t>mutating</w:t>
            </w:r>
            <w:proofErr w:type="gramEnd"/>
            <w:r w:rsidRPr="00197458">
              <w:rPr>
                <w:rFonts w:ascii="Arial" w:hAnsi="Arial" w:cs="Arial"/>
                <w:iCs/>
                <w:sz w:val="22"/>
                <w:szCs w:val="22"/>
              </w:rPr>
              <w:t xml:space="preserve"> RpS18)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>Laboratory of Y. Hiromi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:FBal0011916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</w:tr>
      <w:tr w:rsidR="00D85FA1" w:rsidRPr="00197458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957C7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197458">
              <w:rPr>
                <w:rFonts w:ascii="Arial" w:hAnsi="Arial" w:cs="Arial"/>
                <w:iCs/>
                <w:sz w:val="22"/>
                <w:szCs w:val="22"/>
              </w:rPr>
              <w:t>hs</w:t>
            </w:r>
            <w:proofErr w:type="spellEnd"/>
            <w:proofErr w:type="gramEnd"/>
            <w:r w:rsidRPr="00197458">
              <w:rPr>
                <w:rFonts w:ascii="Arial" w:hAnsi="Arial" w:cs="Arial"/>
                <w:iCs/>
                <w:sz w:val="22"/>
                <w:szCs w:val="22"/>
              </w:rPr>
              <w:t>-FLP</w:t>
            </w:r>
            <w:r w:rsidRPr="001974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&lt;EndNote&gt;&lt;Cite&gt;&lt;Author&gt;Struhl&lt;/Author&gt;&lt;Year&gt;1993&lt;/Year&gt;&lt;RecNum&gt;619&lt;/RecNum&gt;&lt;DisplayText&gt;(Struhl and Basler, 1993)&lt;/DisplayText&gt;&lt;record&gt;&lt;rec-number&gt;619&lt;/rec-number&gt;&lt;foreign-keys&gt;&lt;key app="EN" db-id="z0st0t9v02fa2oewe9cxepr8ws99xv2pxwvv" timestamp="0"&gt;619&lt;/key&gt;&lt;/foreign-keys&gt;&lt;ref-type name="Journal Article"&gt;17&lt;/ref-type&gt;&lt;contributors&gt;&lt;authors&gt;&lt;author&gt;Struhl, G.&lt;/author&gt;&lt;author&gt;Basler, K.&lt;/author&gt;&lt;/authors&gt;&lt;/contributors&gt;&lt;titles&gt;&lt;title&gt;&lt;style face="normal" font="default" size="100%"&gt;Organizing activity of &lt;/style&gt;&lt;style face="italic" font="default" size="100%"&gt;wingless&lt;/style&gt;&lt;style face="normal" font="default" size="100%"&gt;  protein in &lt;/style&gt;&lt;style face="italic" font="default" size="100%"&gt;Drosophila&lt;/style&gt;&lt;/title&gt;&lt;secondary-title&gt;Cell&lt;/secondary-title&gt;&lt;/titles&gt;&lt;periodical&gt;&lt;full-title&gt;Cell&lt;/full-title&gt;&lt;/periodical&gt;&lt;pages&gt;527-540&lt;/pages&gt;&lt;volume&gt;72&lt;/volume&gt;&lt;dates&gt;&lt;year&gt;1993&lt;/year&gt;&lt;/dates&gt;&lt;urls&gt;&lt;/urls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(Struhl and Basler, 1993)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</w:t>
            </w:r>
            <w:r w:rsidR="009300D7" w:rsidRPr="00197458">
              <w:rPr>
                <w:rFonts w:ascii="Arial" w:hAnsi="Arial"/>
                <w:sz w:val="22"/>
              </w:rPr>
              <w:t>FBtp0001101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</w:tr>
      <w:tr w:rsidR="00D85FA1" w:rsidRPr="00197458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957C7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proofErr w:type="gramStart"/>
            <w:r w:rsidRPr="00197458">
              <w:rPr>
                <w:rFonts w:ascii="Arial" w:hAnsi="Arial" w:cs="Arial"/>
                <w:iCs/>
                <w:sz w:val="22"/>
                <w:szCs w:val="22"/>
              </w:rPr>
              <w:t>hs</w:t>
            </w:r>
            <w:proofErr w:type="gramEnd"/>
            <w:r w:rsidRPr="00197458">
              <w:rPr>
                <w:rFonts w:ascii="Arial" w:hAnsi="Arial" w:cs="Arial"/>
                <w:iCs/>
                <w:sz w:val="22"/>
                <w:szCs w:val="22"/>
              </w:rPr>
              <w:t>-Cre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&lt;EndNote&gt;&lt;Cite&gt;&lt;Author&gt;Siegal&lt;/Author&gt;&lt;Year&gt;1996&lt;/Year&gt;&lt;RecNum&gt;4148&lt;/RecNum&gt;&lt;DisplayText&gt;(Siegal and Hartl, 1996)&lt;/DisplayText&gt;&lt;record&gt;&lt;rec-number&gt;4148&lt;/rec-number&gt;&lt;foreign-keys&gt;&lt;key app="EN" db-id="z0st0t9v02fa2oewe9cxepr8ws99xv2pxwvv" timestamp="1571435729"&gt;4148&lt;/key&gt;&lt;/foreign-keys&gt;&lt;ref-type name="Journal Article"&gt;17&lt;/ref-type&gt;&lt;contributors&gt;&lt;authors&gt;&lt;author&gt;Siegal, M. L.&lt;/author&gt;&lt;author&gt;Hartl, D. L.&lt;/author&gt;&lt;/authors&gt;&lt;/contributors&gt;&lt;auth-address&gt;Department of Organismic and Evolutionary Biology, Harvard University, Cambridge, Massachusetts 02138, USA.&lt;/auth-address&gt;&lt;titles&gt;&lt;title&gt;Transgene Coplacement and high efficiency site-specific recombination with the Cre/loxP system in Drosophila&lt;/title&gt;&lt;secondary-title&gt;Genetics&lt;/secondary-title&gt;&lt;/titles&gt;&lt;periodical&gt;&lt;full-title&gt;Genetics&lt;/full-title&gt;&lt;/periodical&gt;&lt;pages&gt;715-26&lt;/pages&gt;&lt;volume&gt;144&lt;/volume&gt;&lt;number&gt;2&lt;/number&gt;&lt;keywords&gt;&lt;keyword&gt;*ATP-Binding Cassette Transporters&lt;/keyword&gt;&lt;keyword&gt;Animals&lt;/keyword&gt;&lt;keyword&gt;Animals, Genetically Modified&lt;/keyword&gt;&lt;keyword&gt;Base Sequence&lt;/keyword&gt;&lt;keyword&gt;Dna&lt;/keyword&gt;&lt;keyword&gt;*Drosophila Proteins&lt;/keyword&gt;&lt;keyword&gt;*Eye Proteins&lt;/keyword&gt;&lt;keyword&gt;Female&lt;/keyword&gt;&lt;keyword&gt;Gene Expression&lt;/keyword&gt;&lt;keyword&gt;*Genes, Reporter&lt;/keyword&gt;&lt;keyword&gt;Germ Cells&lt;/keyword&gt;&lt;keyword&gt;Insect Hormones/*genetics&lt;/keyword&gt;&lt;keyword&gt;Integrases/genetics/*metabolism&lt;/keyword&gt;&lt;keyword&gt;Male&lt;/keyword&gt;&lt;keyword&gt;Molecular Sequence Data&lt;/keyword&gt;&lt;keyword&gt;*Recombination, Genetic&lt;/keyword&gt;&lt;keyword&gt;Transgenes&lt;/keyword&gt;&lt;keyword&gt;*Viral Proteins&lt;/keyword&gt;&lt;/keywords&gt;&lt;dates&gt;&lt;year&gt;1996&lt;/year&gt;&lt;pub-dates&gt;&lt;date&gt;Oct&lt;/date&gt;&lt;/pub-dates&gt;&lt;/dates&gt;&lt;isbn&gt;0016-6731 (Print)&amp;#xD;0016-6731 (Linking)&lt;/isbn&gt;&lt;accession-num&gt;8889532&lt;/accession-num&gt;&lt;urls&gt;&lt;related-urls&gt;&lt;url&gt;https://www.ncbi.nlm.nih.gov/pubmed/8889532&lt;/url&gt;&lt;/related-urls&gt;&lt;/urls&gt;&lt;custom2&gt;PMC1207562&lt;/custom2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(Siegal and Hartl, 1996)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:FBti0012692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677D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D85FA1" w:rsidRPr="00197458" w:rsidRDefault="00D85FA1" w:rsidP="00677D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#851</w:t>
            </w:r>
          </w:p>
        </w:tc>
      </w:tr>
      <w:tr w:rsidR="00D85FA1" w:rsidRPr="00197458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957C7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proofErr w:type="gramStart"/>
            <w:r w:rsidRPr="00197458">
              <w:rPr>
                <w:rFonts w:ascii="Arial" w:hAnsi="Arial" w:cs="Arial"/>
                <w:iCs/>
                <w:sz w:val="22"/>
                <w:szCs w:val="22"/>
              </w:rPr>
              <w:t>hs</w:t>
            </w:r>
            <w:proofErr w:type="gramEnd"/>
            <w:r w:rsidRPr="00197458">
              <w:rPr>
                <w:rFonts w:ascii="Arial" w:hAnsi="Arial" w:cs="Arial"/>
                <w:iCs/>
                <w:sz w:val="22"/>
                <w:szCs w:val="22"/>
              </w:rPr>
              <w:t>-I-SceI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161C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FLYBASE:</w:t>
            </w:r>
            <w:hyperlink r:id="rId8" w:history="1">
              <w:r w:rsidRPr="00197458">
                <w:rPr>
                  <w:rStyle w:val="Hyperlink"/>
                  <w:rFonts w:ascii="Arial" w:hAnsi="Arial"/>
                  <w:sz w:val="22"/>
                </w:rPr>
                <w:t>FBrf0157298</w:t>
              </w:r>
            </w:hyperlink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:FBti0026981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677D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D85FA1" w:rsidRPr="00197458" w:rsidRDefault="00D85FA1" w:rsidP="00677D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#25679</w:t>
            </w:r>
          </w:p>
        </w:tc>
      </w:tr>
      <w:tr w:rsidR="00D85FA1" w:rsidRPr="00197458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957C7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proofErr w:type="gramStart"/>
            <w:r w:rsidRPr="00197458">
              <w:rPr>
                <w:rFonts w:ascii="Arial" w:hAnsi="Arial" w:cs="Arial"/>
                <w:iCs/>
                <w:sz w:val="22"/>
                <w:szCs w:val="22"/>
              </w:rPr>
              <w:t>ey</w:t>
            </w:r>
            <w:proofErr w:type="spellEnd"/>
            <w:proofErr w:type="gramEnd"/>
            <w:r w:rsidRPr="00197458">
              <w:rPr>
                <w:rFonts w:ascii="Arial" w:hAnsi="Arial" w:cs="Arial"/>
                <w:iCs/>
                <w:sz w:val="22"/>
                <w:szCs w:val="22"/>
              </w:rPr>
              <w:t>-FLP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&lt;EndNote&gt;&lt;Cite&gt;&lt;Author&gt;Newsome&lt;/Author&gt;&lt;Year&gt;2000&lt;/Year&gt;&lt;RecNum&gt;849&lt;/RecNum&gt;&lt;DisplayText&gt;(Newsome et al., 2000)&lt;/DisplayText&gt;&lt;record&gt;&lt;rec-number&gt;849&lt;/rec-number&gt;&lt;foreign-keys&gt;&lt;key app="EN" db-id="z0st0t9v02fa2oewe9cxepr8ws99xv2pxwvv" timestamp="0"&gt;849&lt;/key&gt;&lt;/foreign-keys&gt;&lt;ref-type name="Journal Article"&gt;17&lt;/ref-type&gt;&lt;contributors&gt;&lt;authors&gt;&lt;author&gt;Newsome, T.P.&lt;/author&gt;&lt;author&gt;Asling, B.&lt;/author&gt;&lt;author&gt;Dickson, B.J.&lt;/author&gt;&lt;/authors&gt;&lt;/contributors&gt;&lt;titles&gt;&lt;title&gt;&lt;style face="normal" font="default" size="100%"&gt;Analysis of &lt;/style&gt;&lt;style face="italic" font="default" size="100%"&gt;Drosophila&lt;/style&gt;&lt;style face="normal" font="default" size="100%"&gt; photoreceptor axon guidance in eye-specific mosaics&lt;/style&gt;&lt;/title&gt;&lt;secondary-title&gt;Development&lt;/secondary-title&gt;&lt;/titles&gt;&lt;periodical&gt;&lt;full-title&gt;Development&lt;/full-title&gt;&lt;/periodical&gt;&lt;pages&gt;851-860&lt;/pages&gt;&lt;volume&gt;127&lt;/volume&gt;&lt;dates&gt;&lt;year&gt;2000&lt;/year&gt;&lt;/dates&gt;&lt;urls&gt;&lt;/urls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(Newsome et al., 2000)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:FBal0098303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5FA1" w:rsidRPr="00197458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957C7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M{</w:t>
            </w:r>
            <w:proofErr w:type="gramEnd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vas-</w:t>
            </w:r>
            <w:proofErr w:type="spell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int.Dm</w:t>
            </w:r>
            <w:proofErr w:type="spellEnd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}</w:t>
            </w:r>
          </w:p>
          <w:p w:rsidR="00D85FA1" w:rsidRPr="00197458" w:rsidRDefault="00D85FA1" w:rsidP="00957C7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Cs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ZH-2A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PEVuZE5vdGU+PENpdGU+PEF1dGhvcj5CaXNjaG9mPC9BdXRob3I+PFllYXI+MjAwNzwvWWVhcj48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PEVuZE5vdGU+PENpdGU+PEF1dGhvcj5CaXNjaG9mPC9BdXRob3I+PFllYXI+MjAwNzwvWWVhcj48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(Bischof et al., 2007)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:FBti0099694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677D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D85FA1" w:rsidRPr="00197458" w:rsidRDefault="00D85FA1" w:rsidP="00677D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#40161</w:t>
            </w:r>
          </w:p>
        </w:tc>
      </w:tr>
      <w:tr w:rsidR="00D85FA1" w:rsidRPr="00197458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957C7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Cs/>
                <w:sz w:val="22"/>
                <w:szCs w:val="22"/>
              </w:rPr>
            </w:pPr>
            <w:r w:rsidRPr="00197458">
              <w:rPr>
                <w:rFonts w:ascii="Arial" w:hAnsi="Arial" w:cs="Arial"/>
                <w:iCs/>
                <w:sz w:val="22"/>
                <w:szCs w:val="22"/>
              </w:rPr>
              <w:t>Ubi-gal4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&lt;EndNote&gt;&lt;Cite&gt;&lt;Author&gt;Baena-Lopez&lt;/Author&gt;&lt;Year&gt;2013&lt;/Year&gt;&lt;RecNum&gt;3442&lt;/RecNum&gt;&lt;DisplayText&gt;(Baena-Lopez et al., 2013)&lt;/DisplayText&gt;&lt;record&gt;&lt;rec-number&gt;3442&lt;/rec-number&gt;&lt;foreign-keys&gt;&lt;key app="EN" db-id="z0st0t9v02fa2oewe9cxepr8ws99xv2pxwvv" timestamp="1443713842"&gt;3442&lt;/key&gt;&lt;/foreign-keys&gt;&lt;ref-type name="Journal Article"&gt;17&lt;/ref-type&gt;&lt;contributors&gt;&lt;authors&gt;&lt;author&gt;Baena-Lopez, L. A.&lt;/author&gt;&lt;author&gt;Alexandre, C.&lt;/author&gt;&lt;author&gt;Mitchell, A.&lt;/author&gt;&lt;author&gt;Pasakarnis, L.&lt;/author&gt;&lt;author&gt;Vincent, J. P.&lt;/author&gt;&lt;/authors&gt;&lt;/contributors&gt;&lt;auth-address&gt;MRC National Institute for Medical Research, London NW7 1AA, UK.&lt;/auth-address&gt;&lt;titles&gt;&lt;title&gt;Accelerated homologous recombination and subsequent genome modification in Drosophila&lt;/title&gt;&lt;secondary-title&gt;Development&lt;/secondary-title&gt;&lt;/titles&gt;&lt;periodical&gt;&lt;full-title&gt;Development&lt;/full-title&gt;&lt;/periodical&gt;&lt;pages&gt;4818-25&lt;/pages&gt;&lt;volume&gt;140&lt;/volume&gt;&lt;number&gt;23&lt;/number&gt;&lt;keywords&gt;&lt;keyword&gt;Animals&lt;/keyword&gt;&lt;keyword&gt;Clustered Regularly Interspaced Short Palindromic Repeats/genetics&lt;/keyword&gt;&lt;keyword&gt;DNA/genetics&lt;/keyword&gt;&lt;keyword&gt;DNA Breaks, Double-Stranded&lt;/keyword&gt;&lt;keyword&gt;Drosophila melanogaster/*genetics&lt;/keyword&gt;&lt;keyword&gt;Gene Targeting&lt;/keyword&gt;&lt;keyword&gt;Genetic Markers&lt;/keyword&gt;&lt;keyword&gt;Genetic Vectors/*genetics&lt;/keyword&gt;&lt;keyword&gt;Homologous Recombination&lt;/keyword&gt;&lt;keyword&gt;Mutagenesis, Insertional&lt;/keyword&gt;&lt;keyword&gt;*Recombination, Genetic&lt;/keyword&gt;&lt;keyword&gt;Sequence Deletion&lt;/keyword&gt;&lt;keyword&gt;Drosophila&lt;/keyword&gt;&lt;keyword&gt;Functional genomics&lt;/keyword&gt;&lt;/keywords&gt;&lt;dates&gt;&lt;year&gt;2013&lt;/year&gt;&lt;pub-dates&gt;&lt;date&gt;Dec&lt;/date&gt;&lt;/pub-dates&gt;&lt;/dates&gt;&lt;isbn&gt;1477-9129 (Electronic)&amp;#xD;0950-1991 (Linking)&lt;/isbn&gt;&lt;accession-num&gt;24154526&lt;/accession-num&gt;&lt;urls&gt;&lt;related-urls&gt;&lt;url&gt;http://www.ncbi.nlm.nih.gov/pubmed/24154526&lt;/url&gt;&lt;/related-urls&gt;&lt;/urls&gt;&lt;custom2&gt;PMC3833436&lt;/custom2&gt;&lt;electronic-resource-num&gt;10.1242/dev.100933&lt;/electronic-resource-num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(Baena-Lopez et al., 2013)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:FBtp0094799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5FA1" w:rsidRPr="00197458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16025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iCs/>
                <w:sz w:val="22"/>
                <w:szCs w:val="22"/>
              </w:rPr>
              <w:t>tubP</w:t>
            </w:r>
            <w:proofErr w:type="gramEnd"/>
            <w:r w:rsidRPr="00197458">
              <w:rPr>
                <w:rFonts w:ascii="Arial" w:hAnsi="Arial" w:cs="Arial"/>
                <w:iCs/>
                <w:sz w:val="22"/>
                <w:szCs w:val="22"/>
              </w:rPr>
              <w:t xml:space="preserve">-GAL4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/>
                <w:sz w:val="22"/>
              </w:rPr>
              <w:fldChar w:fldCharType="begin"/>
            </w:r>
            <w:r w:rsidR="00197458">
              <w:rPr>
                <w:rFonts w:ascii="Arial" w:hAnsi="Arial"/>
                <w:sz w:val="22"/>
              </w:rPr>
              <w:instrText xml:space="preserve"> ADDIN EN.CITE &lt;EndNote&gt;&lt;Cite&gt;&lt;Author&gt;Lee&lt;/Author&gt;&lt;Year&gt;1999&lt;/Year&gt;&lt;RecNum&gt;1030&lt;/RecNum&gt;&lt;DisplayText&gt;(Lee and Luo, 1999)&lt;/DisplayText&gt;&lt;record&gt;&lt;rec-number&gt;1030&lt;/rec-number&gt;&lt;foreign-keys&gt;&lt;key app="EN" db-id="z0st0t9v02fa2oewe9cxepr8ws99xv2pxwvv" timestamp="0"&gt;1030&lt;/key&gt;&lt;/foreign-keys&gt;&lt;ref-type name="Journal Article"&gt;17&lt;/ref-type&gt;&lt;contributors&gt;&lt;authors&gt;&lt;author&gt;Lee, T.&lt;/author&gt;&lt;author&gt;Luo, L.&lt;/author&gt;&lt;/authors&gt;&lt;/contributors&gt;&lt;titles&gt;&lt;title&gt;Mosaic analysis with a repressible cell marker for studies of gene function in neuronal morphogenesis&lt;/title&gt;&lt;secondary-title&gt;Neuron&lt;/secondary-title&gt;&lt;/titles&gt;&lt;periodical&gt;&lt;full-title&gt;Neuron&lt;/full-title&gt;&lt;/periodical&gt;&lt;pages&gt;451-461&lt;/pages&gt;&lt;volume&gt;22&lt;/volume&gt;&lt;dates&gt;&lt;year&gt;1999&lt;/year&gt;&lt;/dates&gt;&lt;urls&gt;&lt;/urls&gt;&lt;/record&gt;&lt;/Cite&gt;&lt;/EndNote&gt;</w:instrText>
            </w:r>
            <w:r w:rsidRPr="00197458">
              <w:rPr>
                <w:rFonts w:ascii="Arial" w:hAnsi="Arial"/>
                <w:sz w:val="22"/>
              </w:rPr>
              <w:fldChar w:fldCharType="separate"/>
            </w:r>
            <w:r w:rsidR="00197458">
              <w:rPr>
                <w:rFonts w:ascii="Arial" w:hAnsi="Arial"/>
                <w:noProof/>
                <w:sz w:val="22"/>
              </w:rPr>
              <w:t>(Lee and Luo, 1999)</w:t>
            </w:r>
            <w:r w:rsidRPr="00197458"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:FBal0097158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</w:tr>
      <w:tr w:rsidR="00D85FA1" w:rsidRPr="00197458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16025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Cs/>
                <w:sz w:val="22"/>
                <w:szCs w:val="22"/>
              </w:rPr>
            </w:pPr>
            <w:r w:rsidRPr="00197458">
              <w:rPr>
                <w:rFonts w:ascii="Arial" w:hAnsi="Arial" w:cs="Arial"/>
                <w:iCs/>
                <w:sz w:val="22"/>
                <w:szCs w:val="22"/>
              </w:rPr>
              <w:t>GMR-gal4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&lt;EndNote&gt;&lt;Cite&gt;&lt;Author&gt;Freeman&lt;/Author&gt;&lt;Year&gt;1996&lt;/Year&gt;&lt;RecNum&gt;661&lt;/RecNum&gt;&lt;DisplayText&gt;(Freeman, 1996)&lt;/DisplayText&gt;&lt;record&gt;&lt;rec-number&gt;661&lt;/rec-number&gt;&lt;foreign-keys&gt;&lt;key app="EN" db-id="z0st0t9v02fa2oewe9cxepr8ws99xv2pxwvv" timestamp="0"&gt;661&lt;/key&gt;&lt;/foreign-keys&gt;&lt;ref-type name="Journal Article"&gt;17&lt;/ref-type&gt;&lt;contributors&gt;&lt;authors&gt;&lt;author&gt;Freeman, M.&lt;/author&gt;&lt;/authors&gt;&lt;/contributors&gt;&lt;titles&gt;&lt;title&gt;&lt;style face="normal" font="default" size="100%"&gt;Reiterative use of the EGF receptor triggers differentiation of all cell types in the &lt;/style&gt;&lt;style face="italic" font="default" size="100%"&gt;Drosophila&lt;/style&gt;&lt;style face="normal" font="default" size="100%"&gt;  eye&lt;/style&gt;&lt;/title&gt;&lt;secondary-title&gt;Cell&lt;/secondary-title&gt;&lt;/titles&gt;&lt;periodical&gt;&lt;full-title&gt;Cell&lt;/full-title&gt;&lt;/periodical&gt;&lt;pages&gt;651-660&lt;/pages&gt;&lt;volume&gt;87&lt;/volume&gt;&lt;dates&gt;&lt;year&gt;1996&lt;/year&gt;&lt;/dates&gt;&lt;urls&gt;&lt;/urls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(Freeman, 1996)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</w:t>
            </w:r>
            <w:r w:rsidR="009300D7" w:rsidRPr="00197458">
              <w:rPr>
                <w:rFonts w:ascii="Arial" w:hAnsi="Arial"/>
                <w:sz w:val="22"/>
              </w:rPr>
              <w:t>FBtp0001315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</w:p>
        </w:tc>
      </w:tr>
      <w:tr w:rsidR="00D85FA1" w:rsidRPr="00197458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Cs/>
                <w:sz w:val="22"/>
                <w:szCs w:val="22"/>
              </w:rPr>
            </w:pPr>
            <w:r w:rsidRPr="00197458">
              <w:rPr>
                <w:rFonts w:ascii="Arial" w:hAnsi="Arial" w:cs="Arial"/>
                <w:iCs/>
                <w:sz w:val="22"/>
                <w:szCs w:val="22"/>
              </w:rPr>
              <w:t>UAS-mCD8</w:t>
            </w:r>
            <w:proofErr w:type="gramStart"/>
            <w:r w:rsidRPr="00197458">
              <w:rPr>
                <w:rFonts w:ascii="Arial" w:hAnsi="Arial" w:cs="Arial"/>
                <w:iCs/>
                <w:sz w:val="22"/>
                <w:szCs w:val="22"/>
              </w:rPr>
              <w:t>::</w:t>
            </w:r>
            <w:proofErr w:type="gramEnd"/>
          </w:p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Cs/>
                <w:sz w:val="22"/>
                <w:szCs w:val="22"/>
              </w:rPr>
            </w:pPr>
            <w:r w:rsidRPr="00197458">
              <w:rPr>
                <w:rFonts w:ascii="Arial" w:hAnsi="Arial" w:cs="Arial"/>
                <w:iCs/>
                <w:sz w:val="22"/>
                <w:szCs w:val="22"/>
              </w:rPr>
              <w:t>GFP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19" w:right="119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/>
                <w:sz w:val="22"/>
              </w:rPr>
              <w:fldChar w:fldCharType="begin"/>
            </w:r>
            <w:r w:rsidR="00197458">
              <w:rPr>
                <w:rFonts w:ascii="Arial" w:hAnsi="Arial"/>
                <w:sz w:val="22"/>
              </w:rPr>
              <w:instrText xml:space="preserve"> ADDIN EN.CITE &lt;EndNote&gt;&lt;Cite&gt;&lt;Author&gt;Lee&lt;/Author&gt;&lt;Year&gt;1999&lt;/Year&gt;&lt;RecNum&gt;1030&lt;/RecNum&gt;&lt;DisplayText&gt;(Lee and Luo, 1999)&lt;/DisplayText&gt;&lt;record&gt;&lt;rec-number&gt;1030&lt;/rec-number&gt;&lt;foreign-keys&gt;&lt;key app="EN" db-id="z0st0t9v02fa2oewe9cxepr8ws99xv2pxwvv" timestamp="0"&gt;1030&lt;/key&gt;&lt;/foreign-keys&gt;&lt;ref-type name="Journal Article"&gt;17&lt;/ref-type&gt;&lt;contributors&gt;&lt;authors&gt;&lt;author&gt;Lee, T.&lt;/author&gt;&lt;author&gt;Luo, L.&lt;/author&gt;&lt;/authors&gt;&lt;/contributors&gt;&lt;titles&gt;&lt;title&gt;Mosaic analysis with a repressible cell marker for studies of gene function in neuronal morphogenesis&lt;/title&gt;&lt;secondary-title&gt;Neuron&lt;/secondary-title&gt;&lt;/titles&gt;&lt;periodical&gt;&lt;full-title&gt;Neuron&lt;/full-title&gt;&lt;/periodical&gt;&lt;pages&gt;451-461&lt;/pages&gt;&lt;volume&gt;22&lt;/volume&gt;&lt;dates&gt;&lt;year&gt;1999&lt;/year&gt;&lt;/dates&gt;&lt;urls&gt;&lt;/urls&gt;&lt;/record&gt;&lt;/Cite&gt;&lt;/EndNote&gt;</w:instrText>
            </w:r>
            <w:r w:rsidRPr="00197458">
              <w:rPr>
                <w:rFonts w:ascii="Arial" w:hAnsi="Arial"/>
                <w:sz w:val="22"/>
              </w:rPr>
              <w:fldChar w:fldCharType="separate"/>
            </w:r>
            <w:r w:rsidR="00197458">
              <w:rPr>
                <w:rFonts w:ascii="Arial" w:hAnsi="Arial"/>
                <w:noProof/>
                <w:sz w:val="22"/>
              </w:rPr>
              <w:t>(Lee and Luo, 1999)</w:t>
            </w:r>
            <w:r w:rsidRPr="00197458"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:FBal0097215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AE7D8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D85FA1" w:rsidRPr="00197458" w:rsidRDefault="00D85FA1" w:rsidP="00AE7D8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#5137</w:t>
            </w:r>
          </w:p>
        </w:tc>
      </w:tr>
      <w:tr w:rsidR="00D85FA1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Cs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iCs/>
                <w:sz w:val="22"/>
                <w:szCs w:val="22"/>
              </w:rPr>
              <w:t>tubP</w:t>
            </w:r>
            <w:proofErr w:type="gramEnd"/>
            <w:r w:rsidRPr="00197458">
              <w:rPr>
                <w:rFonts w:ascii="Arial" w:hAnsi="Arial" w:cs="Arial"/>
                <w:iCs/>
                <w:sz w:val="22"/>
                <w:szCs w:val="22"/>
              </w:rPr>
              <w:t>-GAL80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19" w:right="119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/>
                <w:sz w:val="22"/>
              </w:rPr>
              <w:fldChar w:fldCharType="begin"/>
            </w:r>
            <w:r w:rsidR="00197458">
              <w:rPr>
                <w:rFonts w:ascii="Arial" w:hAnsi="Arial"/>
                <w:sz w:val="22"/>
              </w:rPr>
              <w:instrText xml:space="preserve"> ADDIN EN.CITE &lt;EndNote&gt;&lt;Cite&gt;&lt;Author&gt;Lee&lt;/Author&gt;&lt;Year&gt;1999&lt;/Year&gt;&lt;RecNum&gt;1030&lt;/RecNum&gt;&lt;DisplayText&gt;(Lee and Luo, 1999)&lt;/DisplayText&gt;&lt;record&gt;&lt;rec-number&gt;1030&lt;/rec-number&gt;&lt;foreign-keys&gt;&lt;key app="EN" db-id="z0st0t9v02fa2oewe9cxepr8ws99xv2pxwvv" timestamp="0"&gt;1030&lt;/key&gt;&lt;/foreign-keys&gt;&lt;ref-type name="Journal Article"&gt;17&lt;/ref-type&gt;&lt;contributors&gt;&lt;authors&gt;&lt;author&gt;Lee, T.&lt;/author&gt;&lt;author&gt;Luo, L.&lt;/author&gt;&lt;/authors&gt;&lt;/contributors&gt;&lt;titles&gt;&lt;title&gt;Mosaic analysis with a repressible cell marker for studies of gene function in neuronal morphogenesis&lt;/title&gt;&lt;secondary-title&gt;Neuron&lt;/secondary-title&gt;&lt;/titles&gt;&lt;periodical&gt;&lt;full-title&gt;Neuron&lt;/full-title&gt;&lt;/periodical&gt;&lt;pages&gt;451-461&lt;/pages&gt;&lt;volume&gt;22&lt;/volume&gt;&lt;dates&gt;&lt;year&gt;1999&lt;/year&gt;&lt;/dates&gt;&lt;urls&gt;&lt;/urls&gt;&lt;/record&gt;&lt;/Cite&gt;&lt;/EndNote&gt;</w:instrText>
            </w:r>
            <w:r w:rsidRPr="00197458">
              <w:rPr>
                <w:rFonts w:ascii="Arial" w:hAnsi="Arial"/>
                <w:sz w:val="22"/>
              </w:rPr>
              <w:fldChar w:fldCharType="separate"/>
            </w:r>
            <w:r w:rsidR="00197458">
              <w:rPr>
                <w:rFonts w:ascii="Arial" w:hAnsi="Arial"/>
                <w:noProof/>
                <w:sz w:val="22"/>
              </w:rPr>
              <w:t>(Lee and Luo, 1999)</w:t>
            </w:r>
            <w:r w:rsidRPr="00197458"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:FBal0097120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D85FA1" w:rsidRPr="00197458" w:rsidRDefault="00D85FA1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#5135, 5191</w:t>
            </w:r>
          </w:p>
        </w:tc>
      </w:tr>
      <w:tr w:rsidR="00D85FA1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P{</w:t>
            </w:r>
            <w:proofErr w:type="gramEnd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GAL4-Act5C(FRT.CD2).P}S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19" w:right="119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&lt;EndNote&gt;&lt;Cite&gt;&lt;Author&gt;Pignoni&lt;/Author&gt;&lt;Year&gt;1997&lt;/Year&gt;&lt;RecNum&gt;615&lt;/RecNum&gt;&lt;DisplayText&gt;(Pignoni and Zipursky, 1997)&lt;/DisplayText&gt;&lt;record&gt;&lt;rec-number&gt;615&lt;/rec-number&gt;&lt;foreign-keys&gt;&lt;key app="EN" db-id="z0st0t9v02fa2oewe9cxepr8ws99xv2pxwvv" timestamp="0"&gt;615&lt;/key&gt;&lt;/foreign-keys&gt;&lt;ref-type name="Journal Article"&gt;17&lt;/ref-type&gt;&lt;contributors&gt;&lt;authors&gt;&lt;author&gt;Pignoni, F.&lt;/author&gt;&lt;author&gt;Zipursky, L.&lt;/author&gt;&lt;/authors&gt;&lt;/contributors&gt;&lt;titles&gt;&lt;title&gt;&lt;style face="normal" font="default" size="100%"&gt;Induction of &lt;/style&gt;&lt;style face="italic" font="default" size="100%"&gt;Drosophila&lt;/style&gt;&lt;style face="normal" font="default" size="100%"&gt;  eye development by Decapentaplegic&lt;/style&gt;&lt;/title&gt;&lt;secondary-title&gt;Development&lt;/secondary-title&gt;&lt;/titles&gt;&lt;periodical&gt;&lt;full-title&gt;Development&lt;/full-title&gt;&lt;/periodical&gt;&lt;pages&gt;271-278&lt;/pages&gt;&lt;volume&gt;124&lt;/volume&gt;&lt;dates&gt;&lt;year&gt;1997&lt;/year&gt;&lt;/dates&gt;&lt;urls&gt;&lt;/urls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(Pignoni and Zipursky, 1997)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:FBti0012408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D85FA1" w:rsidRPr="00197458" w:rsidRDefault="00D85FA1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#51308</w:t>
            </w:r>
          </w:p>
        </w:tc>
      </w:tr>
      <w:tr w:rsidR="00D85FA1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P{</w:t>
            </w:r>
            <w:proofErr w:type="spellStart"/>
            <w:proofErr w:type="gramEnd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neoFRT</w:t>
            </w:r>
            <w:proofErr w:type="spellEnd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}42D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19" w:right="119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&lt;EndNote&gt;&lt;Cite&gt;&lt;Author&gt;Xu&lt;/Author&gt;&lt;Year&gt;1993&lt;/Year&gt;&lt;RecNum&gt;298&lt;/RecNum&gt;&lt;DisplayText&gt;(Xu and Rubin, 1993)&lt;/DisplayText&gt;&lt;record&gt;&lt;rec-number&gt;298&lt;/rec-number&gt;&lt;foreign-keys&gt;&lt;key app="EN" db-id="z0st0t9v02fa2oewe9cxepr8ws99xv2pxwvv" timestamp="0"&gt;298&lt;/key&gt;&lt;/foreign-keys&gt;&lt;ref-type name="Journal Article"&gt;17&lt;/ref-type&gt;&lt;contributors&gt;&lt;authors&gt;&lt;author&gt;Xu, T.&lt;/author&gt;&lt;author&gt;Rubin, G.M.&lt;/author&gt;&lt;/authors&gt;&lt;/contributors&gt;&lt;titles&gt;&lt;title&gt;&lt;style face="normal" font="default" size="100%"&gt;Analysis of genetic mosaics in the developing and adult &lt;/style&gt;&lt;style face="italic" font="default" size="100%"&gt;Drosophila&lt;/style&gt;&lt;style face="normal" font="default" size="100%"&gt;  tissues&lt;/style&gt;&lt;/title&gt;&lt;secondary-title&gt;Development&lt;/secondary-title&gt;&lt;/titles&gt;&lt;periodical&gt;&lt;full-title&gt;Development&lt;/full-title&gt;&lt;/periodical&gt;&lt;pages&gt;1223-1236&lt;/pages&gt;&lt;volume&gt;117&lt;/volume&gt;&lt;dates&gt;&lt;year&gt;1993&lt;/year&gt;&lt;/dates&gt;&lt;urls&gt;&lt;/urls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(Xu and Rubin, 1993)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:FBti0141188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D85FA1" w:rsidRPr="00197458" w:rsidRDefault="00D85FA1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#1802</w:t>
            </w:r>
          </w:p>
        </w:tc>
      </w:tr>
      <w:tr w:rsidR="00D85FA1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Cs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P{</w:t>
            </w:r>
            <w:proofErr w:type="spellStart"/>
            <w:proofErr w:type="gramEnd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neoFRT</w:t>
            </w:r>
            <w:proofErr w:type="spellEnd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}80B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&lt;EndNote&gt;&lt;Cite&gt;&lt;Author&gt;Xu&lt;/Author&gt;&lt;Year&gt;1993&lt;/Year&gt;&lt;RecNum&gt;298&lt;/RecNum&gt;&lt;DisplayText&gt;(Xu and Rubin, 1993)&lt;/DisplayText&gt;&lt;record&gt;&lt;rec-number&gt;298&lt;/rec-number&gt;&lt;foreign-keys&gt;&lt;key app="EN" db-id="z0st0t9v02fa2oewe9cxepr8ws99xv2pxwvv" timestamp="0"&gt;298&lt;/key&gt;&lt;/foreign-keys&gt;&lt;ref-type name="Journal Article"&gt;17&lt;/ref-type&gt;&lt;contributors&gt;&lt;authors&gt;&lt;author&gt;Xu, T.&lt;/author&gt;&lt;author&gt;Rubin, G.M.&lt;/author&gt;&lt;/authors&gt;&lt;/contributors&gt;&lt;titles&gt;&lt;title&gt;&lt;style face="normal" font="default" size="100%"&gt;Analysis of genetic mosaics in the developing and adult &lt;/style&gt;&lt;style face="italic" font="default" size="100%"&gt;Drosophila&lt;/style&gt;&lt;style face="normal" font="default" size="100%"&gt;  tissues&lt;/style&gt;&lt;/title&gt;&lt;secondary-title&gt;Development&lt;/secondary-title&gt;&lt;/titles&gt;&lt;periodical&gt;&lt;full-title&gt;Development&lt;/full-title&gt;&lt;/periodical&gt;&lt;pages&gt;1223-1236&lt;/pages&gt;&lt;volume&gt;117&lt;/volume&gt;&lt;dates&gt;&lt;year&gt;1993&lt;/year&gt;&lt;/dates&gt;&lt;urls&gt;&lt;/urls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(Xu and Rubin, 1993)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:FBti0002073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D85FA1" w:rsidRPr="00197458" w:rsidRDefault="00D85FA1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#1988</w:t>
            </w:r>
          </w:p>
        </w:tc>
      </w:tr>
      <w:tr w:rsidR="00D85FA1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Cs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P{</w:t>
            </w:r>
            <w:proofErr w:type="spellStart"/>
            <w:proofErr w:type="gramEnd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neoFRT</w:t>
            </w:r>
            <w:proofErr w:type="spellEnd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}82B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&lt;EndNote&gt;&lt;Cite&gt;&lt;Author&gt;Xu&lt;/Author&gt;&lt;Year&gt;1993&lt;/Year&gt;&lt;RecNum&gt;298&lt;/RecNum&gt;&lt;DisplayText&gt;(Xu and Rubin, 1993)&lt;/DisplayText&gt;&lt;record&gt;&lt;rec-number&gt;298&lt;/rec-number&gt;&lt;foreign-keys&gt;&lt;key app="EN" db-id="z0st0t9v02fa2oewe9cxepr8ws99xv2pxwvv" timestamp="0"&gt;298&lt;/key&gt;&lt;/foreign-keys&gt;&lt;ref-type name="Journal Article"&gt;17&lt;/ref-type&gt;&lt;contributors&gt;&lt;authors&gt;&lt;author&gt;Xu, T.&lt;/author&gt;&lt;author&gt;Rubin, G.M.&lt;/author&gt;&lt;/authors&gt;&lt;/contributors&gt;&lt;titles&gt;&lt;title&gt;&lt;style face="normal" font="default" size="100%"&gt;Analysis of genetic mosaics in the developing and adult &lt;/style&gt;&lt;style face="italic" font="default" size="100%"&gt;Drosophila&lt;/style&gt;&lt;style face="normal" font="default" size="100%"&gt;  tissues&lt;/style&gt;&lt;/title&gt;&lt;secondary-title&gt;Development&lt;/secondary-title&gt;&lt;/titles&gt;&lt;periodical&gt;&lt;full-title&gt;Development&lt;/full-title&gt;&lt;/periodical&gt;&lt;pages&gt;1223-1236&lt;/pages&gt;&lt;volume&gt;117&lt;/volume&gt;&lt;dates&gt;&lt;year&gt;1993&lt;/year&gt;&lt;/dates&gt;&lt;urls&gt;&lt;/urls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(Xu and Rubin, 1993)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:FBti0002074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A1" w:rsidRPr="00197458" w:rsidRDefault="00D85FA1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#2050, 2051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Cs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P{</w:t>
            </w:r>
            <w:proofErr w:type="spellStart"/>
            <w:proofErr w:type="gramEnd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neoFRT</w:t>
            </w:r>
            <w:proofErr w:type="spellEnd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}82B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/>
                <w:sz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&lt;EndNote&gt;&lt;Cite&gt;&lt;Author&gt;Xu&lt;/Author&gt;&lt;Year&gt;1993&lt;/Year&gt;&lt;RecNum&gt;298&lt;/RecNum&gt;&lt;DisplayText&gt;(Xu and Rubin, 1993)&lt;/DisplayText&gt;&lt;record&gt;&lt;rec-number&gt;298&lt;/rec-number&gt;&lt;foreign-keys&gt;&lt;key app="EN" db-id="z0st0t9v02fa2oewe9cxepr8ws99xv2pxwvv" timestamp="0"&gt;298&lt;/key&gt;&lt;/foreign-keys&gt;&lt;ref-type name="Journal Article"&gt;17&lt;/ref-type&gt;&lt;contributors&gt;&lt;authors&gt;&lt;author&gt;Xu, T.&lt;/author&gt;&lt;author&gt;Rubin, G.M.&lt;/author&gt;&lt;/authors&gt;&lt;/contributors&gt;&lt;titles&gt;&lt;title&gt;&lt;style face="normal" font="default" size="100%"&gt;Analysis of genetic mosaics in the developing and adult &lt;/style&gt;&lt;style face="italic" font="default" size="100%"&gt;Drosophila&lt;/style&gt;&lt;style face="normal" font="default" size="100%"&gt;  tissues&lt;/style&gt;&lt;/title&gt;&lt;secondary-title&gt;Development&lt;/secondary-title&gt;&lt;/titles&gt;&lt;periodical&gt;&lt;full-title&gt;Development&lt;/full-title&gt;&lt;/periodical&gt;&lt;pages&gt;1223-1236&lt;/pages&gt;&lt;volume&gt;117&lt;/volume&gt;&lt;dates&gt;&lt;year&gt;1993&lt;/year&gt;&lt;/dates&gt;&lt;urls&gt;&lt;/urls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(Xu and Rubin, 1993)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:FBti0002074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#2050, 2051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114717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genetic</w:t>
            </w:r>
            <w:proofErr w:type="gram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reagent (</w:t>
            </w:r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D. </w:t>
            </w:r>
            <w:proofErr w:type="spellStart"/>
            <w:r w:rsidRPr="0019745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melanogaster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114717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proofErr w:type="gramStart"/>
            <w:r w:rsidRPr="00197458">
              <w:rPr>
                <w:rFonts w:ascii="Arial" w:hAnsi="Arial"/>
                <w:sz w:val="22"/>
              </w:rPr>
              <w:t>w</w:t>
            </w:r>
            <w:proofErr w:type="gramEnd"/>
            <w:r w:rsidRPr="00197458">
              <w:rPr>
                <w:rFonts w:ascii="Arial" w:hAnsi="Arial"/>
                <w:sz w:val="22"/>
              </w:rPr>
              <w:t>[*]; P{</w:t>
            </w:r>
            <w:proofErr w:type="spellStart"/>
            <w:r w:rsidRPr="00197458">
              <w:rPr>
                <w:rFonts w:ascii="Arial" w:hAnsi="Arial"/>
                <w:sz w:val="22"/>
              </w:rPr>
              <w:t>ry</w:t>
            </w:r>
            <w:proofErr w:type="spellEnd"/>
            <w:r w:rsidRPr="00197458">
              <w:rPr>
                <w:rFonts w:ascii="Arial" w:hAnsi="Arial"/>
                <w:sz w:val="22"/>
              </w:rPr>
              <w:t>[+t7.2]=Act5C(</w:t>
            </w:r>
            <w:proofErr w:type="spellStart"/>
            <w:r w:rsidRPr="00197458">
              <w:rPr>
                <w:rFonts w:ascii="Arial" w:hAnsi="Arial"/>
                <w:sz w:val="22"/>
              </w:rPr>
              <w:t>FRT.polyA</w:t>
            </w:r>
            <w:proofErr w:type="spellEnd"/>
            <w:r w:rsidRPr="00197458">
              <w:rPr>
                <w:rFonts w:ascii="Arial" w:hAnsi="Arial"/>
                <w:sz w:val="22"/>
              </w:rPr>
              <w:t>)lacZ.nls1}2, P{w[+</w:t>
            </w:r>
            <w:proofErr w:type="spellStart"/>
            <w:r w:rsidRPr="00197458">
              <w:rPr>
                <w:rFonts w:ascii="Arial" w:hAnsi="Arial"/>
                <w:sz w:val="22"/>
              </w:rPr>
              <w:t>mC</w:t>
            </w:r>
            <w:proofErr w:type="spellEnd"/>
            <w:r w:rsidRPr="00197458">
              <w:rPr>
                <w:rFonts w:ascii="Arial" w:hAnsi="Arial"/>
                <w:sz w:val="22"/>
              </w:rPr>
              <w:t>]=Ubi-p63E(FRT.STOP)Stinger}9F6/CyO; P{w[+</w:t>
            </w:r>
            <w:proofErr w:type="spellStart"/>
            <w:r w:rsidRPr="00197458">
              <w:rPr>
                <w:rFonts w:ascii="Arial" w:hAnsi="Arial"/>
                <w:sz w:val="22"/>
              </w:rPr>
              <w:t>mC</w:t>
            </w:r>
            <w:proofErr w:type="spellEnd"/>
            <w:r w:rsidRPr="00197458">
              <w:rPr>
                <w:rFonts w:ascii="Arial" w:hAnsi="Arial"/>
                <w:sz w:val="22"/>
              </w:rPr>
              <w:t>]=GAL4-Act5C(FRT.CD2).P}S, P{w[+</w:t>
            </w:r>
            <w:proofErr w:type="spellStart"/>
            <w:r w:rsidRPr="00197458">
              <w:rPr>
                <w:rFonts w:ascii="Arial" w:hAnsi="Arial"/>
                <w:sz w:val="22"/>
              </w:rPr>
              <w:t>mC</w:t>
            </w:r>
            <w:proofErr w:type="spellEnd"/>
            <w:r w:rsidRPr="00197458">
              <w:rPr>
                <w:rFonts w:ascii="Arial" w:hAnsi="Arial"/>
                <w:sz w:val="22"/>
              </w:rPr>
              <w:t xml:space="preserve">]=UAS-His-RFP}3/TM3, </w:t>
            </w:r>
            <w:proofErr w:type="spellStart"/>
            <w:r w:rsidRPr="00197458">
              <w:rPr>
                <w:rFonts w:ascii="Arial" w:hAnsi="Arial"/>
                <w:sz w:val="22"/>
              </w:rPr>
              <w:t>Sb</w:t>
            </w:r>
            <w:proofErr w:type="spellEnd"/>
            <w:r w:rsidRPr="00197458">
              <w:rPr>
                <w:rFonts w:ascii="Arial" w:hAnsi="Arial"/>
                <w:sz w:val="22"/>
              </w:rPr>
              <w:t>[1]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PEVuZE5vdGU+PENpdGU+PEF1dGhvcj5Xb3JsZXk8L0F1dGhvcj48WWVhcj4yMDEzPC9ZZWFyPjxS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PEVuZE5vdGU+PENpdGU+PEF1dGhvcj5Xb3JsZXk8L0F1dGhvcj48WWVhcj4yMDEzPC9ZZWFyPjxS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</w:fldData>
              </w:fldChar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D51F00" w:rsidRPr="00EC0EE8">
              <w:rPr>
                <w:rFonts w:ascii="Arial" w:hAnsi="Arial" w:cs="Arial"/>
                <w:sz w:val="22"/>
                <w:szCs w:val="22"/>
              </w:rPr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(Worley et al., 2013)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114717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FLYBASE: </w:t>
            </w:r>
            <w:r w:rsidRPr="00197458">
              <w:rPr>
                <w:rFonts w:ascii="Arial" w:hAnsi="Arial"/>
                <w:sz w:val="22"/>
              </w:rPr>
              <w:t>FBst0051308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114717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Bloomington Drosophila Stock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 #51308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polyclonalRabbit</w:t>
            </w:r>
            <w:proofErr w:type="spellEnd"/>
            <w:proofErr w:type="gramEnd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anti-XRP1(short)</w:t>
            </w:r>
          </w:p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&lt;EndNote&gt;&lt;Cite&gt;&lt;Author&gt;Francis&lt;/Author&gt;&lt;Year&gt;2016&lt;/Year&gt;&lt;RecNum&gt;3670&lt;/RecNum&gt;&lt;DisplayText&gt;(Francis et al., 2016)&lt;/DisplayText&gt;&lt;record&gt;&lt;rec-number&gt;3670&lt;/rec-number&gt;&lt;foreign-keys&gt;&lt;key app="EN" db-id="z0st0t9v02fa2oewe9cxepr8ws99xv2pxwvv" timestamp="1488670670"&gt;3670&lt;/key&gt;&lt;/foreign-keys&gt;&lt;ref-type name="Journal Article"&gt;17&lt;/ref-type&gt;&lt;contributors&gt;&lt;authors&gt;&lt;author&gt;Francis, M. J.&lt;/author&gt;&lt;author&gt;Roche, S.&lt;/author&gt;&lt;author&gt;Cho, M. J.&lt;/author&gt;&lt;author&gt;Beall, E.&lt;/author&gt;&lt;author&gt;Min, B.&lt;/author&gt;&lt;author&gt;Panganiban, R. P.&lt;/author&gt;&lt;author&gt;Rio, D. C.&lt;/author&gt;&lt;/authors&gt;&lt;/contributors&gt;&lt;auth-address&gt;Department of Molecular and Cell Biology, University of California, Berkeley, CA 94720.&amp;#xD;Department of Molecular and Cell Biology, University of California, Berkeley, CA 94720; don_rio@berkeley.edu.&amp;#xD;Center for RNA Systems Biology, University of California, Berkeley, CA 94720.&amp;#xD;California Institute for Quantitative Biosciences, University of California, Berkeley, CA 94720.&lt;/auth-address&gt;&lt;titles&gt;&lt;title&gt;Drosophila IRBP bZIP heterodimer binds P-element DNA and affects hybrid dysgenesis&lt;/title&gt;&lt;secondary-title&gt;Proc Natl Acad Sci U S A&lt;/secondary-title&gt;&lt;/titles&gt;&lt;periodical&gt;&lt;full-title&gt;Proc Natl Acad Sci U S A&lt;/full-title&gt;&lt;/periodical&gt;&lt;pages&gt;13003-13008&lt;/pages&gt;&lt;volume&gt;113&lt;/volume&gt;&lt;number&gt;46&lt;/number&gt;&lt;keywords&gt;&lt;keyword&gt;DNA repair&lt;/keyword&gt;&lt;keyword&gt;IRBP complex&lt;/keyword&gt;&lt;keyword&gt;Irbp18/cg6272&lt;/keyword&gt;&lt;keyword&gt;P-transposable elements&lt;/keyword&gt;&lt;keyword&gt;Xrp1/CG17836&lt;/keyword&gt;&lt;/keywords&gt;&lt;dates&gt;&lt;year&gt;2016&lt;/year&gt;&lt;pub-dates&gt;&lt;date&gt;Nov 15&lt;/date&gt;&lt;/pub-dates&gt;&lt;/dates&gt;&lt;isbn&gt;1091-6490 (Electronic)&amp;#xD;0027-8424 (Linking)&lt;/isbn&gt;&lt;accession-num&gt;27799520&lt;/accession-num&gt;&lt;urls&gt;&lt;related-urls&gt;&lt;url&gt;https://www.ncbi.nlm.nih.gov/pubmed/27799520&lt;/url&gt;&lt;/related-urls&gt;&lt;/urls&gt;&lt;custom2&gt;PMC5135294&lt;/custom2&gt;&lt;electronic-resource-num&gt;10.1073/pnas.1613508113&lt;/electronic-resource-num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(Francis et al., 2016)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1:200 dilution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D54F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polyclonalRabbit</w:t>
            </w:r>
            <w:proofErr w:type="spellEnd"/>
            <w:proofErr w:type="gramEnd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anti-IRBP18</w:t>
            </w:r>
          </w:p>
          <w:p w:rsidR="007604BB" w:rsidRPr="00197458" w:rsidRDefault="007604BB" w:rsidP="00D54FE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&lt;EndNote&gt;&lt;Cite&gt;&lt;Author&gt;Francis&lt;/Author&gt;&lt;Year&gt;2016&lt;/Year&gt;&lt;RecNum&gt;3670&lt;/RecNum&gt;&lt;DisplayText&gt;(Francis et al., 2016)&lt;/DisplayText&gt;&lt;record&gt;&lt;rec-number&gt;3670&lt;/rec-number&gt;&lt;foreign-keys&gt;&lt;key app="EN" db-id="z0st0t9v02fa2oewe9cxepr8ws99xv2pxwvv" timestamp="1488670670"&gt;3670&lt;/key&gt;&lt;/foreign-keys&gt;&lt;ref-type name="Journal Article"&gt;17&lt;/ref-type&gt;&lt;contributors&gt;&lt;authors&gt;&lt;author&gt;Francis, M. J.&lt;/author&gt;&lt;author&gt;Roche, S.&lt;/author&gt;&lt;author&gt;Cho, M. J.&lt;/author&gt;&lt;author&gt;Beall, E.&lt;/author&gt;&lt;author&gt;Min, B.&lt;/author&gt;&lt;author&gt;Panganiban, R. P.&lt;/author&gt;&lt;author&gt;Rio, D. C.&lt;/author&gt;&lt;/authors&gt;&lt;/contributors&gt;&lt;auth-address&gt;Department of Molecular and Cell Biology, University of California, Berkeley, CA 94720.&amp;#xD;Department of Molecular and Cell Biology, University of California, Berkeley, CA 94720; don_rio@berkeley.edu.&amp;#xD;Center for RNA Systems Biology, University of California, Berkeley, CA 94720.&amp;#xD;California Institute for Quantitative Biosciences, University of California, Berkeley, CA 94720.&lt;/auth-address&gt;&lt;titles&gt;&lt;title&gt;Drosophila IRBP bZIP heterodimer binds P-element DNA and affects hybrid dysgenesis&lt;/title&gt;&lt;secondary-title&gt;Proc Natl Acad Sci U S A&lt;/secondary-title&gt;&lt;/titles&gt;&lt;periodical&gt;&lt;full-title&gt;Proc Natl Acad Sci U S A&lt;/full-title&gt;&lt;/periodical&gt;&lt;pages&gt;13003-13008&lt;/pages&gt;&lt;volume&gt;113&lt;/volume&gt;&lt;number&gt;46&lt;/number&gt;&lt;keywords&gt;&lt;keyword&gt;DNA repair&lt;/keyword&gt;&lt;keyword&gt;IRBP complex&lt;/keyword&gt;&lt;keyword&gt;Irbp18/cg6272&lt;/keyword&gt;&lt;keyword&gt;P-transposable elements&lt;/keyword&gt;&lt;keyword&gt;Xrp1/CG17836&lt;/keyword&gt;&lt;/keywords&gt;&lt;dates&gt;&lt;year&gt;2016&lt;/year&gt;&lt;pub-dates&gt;&lt;date&gt;Nov 15&lt;/date&gt;&lt;/pub-dates&gt;&lt;/dates&gt;&lt;isbn&gt;1091-6490 (Electronic)&amp;#xD;0027-8424 (Linking)&lt;/isbn&gt;&lt;accession-num&gt;27799520&lt;/accession-num&gt;&lt;urls&gt;&lt;related-urls&gt;&lt;url&gt;https://www.ncbi.nlm.nih.gov/pubmed/27799520&lt;/url&gt;&lt;/related-urls&gt;&lt;/urls&gt;&lt;custom2&gt;PMC5135294&lt;/custom2&gt;&lt;electronic-resource-num&gt;10.1073/pnas.1613508113&lt;/electronic-resource-num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(Francis et al., 2016)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1:100 dilution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Mouse anti-HA</w:t>
            </w:r>
          </w:p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Tag monoclonal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114717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>Cell Signalling Technology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114717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Cat #2367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1:100 dilution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Mouse anti-beta </w:t>
            </w:r>
            <w:proofErr w:type="spell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galactosidase</w:t>
            </w:r>
            <w:proofErr w:type="spellEnd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(mAb40-1a) monoclonal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>DSHB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197458">
              <w:rPr>
                <w:rFonts w:ascii="Arial" w:hAnsi="Arial" w:cs="Arial"/>
                <w:color w:val="000000" w:themeColor="text1"/>
                <w:sz w:val="22"/>
                <w:szCs w:val="22"/>
              </w:rPr>
              <w:t>RRID: </w:t>
            </w:r>
            <w:r w:rsidR="00EC0EE8" w:rsidRPr="00197458">
              <w:rPr>
                <w:rFonts w:ascii="Arial" w:hAnsi="Arial"/>
                <w:sz w:val="22"/>
              </w:rPr>
              <w:fldChar w:fldCharType="begin"/>
            </w:r>
            <w:r w:rsidRPr="00197458">
              <w:rPr>
                <w:rFonts w:ascii="Arial" w:hAnsi="Arial"/>
                <w:sz w:val="22"/>
              </w:rPr>
              <w:instrText>HYPERLINK "http://antibodyregistry.org/AB_2314509" \t "_blank"</w:instrText>
            </w:r>
            <w:r w:rsidR="00EC0EE8" w:rsidRPr="00197458">
              <w:rPr>
                <w:rFonts w:ascii="Arial" w:hAnsi="Arial"/>
                <w:sz w:val="22"/>
              </w:rPr>
              <w:fldChar w:fldCharType="separate"/>
            </w:r>
            <w:r w:rsidRPr="00197458">
              <w:rPr>
                <w:rFonts w:ascii="Arial" w:hAnsi="Arial" w:cs="Arial"/>
                <w:color w:val="000000" w:themeColor="text1"/>
                <w:sz w:val="22"/>
                <w:szCs w:val="22"/>
              </w:rPr>
              <w:t>AB_2314509</w:t>
            </w:r>
            <w:r w:rsidR="00EC0EE8" w:rsidRPr="00197458"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1:100 dilution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Rabbit anti-active-Dcp1 polyclonal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>Cell Signalling Technology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Cat #9578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1:50 dilution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EC0EE8" w:rsidP="00852CD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9" w:history="1"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 xml:space="preserve">Goat anti-Mouse </w:t>
              </w:r>
              <w:proofErr w:type="spellStart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>IgG</w:t>
              </w:r>
              <w:proofErr w:type="spellEnd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 xml:space="preserve">, </w:t>
              </w:r>
              <w:proofErr w:type="spellStart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>Alexa</w:t>
              </w:r>
              <w:proofErr w:type="spellEnd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 xml:space="preserve"> Fluor 488</w:t>
              </w:r>
            </w:hyperlink>
          </w:p>
          <w:p w:rsidR="007604BB" w:rsidRPr="00197458" w:rsidRDefault="007604BB" w:rsidP="00852CD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proofErr w:type="gramStart"/>
            <w:r w:rsidRPr="00197458">
              <w:rPr>
                <w:rFonts w:ascii="Arial" w:hAnsi="Arial" w:cs="Arial"/>
                <w:color w:val="000000" w:themeColor="text1"/>
                <w:sz w:val="22"/>
                <w:szCs w:val="22"/>
              </w:rPr>
              <w:t>polyclonal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>Thermo Fischer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  <w:r w:rsidRPr="00197458"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  <w:t>Cat # </w:t>
            </w:r>
          </w:p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197458">
              <w:rPr>
                <w:rStyle w:val="sku"/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  <w:t>A-11001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1:200 dilution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EC0EE8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10" w:history="1"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 xml:space="preserve">Goat anti-Rabbit </w:t>
              </w:r>
              <w:proofErr w:type="spellStart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>IgG</w:t>
              </w:r>
              <w:proofErr w:type="spellEnd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 xml:space="preserve">, </w:t>
              </w:r>
              <w:proofErr w:type="spellStart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>Alexa</w:t>
              </w:r>
              <w:proofErr w:type="spellEnd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 xml:space="preserve"> Fluor 488</w:t>
              </w:r>
            </w:hyperlink>
          </w:p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proofErr w:type="gramStart"/>
            <w:r w:rsidRPr="00197458">
              <w:rPr>
                <w:rFonts w:ascii="Arial" w:hAnsi="Arial" w:cs="Arial"/>
                <w:color w:val="000000" w:themeColor="text1"/>
                <w:sz w:val="22"/>
                <w:szCs w:val="22"/>
              </w:rPr>
              <w:t>polyclonal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>Thermo Fischer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197458"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  <w:t>Cat # </w:t>
            </w:r>
            <w:r w:rsidRPr="00197458">
              <w:rPr>
                <w:rStyle w:val="sku"/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  <w:t>A-11008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1:200 dilution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EC0EE8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11" w:history="1"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 xml:space="preserve">Goat anti-Mouse </w:t>
              </w:r>
              <w:proofErr w:type="spellStart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>IgG</w:t>
              </w:r>
              <w:proofErr w:type="spellEnd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 xml:space="preserve">, </w:t>
              </w:r>
              <w:proofErr w:type="spellStart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>Alexa</w:t>
              </w:r>
              <w:proofErr w:type="spellEnd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 xml:space="preserve"> Fluor 568</w:t>
              </w:r>
            </w:hyperlink>
          </w:p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 w:themeColor="text1"/>
                <w:sz w:val="22"/>
                <w:szCs w:val="22"/>
              </w:rPr>
              <w:t>polyclonal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>Thermo Fischer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  <w:r w:rsidRPr="00197458"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  <w:t>Cat # </w:t>
            </w:r>
          </w:p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  <w:r w:rsidRPr="00197458">
              <w:rPr>
                <w:rStyle w:val="sku"/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  <w:t>A-11004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1:200 dilution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EC0EE8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12" w:history="1"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 xml:space="preserve">Goat anti-Rabbit </w:t>
              </w:r>
              <w:proofErr w:type="spellStart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>IgG</w:t>
              </w:r>
              <w:proofErr w:type="spellEnd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 xml:space="preserve">, </w:t>
              </w:r>
              <w:proofErr w:type="spellStart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>Alexa</w:t>
              </w:r>
              <w:proofErr w:type="spellEnd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 xml:space="preserve"> Fluor 568</w:t>
              </w:r>
            </w:hyperlink>
          </w:p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 w:themeColor="text1"/>
                <w:sz w:val="22"/>
                <w:szCs w:val="22"/>
              </w:rPr>
              <w:t>polyclonal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>Thermo Fischer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  <w:r w:rsidRPr="00197458"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  <w:t>Cat # </w:t>
            </w:r>
          </w:p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  <w:r w:rsidRPr="00197458">
              <w:rPr>
                <w:rStyle w:val="sku"/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  <w:t>A-11011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1:200 dilution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EC0EE8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13" w:history="1"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 xml:space="preserve">Goat anti-Mouse </w:t>
              </w:r>
              <w:proofErr w:type="spellStart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>IgG</w:t>
              </w:r>
              <w:proofErr w:type="spellEnd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 xml:space="preserve">, </w:t>
              </w:r>
              <w:proofErr w:type="spellStart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>Alexa</w:t>
              </w:r>
              <w:proofErr w:type="spellEnd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 xml:space="preserve"> Fluor 647</w:t>
              </w:r>
            </w:hyperlink>
          </w:p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 w:themeColor="text1"/>
                <w:sz w:val="22"/>
                <w:szCs w:val="22"/>
              </w:rPr>
              <w:t>polyclonal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>Thermo Fischer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  <w:r w:rsidRPr="00197458"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  <w:t>Cat # </w:t>
            </w:r>
          </w:p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  <w:r w:rsidRPr="00197458">
              <w:rPr>
                <w:rStyle w:val="sku"/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  <w:t>A-21235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1:200 dilution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EC0EE8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14" w:history="1"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 xml:space="preserve">Goat anti-Rabbit </w:t>
              </w:r>
              <w:proofErr w:type="spellStart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>IgG</w:t>
              </w:r>
              <w:proofErr w:type="spellEnd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 xml:space="preserve">, </w:t>
              </w:r>
              <w:proofErr w:type="spellStart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>Alexa</w:t>
              </w:r>
              <w:proofErr w:type="spellEnd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 xml:space="preserve"> </w:t>
              </w:r>
              <w:proofErr w:type="gramStart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>Fluor  647</w:t>
              </w:r>
              <w:proofErr w:type="gramEnd"/>
              <w:r w:rsidR="007604BB" w:rsidRPr="00197458">
                <w:rPr>
                  <w:rFonts w:ascii="Arial" w:hAnsi="Arial" w:cs="Arial"/>
                  <w:color w:val="000000" w:themeColor="text1"/>
                  <w:sz w:val="22"/>
                  <w:szCs w:val="22"/>
                  <w:shd w:val="clear" w:color="auto" w:fill="FBFBFB"/>
                </w:rPr>
                <w:t xml:space="preserve"> </w:t>
              </w:r>
            </w:hyperlink>
          </w:p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color w:val="000000" w:themeColor="text1"/>
                <w:sz w:val="22"/>
                <w:szCs w:val="22"/>
              </w:rPr>
              <w:t>polyclonal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>Thermo Fischer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  <w:r w:rsidRPr="00197458"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  <w:t>Cat # </w:t>
            </w:r>
          </w:p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  <w:r w:rsidRPr="00197458">
              <w:rPr>
                <w:rStyle w:val="sku"/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  <w:t>A-21244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1:200 dilution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D51F00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DNA reagent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reagent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197458">
              <w:rPr>
                <w:rFonts w:ascii="Arial" w:hAnsi="Arial" w:cs="Arial"/>
                <w:color w:val="000000" w:themeColor="text1"/>
                <w:sz w:val="22"/>
                <w:szCs w:val="22"/>
              </w:rPr>
              <w:t>pUAST</w:t>
            </w:r>
            <w:proofErr w:type="spellEnd"/>
            <w:proofErr w:type="gramEnd"/>
            <w:r w:rsidRPr="0019745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vector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&lt;EndNote&gt;&lt;Cite&gt;&lt;Author&gt;Brand&lt;/Author&gt;&lt;Year&gt;1993&lt;/Year&gt;&lt;RecNum&gt;173&lt;/RecNum&gt;&lt;DisplayText&gt;(Brand and Perrimon, 1993)&lt;/DisplayText&gt;&lt;record&gt;&lt;rec-number&gt;173&lt;/rec-number&gt;&lt;foreign-keys&gt;&lt;key app="EN" db-id="z0st0t9v02fa2oewe9cxepr8ws99xv2pxwvv" timestamp="0"&gt;173&lt;/key&gt;&lt;/foreign-keys&gt;&lt;ref-type name="Journal Article"&gt;17&lt;/ref-type&gt;&lt;contributors&gt;&lt;authors&gt;&lt;author&gt;Brand, A.H.&lt;/author&gt;&lt;author&gt;Perrimon, N.&lt;/author&gt;&lt;/authors&gt;&lt;/contributors&gt;&lt;titles&gt;&lt;title&gt;Targeted gene expression as a means of altering cell fates and generating dominant phenotypes&lt;/title&gt;&lt;secondary-title&gt;Development&lt;/secondary-title&gt;&lt;/titles&gt;&lt;periodical&gt;&lt;full-title&gt;Development&lt;/full-title&gt;&lt;/periodical&gt;&lt;pages&gt;401-415&lt;/pages&gt;&lt;volume&gt;118&lt;/volume&gt;&lt;dates&gt;&lt;year&gt;1993&lt;/year&gt;&lt;/dates&gt;&lt;urls&gt;&lt;/urls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(Brand and Perrimon, 1993)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FLYBASE</w:t>
            </w:r>
            <w:proofErr w:type="gramStart"/>
            <w:r w:rsidRPr="00197458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:FBmc0000383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 xml:space="preserve">Drosophila Genomics Resource </w:t>
            </w:r>
            <w:proofErr w:type="spellStart"/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Center</w:t>
            </w:r>
            <w:proofErr w:type="spellEnd"/>
          </w:p>
          <w:p w:rsidR="007604BB" w:rsidRPr="00197458" w:rsidRDefault="007604BB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458">
              <w:rPr>
                <w:rFonts w:ascii="Arial" w:hAnsi="Arial" w:cs="Arial"/>
                <w:color w:val="000000"/>
                <w:sz w:val="22"/>
                <w:szCs w:val="22"/>
              </w:rPr>
              <w:t>#1000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D51F00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pUAST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>-irbp18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4B5FAE" w:rsidP="004B5FA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See Materials and Methods</w:t>
            </w:r>
            <w:proofErr w:type="gramStart"/>
            <w:r>
              <w:rPr>
                <w:rFonts w:ascii="Arial" w:hAnsi="Arial"/>
                <w:sz w:val="22"/>
              </w:rPr>
              <w:t>;</w:t>
            </w:r>
            <w:proofErr w:type="gramEnd"/>
            <w:r>
              <w:rPr>
                <w:rFonts w:ascii="Arial" w:hAnsi="Arial"/>
                <w:sz w:val="22"/>
              </w:rPr>
              <w:t xml:space="preserve"> Dr. Nicholas Baker’s lab.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D51F00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pUAST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>-hDDIT3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4B5FAE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See Materials and Methods</w:t>
            </w:r>
            <w:proofErr w:type="gramStart"/>
            <w:r>
              <w:rPr>
                <w:rFonts w:ascii="Arial" w:hAnsi="Arial"/>
                <w:sz w:val="22"/>
              </w:rPr>
              <w:t>;</w:t>
            </w:r>
            <w:proofErr w:type="gramEnd"/>
            <w:r>
              <w:rPr>
                <w:rFonts w:ascii="Arial" w:hAnsi="Arial"/>
                <w:sz w:val="22"/>
              </w:rPr>
              <w:t xml:space="preserve"> Dr. Nicholas Baker’s lab.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D51F00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pUAST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>-Xrp1</w:t>
            </w:r>
            <w:r w:rsidRPr="00197458">
              <w:rPr>
                <w:rFonts w:ascii="Arial" w:hAnsi="Arial" w:cs="Arial"/>
                <w:sz w:val="22"/>
                <w:szCs w:val="22"/>
                <w:vertAlign w:val="superscript"/>
              </w:rPr>
              <w:t>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4B5FAE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See Materials and Methods</w:t>
            </w:r>
            <w:proofErr w:type="gramStart"/>
            <w:r>
              <w:rPr>
                <w:rFonts w:ascii="Arial" w:hAnsi="Arial"/>
                <w:sz w:val="22"/>
              </w:rPr>
              <w:t>;</w:t>
            </w:r>
            <w:proofErr w:type="gramEnd"/>
            <w:r>
              <w:rPr>
                <w:rFonts w:ascii="Arial" w:hAnsi="Arial"/>
                <w:sz w:val="22"/>
              </w:rPr>
              <w:t xml:space="preserve"> Dr. Nicholas Baker’s lab.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D51F00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pUAST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>-Xrp1</w:t>
            </w:r>
            <w:r w:rsidR="00197458">
              <w:rPr>
                <w:rFonts w:ascii="Arial" w:hAnsi="Arial" w:cs="Arial" w:hint="eastAsia"/>
                <w:sz w:val="22"/>
                <w:szCs w:val="22"/>
                <w:vertAlign w:val="superscript"/>
              </w:rPr>
              <w:t>D</w:t>
            </w:r>
            <w:r w:rsidRPr="00197458">
              <w:rPr>
                <w:rFonts w:ascii="Arial" w:hAnsi="Arial" w:cs="Arial"/>
                <w:sz w:val="22"/>
                <w:szCs w:val="22"/>
                <w:vertAlign w:val="superscript"/>
              </w:rPr>
              <w:t>AT-HA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4B5FAE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See Materials and Methods</w:t>
            </w:r>
            <w:proofErr w:type="gramStart"/>
            <w:r>
              <w:rPr>
                <w:rFonts w:ascii="Arial" w:hAnsi="Arial"/>
                <w:sz w:val="22"/>
              </w:rPr>
              <w:t>;</w:t>
            </w:r>
            <w:proofErr w:type="gramEnd"/>
            <w:r>
              <w:rPr>
                <w:rFonts w:ascii="Arial" w:hAnsi="Arial"/>
                <w:sz w:val="22"/>
              </w:rPr>
              <w:t xml:space="preserve"> Dr. Nicholas Baker’s lab.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D51F00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pUAST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>-Xrp1</w:t>
            </w:r>
            <w:r w:rsidR="00197458">
              <w:rPr>
                <w:rFonts w:ascii="Arial" w:hAnsi="Arial" w:cs="Arial" w:hint="eastAsia"/>
                <w:sz w:val="22"/>
                <w:szCs w:val="22"/>
                <w:vertAlign w:val="superscript"/>
              </w:rPr>
              <w:t>D</w:t>
            </w:r>
            <w:r w:rsidRPr="00197458">
              <w:rPr>
                <w:rFonts w:ascii="Arial" w:hAnsi="Arial" w:cs="Arial"/>
                <w:sz w:val="22"/>
                <w:szCs w:val="22"/>
                <w:vertAlign w:val="superscript"/>
              </w:rPr>
              <w:t>BS-HA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4B5FAE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See Materials and Methods</w:t>
            </w:r>
            <w:proofErr w:type="gramStart"/>
            <w:r>
              <w:rPr>
                <w:rFonts w:ascii="Arial" w:hAnsi="Arial"/>
                <w:sz w:val="22"/>
              </w:rPr>
              <w:t>;</w:t>
            </w:r>
            <w:proofErr w:type="gramEnd"/>
            <w:r>
              <w:rPr>
                <w:rFonts w:ascii="Arial" w:hAnsi="Arial"/>
                <w:sz w:val="22"/>
              </w:rPr>
              <w:t xml:space="preserve"> Dr. Nicholas Baker’s lab.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D51F00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92338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pUAST</w:t>
            </w:r>
            <w:proofErr w:type="spellEnd"/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>- Xrp1</w:t>
            </w:r>
            <w:r w:rsidR="00197458">
              <w:rPr>
                <w:rFonts w:ascii="Arial" w:hAnsi="Arial" w:cs="Arial" w:hint="eastAsia"/>
                <w:sz w:val="22"/>
                <w:szCs w:val="22"/>
                <w:vertAlign w:val="superscript"/>
              </w:rPr>
              <w:t>D</w:t>
            </w:r>
            <w:r w:rsidRPr="00197458">
              <w:rPr>
                <w:rFonts w:ascii="Arial" w:hAnsi="Arial" w:cs="Arial"/>
                <w:sz w:val="22"/>
                <w:szCs w:val="22"/>
                <w:vertAlign w:val="superscript"/>
              </w:rPr>
              <w:t>LZ-HA</w:t>
            </w:r>
            <w:r w:rsidRPr="001974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4B5FAE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See Materials and Methods</w:t>
            </w:r>
            <w:proofErr w:type="gramStart"/>
            <w:r>
              <w:rPr>
                <w:rFonts w:ascii="Arial" w:hAnsi="Arial"/>
                <w:sz w:val="22"/>
              </w:rPr>
              <w:t>;</w:t>
            </w:r>
            <w:proofErr w:type="gramEnd"/>
            <w:r>
              <w:rPr>
                <w:rFonts w:ascii="Arial" w:hAnsi="Arial"/>
                <w:sz w:val="22"/>
              </w:rPr>
              <w:t xml:space="preserve"> Dr. Nicholas Baker’s lab.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D51F00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92338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pUAST</w:t>
            </w:r>
            <w:proofErr w:type="spellEnd"/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>- Xrp1</w:t>
            </w:r>
            <w:r w:rsidR="00197458">
              <w:rPr>
                <w:rFonts w:ascii="Arial" w:hAnsi="Arial" w:cs="Arial" w:hint="eastAsia"/>
                <w:sz w:val="22"/>
                <w:szCs w:val="22"/>
                <w:vertAlign w:val="superscript"/>
              </w:rPr>
              <w:t>1-546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4B5FAE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See Materials and Methods</w:t>
            </w:r>
            <w:proofErr w:type="gramStart"/>
            <w:r>
              <w:rPr>
                <w:rFonts w:ascii="Arial" w:hAnsi="Arial"/>
                <w:sz w:val="22"/>
              </w:rPr>
              <w:t>;</w:t>
            </w:r>
            <w:proofErr w:type="gramEnd"/>
            <w:r>
              <w:rPr>
                <w:rFonts w:ascii="Arial" w:hAnsi="Arial"/>
                <w:sz w:val="22"/>
              </w:rPr>
              <w:t xml:space="preserve"> Dr. Nicholas Baker’s lab.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D51F00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pTVCherry</w:t>
            </w:r>
            <w:proofErr w:type="spellEnd"/>
            <w:proofErr w:type="gramEnd"/>
          </w:p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vector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&lt;EndNote&gt;&lt;Cite&gt;&lt;Author&gt;Baena-Lopez&lt;/Author&gt;&lt;Year&gt;2013&lt;/Year&gt;&lt;RecNum&gt;3442&lt;/RecNum&gt;&lt;DisplayText&gt;(Baena-Lopez et al., 2013)&lt;/DisplayText&gt;&lt;record&gt;&lt;rec-number&gt;3442&lt;/rec-number&gt;&lt;foreign-keys&gt;&lt;key app="EN" db-id="z0st0t9v02fa2oewe9cxepr8ws99xv2pxwvv" timestamp="1443713842"&gt;3442&lt;/key&gt;&lt;/foreign-keys&gt;&lt;ref-type name="Journal Article"&gt;17&lt;/ref-type&gt;&lt;contributors&gt;&lt;authors&gt;&lt;author&gt;Baena-Lopez, L. A.&lt;/author&gt;&lt;author&gt;Alexandre, C.&lt;/author&gt;&lt;author&gt;Mitchell, A.&lt;/author&gt;&lt;author&gt;Pasakarnis, L.&lt;/author&gt;&lt;author&gt;Vincent, J. P.&lt;/author&gt;&lt;/authors&gt;&lt;/contributors&gt;&lt;auth-address&gt;MRC National Institute for Medical Research, London NW7 1AA, UK.&lt;/auth-address&gt;&lt;titles&gt;&lt;title&gt;Accelerated homologous recombination and subsequent genome modification in Drosophila&lt;/title&gt;&lt;secondary-title&gt;Development&lt;/secondary-title&gt;&lt;/titles&gt;&lt;periodical&gt;&lt;full-title&gt;Development&lt;/full-title&gt;&lt;/periodical&gt;&lt;pages&gt;4818-25&lt;/pages&gt;&lt;volume&gt;140&lt;/volume&gt;&lt;number&gt;23&lt;/number&gt;&lt;keywords&gt;&lt;keyword&gt;Animals&lt;/keyword&gt;&lt;keyword&gt;Clustered Regularly Interspaced Short Palindromic Repeats/genetics&lt;/keyword&gt;&lt;keyword&gt;DNA/genetics&lt;/keyword&gt;&lt;keyword&gt;DNA Breaks, Double-Stranded&lt;/keyword&gt;&lt;keyword&gt;Drosophila melanogaster/*genetics&lt;/keyword&gt;&lt;keyword&gt;Gene Targeting&lt;/keyword&gt;&lt;keyword&gt;Genetic Markers&lt;/keyword&gt;&lt;keyword&gt;Genetic Vectors/*genetics&lt;/keyword&gt;&lt;keyword&gt;Homologous Recombination&lt;/keyword&gt;&lt;keyword&gt;Mutagenesis, Insertional&lt;/keyword&gt;&lt;keyword&gt;*Recombination, Genetic&lt;/keyword&gt;&lt;keyword&gt;Sequence Deletion&lt;/keyword&gt;&lt;keyword&gt;Drosophila&lt;/keyword&gt;&lt;keyword&gt;Functional genomics&lt;/keyword&gt;&lt;/keywords&gt;&lt;dates&gt;&lt;year&gt;2013&lt;/year&gt;&lt;pub-dates&gt;&lt;date&gt;Dec&lt;/date&gt;&lt;/pub-dates&gt;&lt;/dates&gt;&lt;isbn&gt;1477-9129 (Electronic)&amp;#xD;0950-1991 (Linking)&lt;/isbn&gt;&lt;accession-num&gt;24154526&lt;/accession-num&gt;&lt;urls&gt;&lt;related-urls&gt;&lt;url&gt;http://www.ncbi.nlm.nih.gov/pubmed/24154526&lt;/url&gt;&lt;/related-urls&gt;&lt;/urls&gt;&lt;custom2&gt;PMC3833436&lt;/custom2&gt;&lt;electronic-resource-num&gt;10.1242/dev.100933&lt;/electronic-resource-num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(Baena-Lopez et al., 2013)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D51F00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pTV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>-Xrp1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4B5FAE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See Materials and Methods</w:t>
            </w:r>
            <w:proofErr w:type="gramStart"/>
            <w:r>
              <w:rPr>
                <w:rFonts w:ascii="Arial" w:hAnsi="Arial"/>
                <w:sz w:val="22"/>
              </w:rPr>
              <w:t>;</w:t>
            </w:r>
            <w:proofErr w:type="gramEnd"/>
            <w:r>
              <w:rPr>
                <w:rFonts w:ascii="Arial" w:hAnsi="Arial"/>
                <w:sz w:val="22"/>
              </w:rPr>
              <w:t xml:space="preserve"> Dr. Nicholas Baker’s lab.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D51F00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t>RIVFRT MCS FRT MCS3</w:t>
            </w:r>
          </w:p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vector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EC0EE8" w:rsidP="0019745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19745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97458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&lt;EndNote&gt;&lt;Cite&gt;&lt;Author&gt;Baena-Lopez&lt;/Author&gt;&lt;Year&gt;2013&lt;/Year&gt;&lt;RecNum&gt;3442&lt;/RecNum&gt;&lt;DisplayText&gt;(Baena-Lopez et al., 2013)&lt;/DisplayText&gt;&lt;record&gt;&lt;rec-number&gt;3442&lt;/rec-number&gt;&lt;foreign-keys&gt;&lt;key app="EN" db-id="z0st0t9v02fa2oewe9cxepr8ws99xv2pxwvv" timestamp="1443713842"&gt;3442&lt;/key&gt;&lt;/foreign-keys&gt;&lt;ref-type name="Journal Article"&gt;17&lt;/ref-type&gt;&lt;contributors&gt;&lt;authors&gt;&lt;author&gt;Baena-Lopez, L. A.&lt;/author&gt;&lt;author&gt;Alexandre, C.&lt;/author&gt;&lt;author&gt;Mitchell, A.&lt;/author&gt;&lt;author&gt;Pasakarnis, L.&lt;/author&gt;&lt;author&gt;Vincent, J. P.&lt;/author&gt;&lt;/authors&gt;&lt;/contributors&gt;&lt;auth-address&gt;MRC National Institute for Medical Research, London NW7 1AA, UK.&lt;/auth-address&gt;&lt;titles&gt;&lt;title&gt;Accelerated homologous recombination and subsequent genome modification in Drosophila&lt;/title&gt;&lt;secondary-title&gt;Development&lt;/secondary-title&gt;&lt;/titles&gt;&lt;periodical&gt;&lt;full-title&gt;Development&lt;/full-title&gt;&lt;/periodical&gt;&lt;pages&gt;4818-25&lt;/pages&gt;&lt;volume&gt;140&lt;/volume&gt;&lt;number&gt;23&lt;/number&gt;&lt;keywords&gt;&lt;keyword&gt;Animals&lt;/keyword&gt;&lt;keyword&gt;Clustered Regularly Interspaced Short Palindromic Repeats/genetics&lt;/keyword&gt;&lt;keyword&gt;DNA/genetics&lt;/keyword&gt;&lt;keyword&gt;DNA Breaks, Double-Stranded&lt;/keyword&gt;&lt;keyword&gt;Drosophila melanogaster/*genetics&lt;/keyword&gt;&lt;keyword&gt;Gene Targeting&lt;/keyword&gt;&lt;keyword&gt;Genetic Markers&lt;/keyword&gt;&lt;keyword&gt;Genetic Vectors/*genetics&lt;/keyword&gt;&lt;keyword&gt;Homologous Recombination&lt;/keyword&gt;&lt;keyword&gt;Mutagenesis, Insertional&lt;/keyword&gt;&lt;keyword&gt;*Recombination, Genetic&lt;/keyword&gt;&lt;keyword&gt;Sequence Deletion&lt;/keyword&gt;&lt;keyword&gt;Drosophila&lt;/keyword&gt;&lt;keyword&gt;Functional genomics&lt;/keyword&gt;&lt;/keywords&gt;&lt;dates&gt;&lt;year&gt;2013&lt;/year&gt;&lt;pub-dates&gt;&lt;date&gt;Dec&lt;/date&gt;&lt;/pub-dates&gt;&lt;/dates&gt;&lt;isbn&gt;1477-9129 (Electronic)&amp;#xD;0950-1991 (Linking)&lt;/isbn&gt;&lt;accession-num&gt;24154526&lt;/accession-num&gt;&lt;urls&gt;&lt;related-urls&gt;&lt;url&gt;http://www.ncbi.nlm.nih.gov/pubmed/24154526&lt;/url&gt;&lt;/related-urls&gt;&lt;/urls&gt;&lt;custom2&gt;PMC3833436&lt;/custom2&gt;&lt;electronic-resource-num&gt;10.1242/dev.100933&lt;/electronic-resource-num&gt;&lt;/record&gt;&lt;/Cite&gt;&lt;/EndNote&gt;</w:instrTex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7458">
              <w:rPr>
                <w:rFonts w:ascii="Arial" w:hAnsi="Arial" w:cs="Arial"/>
                <w:noProof/>
                <w:sz w:val="22"/>
                <w:szCs w:val="22"/>
              </w:rPr>
              <w:t>(Baena-Lopez et al., 2013)</w:t>
            </w:r>
            <w:r w:rsidRPr="0019745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D51F00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pRIVW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4B5FAE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See Materials and Methods</w:t>
            </w:r>
            <w:proofErr w:type="gramStart"/>
            <w:r>
              <w:rPr>
                <w:rFonts w:ascii="Arial" w:hAnsi="Arial"/>
                <w:sz w:val="22"/>
              </w:rPr>
              <w:t>;</w:t>
            </w:r>
            <w:proofErr w:type="gramEnd"/>
            <w:r>
              <w:rPr>
                <w:rFonts w:ascii="Arial" w:hAnsi="Arial"/>
                <w:sz w:val="22"/>
              </w:rPr>
              <w:t xml:space="preserve"> Dr. Nicholas Baker’s lab.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D51F00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pRIVW</w:t>
            </w:r>
            <w:proofErr w:type="spellEnd"/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>- Xrp1</w:t>
            </w:r>
            <w:r w:rsidRPr="00197458">
              <w:rPr>
                <w:rFonts w:ascii="Arial" w:hAnsi="Arial" w:cs="Arial"/>
                <w:sz w:val="22"/>
                <w:szCs w:val="22"/>
                <w:vertAlign w:val="superscript"/>
              </w:rPr>
              <w:t>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4B5FAE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See Materials and Methods</w:t>
            </w:r>
            <w:proofErr w:type="gramStart"/>
            <w:r>
              <w:rPr>
                <w:rFonts w:ascii="Arial" w:hAnsi="Arial"/>
                <w:sz w:val="22"/>
              </w:rPr>
              <w:t>;</w:t>
            </w:r>
            <w:proofErr w:type="gramEnd"/>
            <w:r>
              <w:rPr>
                <w:rFonts w:ascii="Arial" w:hAnsi="Arial"/>
                <w:sz w:val="22"/>
              </w:rPr>
              <w:t xml:space="preserve"> Dr. Nicholas Baker’s lab.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D51F00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pRIVW</w:t>
            </w:r>
            <w:proofErr w:type="spellEnd"/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>- Xrp1</w:t>
            </w:r>
            <w:r w:rsidR="00197458">
              <w:rPr>
                <w:rFonts w:ascii="Arial" w:hAnsi="Arial" w:cs="Arial" w:hint="eastAsia"/>
                <w:sz w:val="22"/>
                <w:szCs w:val="22"/>
                <w:vertAlign w:val="superscript"/>
              </w:rPr>
              <w:t>D</w:t>
            </w:r>
            <w:r w:rsidRPr="00197458">
              <w:rPr>
                <w:rFonts w:ascii="Arial" w:hAnsi="Arial" w:cs="Arial"/>
                <w:sz w:val="22"/>
                <w:szCs w:val="22"/>
                <w:vertAlign w:val="superscript"/>
              </w:rPr>
              <w:t>AT-HA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4B5FAE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See Materials and Methods</w:t>
            </w:r>
            <w:proofErr w:type="gramStart"/>
            <w:r>
              <w:rPr>
                <w:rFonts w:ascii="Arial" w:hAnsi="Arial"/>
                <w:sz w:val="22"/>
              </w:rPr>
              <w:t>;</w:t>
            </w:r>
            <w:proofErr w:type="gramEnd"/>
            <w:r>
              <w:rPr>
                <w:rFonts w:ascii="Arial" w:hAnsi="Arial"/>
                <w:sz w:val="22"/>
              </w:rPr>
              <w:t xml:space="preserve"> Dr. Nicholas Baker’s lab.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D51F00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pRIVW</w:t>
            </w:r>
            <w:proofErr w:type="spellEnd"/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>- Xrp1</w:t>
            </w:r>
            <w:r w:rsidR="00197458">
              <w:rPr>
                <w:rFonts w:ascii="Arial" w:hAnsi="Arial" w:cs="Arial" w:hint="eastAsia"/>
                <w:sz w:val="22"/>
                <w:szCs w:val="22"/>
                <w:vertAlign w:val="superscript"/>
              </w:rPr>
              <w:t>D</w:t>
            </w:r>
            <w:r w:rsidRPr="00197458">
              <w:rPr>
                <w:rFonts w:ascii="Arial" w:hAnsi="Arial" w:cs="Arial"/>
                <w:sz w:val="22"/>
                <w:szCs w:val="22"/>
                <w:vertAlign w:val="superscript"/>
              </w:rPr>
              <w:t>BS-HA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4B5FAE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See Materials and Methods</w:t>
            </w:r>
            <w:proofErr w:type="gramStart"/>
            <w:r>
              <w:rPr>
                <w:rFonts w:ascii="Arial" w:hAnsi="Arial"/>
                <w:sz w:val="22"/>
              </w:rPr>
              <w:t>;</w:t>
            </w:r>
            <w:proofErr w:type="gramEnd"/>
            <w:r>
              <w:rPr>
                <w:rFonts w:ascii="Arial" w:hAnsi="Arial"/>
                <w:sz w:val="22"/>
              </w:rPr>
              <w:t xml:space="preserve"> Dr. Nicholas Baker’s lab.</w:t>
            </w:r>
          </w:p>
        </w:tc>
      </w:tr>
      <w:tr w:rsidR="007604BB" w:rsidRPr="00197458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D51F00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6D49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pRIVW</w:t>
            </w:r>
            <w:proofErr w:type="spellEnd"/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>- Xrp1</w:t>
            </w:r>
            <w:r w:rsidR="00197458">
              <w:rPr>
                <w:rFonts w:ascii="Arial" w:hAnsi="Arial" w:cs="Arial" w:hint="eastAsia"/>
                <w:sz w:val="22"/>
                <w:szCs w:val="22"/>
                <w:vertAlign w:val="superscript"/>
              </w:rPr>
              <w:t>D</w:t>
            </w:r>
            <w:r w:rsidRPr="00197458">
              <w:rPr>
                <w:rFonts w:ascii="Arial" w:hAnsi="Arial" w:cs="Arial"/>
                <w:sz w:val="22"/>
                <w:szCs w:val="22"/>
                <w:vertAlign w:val="superscript"/>
              </w:rPr>
              <w:t>LZ-HA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7458">
              <w:rPr>
                <w:rFonts w:ascii="Arial" w:hAnsi="Arial" w:cs="Arial"/>
                <w:sz w:val="22"/>
                <w:szCs w:val="22"/>
              </w:rPr>
              <w:t>this</w:t>
            </w:r>
            <w:proofErr w:type="gramEnd"/>
            <w:r w:rsidRPr="00197458">
              <w:rPr>
                <w:rFonts w:ascii="Arial" w:hAnsi="Arial" w:cs="Arial"/>
                <w:sz w:val="22"/>
                <w:szCs w:val="22"/>
              </w:rPr>
              <w:t xml:space="preserve">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7604B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22222"/>
                <w:sz w:val="22"/>
                <w:szCs w:val="22"/>
                <w:shd w:val="clear" w:color="auto" w:fill="FBFBFB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04BB" w:rsidRPr="00197458" w:rsidRDefault="004B5FAE" w:rsidP="00C66C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See Materials and Methods</w:t>
            </w:r>
            <w:proofErr w:type="gramStart"/>
            <w:r>
              <w:rPr>
                <w:rFonts w:ascii="Arial" w:hAnsi="Arial"/>
                <w:sz w:val="22"/>
              </w:rPr>
              <w:t>;</w:t>
            </w:r>
            <w:proofErr w:type="gramEnd"/>
            <w:r>
              <w:rPr>
                <w:rFonts w:ascii="Arial" w:hAnsi="Arial"/>
                <w:sz w:val="22"/>
              </w:rPr>
              <w:t xml:space="preserve"> Dr. Nicholas Baker’s lab.</w:t>
            </w:r>
          </w:p>
        </w:tc>
      </w:tr>
    </w:tbl>
    <w:p w:rsidR="00703479" w:rsidRPr="00197458" w:rsidRDefault="00703479" w:rsidP="0070347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703479" w:rsidRPr="00197458" w:rsidRDefault="00703479" w:rsidP="00703479">
      <w:pPr>
        <w:pStyle w:val="NormalWeb"/>
        <w:spacing w:before="0" w:beforeAutospacing="0" w:after="0" w:afterAutospacing="0"/>
        <w:rPr>
          <w:rFonts w:ascii="Arial" w:hAnsi="Arial"/>
          <w:sz w:val="22"/>
        </w:rPr>
      </w:pPr>
    </w:p>
    <w:p w:rsidR="00703479" w:rsidRPr="00197458" w:rsidRDefault="00703479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197458">
        <w:rPr>
          <w:rFonts w:ascii="Arial" w:hAnsi="Arial" w:cs="Arial"/>
          <w:b/>
          <w:bCs/>
          <w:color w:val="000000"/>
          <w:sz w:val="22"/>
          <w:szCs w:val="22"/>
        </w:rPr>
        <w:br w:type="page"/>
      </w:r>
    </w:p>
    <w:p w:rsidR="00E67A95" w:rsidRPr="00197458" w:rsidRDefault="00E67A95" w:rsidP="00703479">
      <w:pPr>
        <w:rPr>
          <w:rFonts w:ascii="Arial" w:hAnsi="Arial"/>
          <w:sz w:val="22"/>
        </w:rPr>
      </w:pPr>
    </w:p>
    <w:p w:rsidR="00E67A95" w:rsidRPr="00197458" w:rsidRDefault="00E67A95" w:rsidP="00703479">
      <w:pPr>
        <w:rPr>
          <w:rFonts w:ascii="Arial" w:hAnsi="Arial"/>
          <w:sz w:val="22"/>
        </w:rPr>
      </w:pPr>
    </w:p>
    <w:p w:rsidR="00197458" w:rsidRPr="00197458" w:rsidRDefault="00EC0EE8" w:rsidP="00197458">
      <w:pPr>
        <w:pStyle w:val="EndNoteBibliography"/>
        <w:rPr>
          <w:noProof/>
        </w:rPr>
      </w:pPr>
      <w:r w:rsidRPr="00EC0EE8">
        <w:rPr>
          <w:rFonts w:ascii="Arial" w:hAnsi="Arial"/>
          <w:sz w:val="22"/>
        </w:rPr>
        <w:fldChar w:fldCharType="begin"/>
      </w:r>
      <w:r w:rsidR="00E67A95" w:rsidRPr="00197458">
        <w:rPr>
          <w:rFonts w:ascii="Arial" w:hAnsi="Arial"/>
          <w:sz w:val="22"/>
        </w:rPr>
        <w:instrText xml:space="preserve"> ADDIN EN.REFLIST </w:instrText>
      </w:r>
      <w:r w:rsidRPr="00EC0EE8">
        <w:rPr>
          <w:rFonts w:ascii="Arial" w:hAnsi="Arial"/>
          <w:sz w:val="22"/>
        </w:rPr>
        <w:fldChar w:fldCharType="separate"/>
      </w:r>
      <w:r w:rsidR="00197458" w:rsidRPr="00197458">
        <w:rPr>
          <w:noProof/>
        </w:rPr>
        <w:t>Abbott, M.K., and Lengyel, J.A. (1991). Embryonic head involution and rotation of male terminalia require the Drosophila locus head involution defective. Genetics</w:t>
      </w:r>
      <w:r w:rsidR="00197458" w:rsidRPr="00197458">
        <w:rPr>
          <w:i/>
          <w:noProof/>
        </w:rPr>
        <w:t xml:space="preserve"> 129</w:t>
      </w:r>
      <w:r w:rsidR="00197458" w:rsidRPr="00197458">
        <w:rPr>
          <w:noProof/>
        </w:rPr>
        <w:t>, 783-789.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>Baena-Lopez, L.A., Alexandre, C., Mitchell, A., Pasakarnis, L., and Vincent, J.P. (2013). Accelerated homologous recombination and subsequent genome modification in Drosophila. Development</w:t>
      </w:r>
      <w:r w:rsidRPr="00197458">
        <w:rPr>
          <w:i/>
          <w:noProof/>
        </w:rPr>
        <w:t xml:space="preserve"> 140</w:t>
      </w:r>
      <w:r w:rsidRPr="00197458">
        <w:rPr>
          <w:noProof/>
        </w:rPr>
        <w:t>, 4818-4825.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>Bischof, J., Maeda, R.K., Hediger, M., Karch, F., and Basler, K. (2007). An optimized transgenesis system for Drosophila using germ-line-specific phiC31 integrases. Proc Natl Acad Sci U S A</w:t>
      </w:r>
      <w:r w:rsidRPr="00197458">
        <w:rPr>
          <w:i/>
          <w:noProof/>
        </w:rPr>
        <w:t xml:space="preserve"> 104</w:t>
      </w:r>
      <w:r w:rsidRPr="00197458">
        <w:rPr>
          <w:noProof/>
        </w:rPr>
        <w:t>, 3312-3317.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>Brand, A.H., and Perrimon, N. (1993). Targeted gene expression as a means of altering cell fates and generating dominant phenotypes. Development</w:t>
      </w:r>
      <w:r w:rsidRPr="00197458">
        <w:rPr>
          <w:i/>
          <w:noProof/>
        </w:rPr>
        <w:t xml:space="preserve"> 118</w:t>
      </w:r>
      <w:r w:rsidRPr="00197458">
        <w:rPr>
          <w:noProof/>
        </w:rPr>
        <w:t>, 401-415.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>Davis, I., Girdham, C.H., and O'Farrell, P.H. (1995). A nuclear GFP that marks nuclei in living Drosophila embryos; maternal supply overcomes a delay in the appearance of zygotic fluorescence. Dev Biol</w:t>
      </w:r>
      <w:r w:rsidRPr="00197458">
        <w:rPr>
          <w:i/>
          <w:noProof/>
        </w:rPr>
        <w:t xml:space="preserve"> 170</w:t>
      </w:r>
      <w:r w:rsidRPr="00197458">
        <w:rPr>
          <w:noProof/>
        </w:rPr>
        <w:t>, 726-729.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>Dietzl, G., Chen, D., Schnorrer, F., Su, K.C., Barinova, Y., Fellner, M., Gasser, B., Kinsey, K., Oppel, S., Scheiblauer, S.</w:t>
      </w:r>
      <w:r w:rsidRPr="00197458">
        <w:rPr>
          <w:i/>
          <w:noProof/>
        </w:rPr>
        <w:t>, et al.</w:t>
      </w:r>
      <w:r w:rsidRPr="00197458">
        <w:rPr>
          <w:noProof/>
        </w:rPr>
        <w:t xml:space="preserve"> (2007). A genome-wide transgenic RNAi library for conditional gene inactivation in Drosophila. Nature</w:t>
      </w:r>
      <w:r w:rsidRPr="00197458">
        <w:rPr>
          <w:i/>
          <w:noProof/>
        </w:rPr>
        <w:t xml:space="preserve"> 448</w:t>
      </w:r>
      <w:r w:rsidRPr="00197458">
        <w:rPr>
          <w:noProof/>
        </w:rPr>
        <w:t>, 151-156.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>Duffy, J.B., Wells, J., and Gergen, J.P. (1996). Dosage-sensitive maternal modifiers of the drosophila segmentation gene runt. Genetics</w:t>
      </w:r>
      <w:r w:rsidRPr="00197458">
        <w:rPr>
          <w:i/>
          <w:noProof/>
        </w:rPr>
        <w:t xml:space="preserve"> 142</w:t>
      </w:r>
      <w:r w:rsidRPr="00197458">
        <w:rPr>
          <w:noProof/>
        </w:rPr>
        <w:t>, 839-852.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>Francis, M.J., Roche, S., Cho, M.J., Beall, E., Min, B., Panganiban, R.P., and Rio, D.C. (2016). Drosophila IRBP bZIP heterodimer binds P-element DNA and affects hybrid dysgenesis. Proc Natl Acad Sci U S A</w:t>
      </w:r>
      <w:r w:rsidRPr="00197458">
        <w:rPr>
          <w:i/>
          <w:noProof/>
        </w:rPr>
        <w:t xml:space="preserve"> 113</w:t>
      </w:r>
      <w:r w:rsidRPr="00197458">
        <w:rPr>
          <w:noProof/>
        </w:rPr>
        <w:t>, 13003-13008.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 xml:space="preserve">Freeman, M. (1996). Reiterative use of the EGF receptor triggers differentiation of all cell types in the </w:t>
      </w:r>
      <w:r w:rsidRPr="00197458">
        <w:rPr>
          <w:i/>
          <w:noProof/>
        </w:rPr>
        <w:t>Drosophila</w:t>
      </w:r>
      <w:r w:rsidRPr="00197458">
        <w:rPr>
          <w:noProof/>
        </w:rPr>
        <w:t xml:space="preserve">  eye. Cell</w:t>
      </w:r>
      <w:r w:rsidRPr="00197458">
        <w:rPr>
          <w:i/>
          <w:noProof/>
        </w:rPr>
        <w:t xml:space="preserve"> 87</w:t>
      </w:r>
      <w:r w:rsidRPr="00197458">
        <w:rPr>
          <w:noProof/>
        </w:rPr>
        <w:t>, 651-660.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 xml:space="preserve">Huang, J., Wu, S., Barrera, J., Matthews, K., and Pan, D. (2005). The Hippo signaling pathway coordinately regulates cell proliferation and apoptosis by inactivating Yorkie, the </w:t>
      </w:r>
      <w:r w:rsidRPr="00197458">
        <w:rPr>
          <w:i/>
          <w:noProof/>
        </w:rPr>
        <w:t>Drosophila</w:t>
      </w:r>
      <w:r w:rsidRPr="00197458">
        <w:rPr>
          <w:noProof/>
        </w:rPr>
        <w:t xml:space="preserve"> homolog of YAP. Cell</w:t>
      </w:r>
      <w:r w:rsidRPr="00197458">
        <w:rPr>
          <w:i/>
          <w:noProof/>
        </w:rPr>
        <w:t xml:space="preserve"> 122</w:t>
      </w:r>
      <w:r w:rsidRPr="00197458">
        <w:rPr>
          <w:noProof/>
        </w:rPr>
        <w:t>, 421-434.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>Lee, C.H., Rimesso, G., Reynolds, D.M., Cai, J., and Baker, N.E. (2016). Whole-Genome Sequencing and iPLEX MassARRAY Genotyping Map an EMS-Induced Mutation Affecting Cell Competition in Drosophila melanogaster. G3 (Bethesda)</w:t>
      </w:r>
      <w:r w:rsidRPr="00197458">
        <w:rPr>
          <w:i/>
          <w:noProof/>
        </w:rPr>
        <w:t xml:space="preserve"> 6</w:t>
      </w:r>
      <w:r w:rsidRPr="00197458">
        <w:rPr>
          <w:noProof/>
        </w:rPr>
        <w:t>, 3207-3217.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>Lee, T., and Luo, L. (1999). Mosaic analysis with a repressible cell marker for studies of gene function in neuronal morphogenesis. Neuron</w:t>
      </w:r>
      <w:r w:rsidRPr="00197458">
        <w:rPr>
          <w:i/>
          <w:noProof/>
        </w:rPr>
        <w:t xml:space="preserve"> 22</w:t>
      </w:r>
      <w:r w:rsidRPr="00197458">
        <w:rPr>
          <w:noProof/>
        </w:rPr>
        <w:t>, 451-461.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 xml:space="preserve">Neufeld, T.P., de la Cruz, A.F., Johnston, L.A., and Edgar, B.A. (1998). Coordination of growth and cell division in the </w:t>
      </w:r>
      <w:r w:rsidRPr="00197458">
        <w:rPr>
          <w:i/>
          <w:noProof/>
        </w:rPr>
        <w:t>Drosophila</w:t>
      </w:r>
      <w:r w:rsidRPr="00197458">
        <w:rPr>
          <w:noProof/>
        </w:rPr>
        <w:t xml:space="preserve"> wing. Cell</w:t>
      </w:r>
      <w:r w:rsidRPr="00197458">
        <w:rPr>
          <w:i/>
          <w:noProof/>
        </w:rPr>
        <w:t xml:space="preserve"> 93</w:t>
      </w:r>
      <w:r w:rsidRPr="00197458">
        <w:rPr>
          <w:noProof/>
        </w:rPr>
        <w:t>, 1183-1193.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 xml:space="preserve">Newsome, T.P., Asling, B., and Dickson, B.J. (2000). Analysis of </w:t>
      </w:r>
      <w:r w:rsidRPr="00197458">
        <w:rPr>
          <w:i/>
          <w:noProof/>
        </w:rPr>
        <w:t>Drosophila</w:t>
      </w:r>
      <w:r w:rsidRPr="00197458">
        <w:rPr>
          <w:noProof/>
        </w:rPr>
        <w:t xml:space="preserve"> photoreceptor axon guidance in eye-specific mosaics. Development</w:t>
      </w:r>
      <w:r w:rsidRPr="00197458">
        <w:rPr>
          <w:i/>
          <w:noProof/>
        </w:rPr>
        <w:t xml:space="preserve"> 127</w:t>
      </w:r>
      <w:r w:rsidRPr="00197458">
        <w:rPr>
          <w:noProof/>
        </w:rPr>
        <w:t>, 851-860.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>Ni, J.Q., Zhou, R., Czech, B., Liu, L.P., Holderbaum, L., Yang-Zhou, D., Shim, H.S., Tao, R., Handler, D., Karpowicz, P.</w:t>
      </w:r>
      <w:r w:rsidRPr="00197458">
        <w:rPr>
          <w:i/>
          <w:noProof/>
        </w:rPr>
        <w:t>, et al.</w:t>
      </w:r>
      <w:r w:rsidRPr="00197458">
        <w:rPr>
          <w:noProof/>
        </w:rPr>
        <w:t xml:space="preserve"> (2011). A genome-scale shRNA resource for transgenic RNAi in Drosophila. Nat Methods</w:t>
      </w:r>
      <w:r w:rsidRPr="00197458">
        <w:rPr>
          <w:i/>
          <w:noProof/>
        </w:rPr>
        <w:t xml:space="preserve"> 8</w:t>
      </w:r>
      <w:r w:rsidRPr="00197458">
        <w:rPr>
          <w:noProof/>
        </w:rPr>
        <w:t>, 405-407.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>Patel, P.H., Thapar, N., Guo, L., Martinez, M., Maris, J., Gau, C.L., Lengyel, J.A., and Tamanoi, F. (2003). Drosophila Rheb GTPase is required for cell cycle progression and cell growth. J Cell Sci</w:t>
      </w:r>
      <w:r w:rsidRPr="00197458">
        <w:rPr>
          <w:i/>
          <w:noProof/>
        </w:rPr>
        <w:t xml:space="preserve"> 116</w:t>
      </w:r>
      <w:r w:rsidRPr="00197458">
        <w:rPr>
          <w:noProof/>
        </w:rPr>
        <w:t>, 3601-3610.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 xml:space="preserve">Pignoni, F., and Zipursky, L. (1997). Induction of </w:t>
      </w:r>
      <w:r w:rsidRPr="00197458">
        <w:rPr>
          <w:i/>
          <w:noProof/>
        </w:rPr>
        <w:t>Drosophila</w:t>
      </w:r>
      <w:r w:rsidRPr="00197458">
        <w:rPr>
          <w:noProof/>
        </w:rPr>
        <w:t xml:space="preserve">  eye development by Decapentaplegic. Development</w:t>
      </w:r>
      <w:r w:rsidRPr="00197458">
        <w:rPr>
          <w:i/>
          <w:noProof/>
        </w:rPr>
        <w:t xml:space="preserve"> 124</w:t>
      </w:r>
      <w:r w:rsidRPr="00197458">
        <w:rPr>
          <w:noProof/>
        </w:rPr>
        <w:t>, 271-278.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>Siegal, M.L., and Hartl, D.L. (1996). Transgene Coplacement and high efficiency site-specific recombination with the Cre/loxP system in Drosophila. Genetics</w:t>
      </w:r>
      <w:r w:rsidRPr="00197458">
        <w:rPr>
          <w:i/>
          <w:noProof/>
        </w:rPr>
        <w:t xml:space="preserve"> 144</w:t>
      </w:r>
      <w:r w:rsidRPr="00197458">
        <w:rPr>
          <w:noProof/>
        </w:rPr>
        <w:t>, 715-726.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 xml:space="preserve">Spradling, A.C., Stern, D.F., Beaton, A., Rhem, E.J., Laverty, T., Mozden, N., Misra, S., and Rubin, G.M. (1999). The BDGP gene disruption project:  sincle P element insertions mutating 25% of vital </w:t>
      </w:r>
      <w:r w:rsidRPr="00197458">
        <w:rPr>
          <w:i/>
          <w:noProof/>
        </w:rPr>
        <w:t>Drosophila</w:t>
      </w:r>
      <w:r w:rsidRPr="00197458">
        <w:rPr>
          <w:noProof/>
        </w:rPr>
        <w:t xml:space="preserve"> genes. Genetics</w:t>
      </w:r>
      <w:r w:rsidRPr="00197458">
        <w:rPr>
          <w:i/>
          <w:noProof/>
        </w:rPr>
        <w:t xml:space="preserve"> 153</w:t>
      </w:r>
      <w:r w:rsidRPr="00197458">
        <w:rPr>
          <w:noProof/>
        </w:rPr>
        <w:t>, 135-177.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 xml:space="preserve">Struhl, G., and Basler, K. (1993). Organizing activity of </w:t>
      </w:r>
      <w:r w:rsidRPr="00197458">
        <w:rPr>
          <w:i/>
          <w:noProof/>
        </w:rPr>
        <w:t>wingless</w:t>
      </w:r>
      <w:r w:rsidRPr="00197458">
        <w:rPr>
          <w:noProof/>
        </w:rPr>
        <w:t xml:space="preserve">  protein in </w:t>
      </w:r>
      <w:r w:rsidRPr="00197458">
        <w:rPr>
          <w:i/>
          <w:noProof/>
        </w:rPr>
        <w:t>Drosophila</w:t>
      </w:r>
      <w:r w:rsidRPr="00197458">
        <w:rPr>
          <w:noProof/>
        </w:rPr>
        <w:t>. Cell</w:t>
      </w:r>
      <w:r w:rsidRPr="00197458">
        <w:rPr>
          <w:i/>
          <w:noProof/>
        </w:rPr>
        <w:t xml:space="preserve"> 72</w:t>
      </w:r>
      <w:r w:rsidRPr="00197458">
        <w:rPr>
          <w:noProof/>
        </w:rPr>
        <w:t>, 527-540.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>Tsurui-Nishimura, N., Nguyen, T.Q., Katsuyama, T., Minami, T., Furuhashi, H., Oshima, Y., and Kurata, S. (2013). Ectopic antenna induction by overexpression of CG17836/Xrp1 encoding an AT-hook DNA binding motif protein in Drosophila. Bioscience, biotechnology, and biochemistry</w:t>
      </w:r>
      <w:r w:rsidRPr="00197458">
        <w:rPr>
          <w:i/>
          <w:noProof/>
        </w:rPr>
        <w:t xml:space="preserve"> 77</w:t>
      </w:r>
      <w:r w:rsidRPr="00197458">
        <w:rPr>
          <w:noProof/>
        </w:rPr>
        <w:t>, 339-344.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>Tyler, D.M., Li, W., Zhuo, N., Pellock, B., and Baker, N.E. (2007). Genes affecting cell competition in Drosophila. Genetics</w:t>
      </w:r>
      <w:r w:rsidRPr="00197458">
        <w:rPr>
          <w:i/>
          <w:noProof/>
        </w:rPr>
        <w:t xml:space="preserve"> 175</w:t>
      </w:r>
      <w:r w:rsidRPr="00197458">
        <w:rPr>
          <w:noProof/>
        </w:rPr>
        <w:t>, 643-657.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 xml:space="preserve">Vincent, J., Girdham, C., and O'Farrell, P. (1994). A cell-autonomous, ubiquitous marker for the analysis of </w:t>
      </w:r>
      <w:r w:rsidRPr="00197458">
        <w:rPr>
          <w:i/>
          <w:noProof/>
        </w:rPr>
        <w:t>Drosophila</w:t>
      </w:r>
      <w:r w:rsidRPr="00197458">
        <w:rPr>
          <w:noProof/>
        </w:rPr>
        <w:t xml:space="preserve">  genetic mosaics. Developmental Biology</w:t>
      </w:r>
      <w:r w:rsidRPr="00197458">
        <w:rPr>
          <w:i/>
          <w:noProof/>
        </w:rPr>
        <w:t xml:space="preserve"> 164</w:t>
      </w:r>
      <w:r w:rsidRPr="00197458">
        <w:rPr>
          <w:noProof/>
        </w:rPr>
        <w:t>, 328-331.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>Worley, M.I., Setiawan, L., and Hariharan, I.K. (2013). TIE-DYE: a combinatorial marking system to visualize and genetically manipulate clones during development in Drosophila melanogaster. Development</w:t>
      </w:r>
      <w:r w:rsidRPr="00197458">
        <w:rPr>
          <w:i/>
          <w:noProof/>
        </w:rPr>
        <w:t xml:space="preserve"> 140</w:t>
      </w:r>
      <w:r w:rsidRPr="00197458">
        <w:rPr>
          <w:noProof/>
        </w:rPr>
        <w:t>, 3275-3284.</w:t>
      </w:r>
    </w:p>
    <w:p w:rsidR="00197458" w:rsidRPr="00197458" w:rsidRDefault="00197458" w:rsidP="00197458">
      <w:pPr>
        <w:pStyle w:val="EndNoteBibliography"/>
        <w:rPr>
          <w:noProof/>
        </w:rPr>
      </w:pPr>
      <w:r w:rsidRPr="00197458">
        <w:rPr>
          <w:noProof/>
        </w:rPr>
        <w:t xml:space="preserve">Xu, T., and Rubin, G.M. (1993). Analysis of genetic mosaics in the developing and adult </w:t>
      </w:r>
      <w:r w:rsidRPr="00197458">
        <w:rPr>
          <w:i/>
          <w:noProof/>
        </w:rPr>
        <w:t>Drosophila</w:t>
      </w:r>
      <w:r w:rsidRPr="00197458">
        <w:rPr>
          <w:noProof/>
        </w:rPr>
        <w:t xml:space="preserve">  tissues. Development</w:t>
      </w:r>
      <w:r w:rsidRPr="00197458">
        <w:rPr>
          <w:i/>
          <w:noProof/>
        </w:rPr>
        <w:t xml:space="preserve"> 117</w:t>
      </w:r>
      <w:r w:rsidRPr="00197458">
        <w:rPr>
          <w:noProof/>
        </w:rPr>
        <w:t>, 1223-1236.</w:t>
      </w:r>
    </w:p>
    <w:p w:rsidR="00936EE3" w:rsidRPr="00197458" w:rsidRDefault="00EC0EE8" w:rsidP="00703479">
      <w:pPr>
        <w:rPr>
          <w:rFonts w:ascii="Arial" w:hAnsi="Arial"/>
          <w:sz w:val="22"/>
        </w:rPr>
      </w:pPr>
      <w:r w:rsidRPr="00197458">
        <w:rPr>
          <w:rFonts w:ascii="Arial" w:hAnsi="Arial"/>
          <w:sz w:val="22"/>
        </w:rPr>
        <w:fldChar w:fldCharType="end"/>
      </w:r>
    </w:p>
    <w:sectPr w:rsidR="00936EE3" w:rsidRPr="00197458" w:rsidSect="00C51A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F00" w:rsidRDefault="00D51F00" w:rsidP="003C053F">
      <w:r>
        <w:separator/>
      </w:r>
    </w:p>
  </w:endnote>
  <w:endnote w:type="continuationSeparator" w:id="0">
    <w:p w:rsidR="00D51F00" w:rsidRDefault="00D51F00" w:rsidP="003C05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F00" w:rsidRDefault="00D51F00" w:rsidP="003C053F">
      <w:r>
        <w:separator/>
      </w:r>
    </w:p>
  </w:footnote>
  <w:footnote w:type="continuationSeparator" w:id="0">
    <w:p w:rsidR="00D51F00" w:rsidRDefault="00D51F00" w:rsidP="003C053F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71711"/>
    <w:multiLevelType w:val="hybridMultilevel"/>
    <w:tmpl w:val="538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70A33"/>
    <w:multiLevelType w:val="hybridMultilevel"/>
    <w:tmpl w:val="ED567CA8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427F"/>
    <w:multiLevelType w:val="hybridMultilevel"/>
    <w:tmpl w:val="70FE5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8B2891"/>
    <w:multiLevelType w:val="hybridMultilevel"/>
    <w:tmpl w:val="0E3A3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DF3FD1"/>
    <w:multiLevelType w:val="hybridMultilevel"/>
    <w:tmpl w:val="F6CEF6F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73F79"/>
    <w:multiLevelType w:val="hybridMultilevel"/>
    <w:tmpl w:val="7284CD6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1F3548"/>
    <w:multiLevelType w:val="hybridMultilevel"/>
    <w:tmpl w:val="90BA9600"/>
    <w:lvl w:ilvl="0" w:tplc="213C6C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62531B"/>
    <w:multiLevelType w:val="hybridMultilevel"/>
    <w:tmpl w:val="1754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F01401"/>
    <w:multiLevelType w:val="hybridMultilevel"/>
    <w:tmpl w:val="578ADB2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876097"/>
    <w:multiLevelType w:val="hybridMultilevel"/>
    <w:tmpl w:val="BAE45246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3A6DEB"/>
    <w:multiLevelType w:val="hybridMultilevel"/>
    <w:tmpl w:val="29364D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D05EDC"/>
    <w:multiLevelType w:val="hybridMultilevel"/>
    <w:tmpl w:val="B69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A198F"/>
    <w:multiLevelType w:val="hybridMultilevel"/>
    <w:tmpl w:val="57027BEC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32B4C"/>
    <w:multiLevelType w:val="hybridMultilevel"/>
    <w:tmpl w:val="65CCAD2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9"/>
  </w:num>
  <w:num w:numId="6">
    <w:abstractNumId w:val="1"/>
  </w:num>
  <w:num w:numId="7">
    <w:abstractNumId w:val="12"/>
  </w:num>
  <w:num w:numId="8">
    <w:abstractNumId w:val="5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 Copy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0st0t9v02fa2oewe9cxepr8ws99xv2pxwvv&quot;&gt;NEB combined&lt;record-ids&gt;&lt;item&gt;173&lt;/item&gt;&lt;item&gt;298&lt;/item&gt;&lt;item&gt;615&lt;/item&gt;&lt;item&gt;619&lt;/item&gt;&lt;item&gt;661&lt;/item&gt;&lt;item&gt;681&lt;/item&gt;&lt;item&gt;849&lt;/item&gt;&lt;item&gt;1030&lt;/item&gt;&lt;item&gt;1137&lt;/item&gt;&lt;item&gt;1790&lt;/item&gt;&lt;item&gt;1905&lt;/item&gt;&lt;item&gt;2650&lt;/item&gt;&lt;item&gt;2978&lt;/item&gt;&lt;item&gt;3080&lt;/item&gt;&lt;item&gt;3364&lt;/item&gt;&lt;item&gt;3442&lt;/item&gt;&lt;item&gt;3654&lt;/item&gt;&lt;item&gt;3670&lt;/item&gt;&lt;item&gt;3902&lt;/item&gt;&lt;item&gt;3903&lt;/item&gt;&lt;item&gt;4097&lt;/item&gt;&lt;item&gt;4119&lt;/item&gt;&lt;item&gt;4145&lt;/item&gt;&lt;item&gt;4147&lt;/item&gt;&lt;item&gt;4148&lt;/item&gt;&lt;/record-ids&gt;&lt;/item&gt;&lt;/Libraries&gt;"/>
  </w:docVars>
  <w:rsids>
    <w:rsidRoot w:val="00BB284A"/>
    <w:rsid w:val="00026194"/>
    <w:rsid w:val="000520B1"/>
    <w:rsid w:val="000679B6"/>
    <w:rsid w:val="00071D13"/>
    <w:rsid w:val="000A2D98"/>
    <w:rsid w:val="000C476E"/>
    <w:rsid w:val="000D4A34"/>
    <w:rsid w:val="000E1C34"/>
    <w:rsid w:val="000E6179"/>
    <w:rsid w:val="00112AE6"/>
    <w:rsid w:val="00114717"/>
    <w:rsid w:val="00126344"/>
    <w:rsid w:val="0016025E"/>
    <w:rsid w:val="001835C5"/>
    <w:rsid w:val="001943E5"/>
    <w:rsid w:val="00197458"/>
    <w:rsid w:val="00216242"/>
    <w:rsid w:val="00220662"/>
    <w:rsid w:val="00233163"/>
    <w:rsid w:val="00261E6F"/>
    <w:rsid w:val="00287C34"/>
    <w:rsid w:val="002939C5"/>
    <w:rsid w:val="00330AD8"/>
    <w:rsid w:val="00373C65"/>
    <w:rsid w:val="003A5CE3"/>
    <w:rsid w:val="003C053F"/>
    <w:rsid w:val="003C0D29"/>
    <w:rsid w:val="003D41BC"/>
    <w:rsid w:val="003F4565"/>
    <w:rsid w:val="004077D8"/>
    <w:rsid w:val="00417EAE"/>
    <w:rsid w:val="004461F0"/>
    <w:rsid w:val="00467588"/>
    <w:rsid w:val="00483C0A"/>
    <w:rsid w:val="004A6E80"/>
    <w:rsid w:val="004B5FAE"/>
    <w:rsid w:val="004D4CF0"/>
    <w:rsid w:val="004F58E9"/>
    <w:rsid w:val="00543E6A"/>
    <w:rsid w:val="005543B5"/>
    <w:rsid w:val="00562440"/>
    <w:rsid w:val="005A7076"/>
    <w:rsid w:val="005F25DC"/>
    <w:rsid w:val="0060388B"/>
    <w:rsid w:val="0061328E"/>
    <w:rsid w:val="0062252A"/>
    <w:rsid w:val="00624752"/>
    <w:rsid w:val="00643651"/>
    <w:rsid w:val="00656DC3"/>
    <w:rsid w:val="006740C4"/>
    <w:rsid w:val="00675077"/>
    <w:rsid w:val="00677D03"/>
    <w:rsid w:val="00677EFD"/>
    <w:rsid w:val="006A1C7E"/>
    <w:rsid w:val="006A3454"/>
    <w:rsid w:val="006D49A2"/>
    <w:rsid w:val="006D4ECB"/>
    <w:rsid w:val="006D61BE"/>
    <w:rsid w:val="006E6F47"/>
    <w:rsid w:val="00703479"/>
    <w:rsid w:val="007323D2"/>
    <w:rsid w:val="007604BB"/>
    <w:rsid w:val="00797A01"/>
    <w:rsid w:val="007A44B4"/>
    <w:rsid w:val="007E560F"/>
    <w:rsid w:val="0081748E"/>
    <w:rsid w:val="0082627A"/>
    <w:rsid w:val="00852CDF"/>
    <w:rsid w:val="008559B5"/>
    <w:rsid w:val="00883964"/>
    <w:rsid w:val="00923389"/>
    <w:rsid w:val="00925D27"/>
    <w:rsid w:val="009300D7"/>
    <w:rsid w:val="00933532"/>
    <w:rsid w:val="00933B65"/>
    <w:rsid w:val="009367BB"/>
    <w:rsid w:val="00936EE3"/>
    <w:rsid w:val="00957C73"/>
    <w:rsid w:val="009A27E3"/>
    <w:rsid w:val="009B129D"/>
    <w:rsid w:val="009D1DD2"/>
    <w:rsid w:val="00A463FD"/>
    <w:rsid w:val="00A46C1C"/>
    <w:rsid w:val="00A52BF8"/>
    <w:rsid w:val="00A92D56"/>
    <w:rsid w:val="00AA1D03"/>
    <w:rsid w:val="00AB28F8"/>
    <w:rsid w:val="00AB3D5C"/>
    <w:rsid w:val="00AE7D8B"/>
    <w:rsid w:val="00B122A9"/>
    <w:rsid w:val="00B32605"/>
    <w:rsid w:val="00B65385"/>
    <w:rsid w:val="00BB284A"/>
    <w:rsid w:val="00BD6D3D"/>
    <w:rsid w:val="00BF0ED1"/>
    <w:rsid w:val="00C51A09"/>
    <w:rsid w:val="00C55C64"/>
    <w:rsid w:val="00C66CA9"/>
    <w:rsid w:val="00CA6F6A"/>
    <w:rsid w:val="00CE66F1"/>
    <w:rsid w:val="00D161C1"/>
    <w:rsid w:val="00D51F00"/>
    <w:rsid w:val="00D54FEF"/>
    <w:rsid w:val="00D73E20"/>
    <w:rsid w:val="00D85FA1"/>
    <w:rsid w:val="00DA4C4F"/>
    <w:rsid w:val="00DB59CD"/>
    <w:rsid w:val="00DC5F5D"/>
    <w:rsid w:val="00DD3C98"/>
    <w:rsid w:val="00DE655F"/>
    <w:rsid w:val="00E0305A"/>
    <w:rsid w:val="00E375FC"/>
    <w:rsid w:val="00E6032B"/>
    <w:rsid w:val="00E6141B"/>
    <w:rsid w:val="00E67A95"/>
    <w:rsid w:val="00E77BBD"/>
    <w:rsid w:val="00EC0EE8"/>
    <w:rsid w:val="00ED198F"/>
    <w:rsid w:val="00ED63B9"/>
    <w:rsid w:val="00EF5ACB"/>
    <w:rsid w:val="00F44836"/>
    <w:rsid w:val="00F44E55"/>
    <w:rsid w:val="00F471FA"/>
    <w:rsid w:val="00F51665"/>
    <w:rsid w:val="00F54090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66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B284A"/>
    <w:pPr>
      <w:ind w:left="720"/>
      <w:contextualSpacing/>
    </w:pPr>
  </w:style>
  <w:style w:type="table" w:styleId="TableGrid">
    <w:name w:val="Table Grid"/>
    <w:basedOn w:val="TableNormal"/>
    <w:uiPriority w:val="59"/>
    <w:rsid w:val="00BB28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936E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53F"/>
  </w:style>
  <w:style w:type="paragraph" w:styleId="Footer">
    <w:name w:val="footer"/>
    <w:basedOn w:val="Normal"/>
    <w:link w:val="Foot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3F"/>
  </w:style>
  <w:style w:type="character" w:styleId="FollowedHyperlink">
    <w:name w:val="FollowedHyperlink"/>
    <w:basedOn w:val="DefaultParagraphFon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0347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customStyle="1" w:styleId="species">
    <w:name w:val="species"/>
    <w:basedOn w:val="DefaultParagraphFont"/>
    <w:rsid w:val="004A6E80"/>
  </w:style>
  <w:style w:type="character" w:customStyle="1" w:styleId="sku">
    <w:name w:val="sku"/>
    <w:basedOn w:val="DefaultParagraphFont"/>
    <w:rsid w:val="00852CDF"/>
  </w:style>
  <w:style w:type="character" w:customStyle="1" w:styleId="url">
    <w:name w:val="url"/>
    <w:basedOn w:val="DefaultParagraphFont"/>
    <w:rsid w:val="00216242"/>
  </w:style>
  <w:style w:type="paragraph" w:customStyle="1" w:styleId="EndNoteBibliographyTitle">
    <w:name w:val="EndNote Bibliography Title"/>
    <w:basedOn w:val="Normal"/>
    <w:rsid w:val="00E67A95"/>
    <w:pPr>
      <w:jc w:val="center"/>
    </w:pPr>
    <w:rPr>
      <w:rFonts w:ascii="Cambria" w:hAnsi="Cambria"/>
      <w:lang w:val="en-US"/>
    </w:rPr>
  </w:style>
  <w:style w:type="paragraph" w:customStyle="1" w:styleId="EndNoteBibliography">
    <w:name w:val="EndNote Bibliography"/>
    <w:basedOn w:val="Normal"/>
    <w:rsid w:val="00E67A95"/>
    <w:rPr>
      <w:rFonts w:ascii="Cambria" w:hAnsi="Cambr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7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9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1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4267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89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7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0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09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thermofisher.com/antibody/product/A32723" TargetMode="External"/><Relationship Id="rId12" Type="http://schemas.openxmlformats.org/officeDocument/2006/relationships/hyperlink" Target="https://www.thermofisher.com/antibody/product/A32723" TargetMode="External"/><Relationship Id="rId13" Type="http://schemas.openxmlformats.org/officeDocument/2006/relationships/hyperlink" Target="https://www.thermofisher.com/antibody/product/A32723" TargetMode="External"/><Relationship Id="rId14" Type="http://schemas.openxmlformats.org/officeDocument/2006/relationships/hyperlink" Target="https://www.thermofisher.com/antibody/product/A32723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flybase.org/reports/FBrf0173262" TargetMode="External"/><Relationship Id="rId8" Type="http://schemas.openxmlformats.org/officeDocument/2006/relationships/hyperlink" Target="http://flybase.org/reports/FBrf0157298" TargetMode="External"/><Relationship Id="rId9" Type="http://schemas.openxmlformats.org/officeDocument/2006/relationships/hyperlink" Target="https://www.thermofisher.com/antibody/product/A32723" TargetMode="External"/><Relationship Id="rId10" Type="http://schemas.openxmlformats.org/officeDocument/2006/relationships/hyperlink" Target="https://www.thermofisher.com/antibody/product/A327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7541</Words>
  <Characters>42985</Characters>
  <Application>Microsoft Macintosh Word</Application>
  <DocSecurity>0</DocSecurity>
  <Lines>358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eLife</Company>
  <LinksUpToDate>false</LinksUpToDate>
  <CharactersWithSpaces>52788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Nick Baker</cp:lastModifiedBy>
  <cp:revision>2</cp:revision>
  <dcterms:created xsi:type="dcterms:W3CDTF">2019-10-22T17:34:00Z</dcterms:created>
  <dcterms:modified xsi:type="dcterms:W3CDTF">2019-10-22T17:34:00Z</dcterms:modified>
</cp:coreProperties>
</file>