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5254048" w:rsidR="00877644" w:rsidRPr="00125190" w:rsidRDefault="00F6376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Not applicable to this study, since all the experiments are biochemical analyses or cell level analyses of proteins or cell cycle.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1710275" w:rsidR="00B330BD" w:rsidRPr="00125190" w:rsidRDefault="00F6376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W</w:t>
      </w:r>
      <w:r>
        <w:rPr>
          <w:rFonts w:asciiTheme="minorHAnsi" w:hAnsiTheme="minorHAnsi" w:hint="eastAsia"/>
          <w:lang w:eastAsia="ja-JP"/>
        </w:rPr>
        <w:t xml:space="preserve">e </w:t>
      </w:r>
      <w:r>
        <w:rPr>
          <w:rFonts w:asciiTheme="minorHAnsi" w:hAnsiTheme="minorHAnsi"/>
          <w:lang w:eastAsia="ja-JP"/>
        </w:rPr>
        <w:t>have described the information in the Figure Legends and in “Materials and Methods” section (</w:t>
      </w:r>
      <w:r w:rsidRPr="001F6811">
        <w:rPr>
          <w:rFonts w:asciiTheme="minorHAnsi" w:hAnsiTheme="minorHAnsi"/>
          <w:lang w:eastAsia="ja-JP"/>
        </w:rPr>
        <w:t>Statistical Analyses</w:t>
      </w:r>
      <w:r>
        <w:rPr>
          <w:rFonts w:asciiTheme="minorHAnsi" w:hAnsiTheme="minorHAnsi"/>
          <w:lang w:eastAsia="ja-JP"/>
        </w:rPr>
        <w:t>). Each set of experiment was performed at least three times</w:t>
      </w:r>
      <w:r w:rsidR="000930A5">
        <w:rPr>
          <w:rFonts w:asciiTheme="minorHAnsi" w:hAnsiTheme="minorHAnsi"/>
          <w:lang w:eastAsia="ja-JP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39F4806" w:rsidR="0015519A" w:rsidRPr="00505C51" w:rsidRDefault="000930A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lang w:eastAsia="ja-JP"/>
        </w:rPr>
        <w:t>W</w:t>
      </w:r>
      <w:r>
        <w:rPr>
          <w:rFonts w:asciiTheme="minorHAnsi" w:hAnsiTheme="minorHAnsi" w:hint="eastAsia"/>
          <w:lang w:eastAsia="ja-JP"/>
        </w:rPr>
        <w:t xml:space="preserve">e </w:t>
      </w:r>
      <w:r>
        <w:rPr>
          <w:rFonts w:asciiTheme="minorHAnsi" w:hAnsiTheme="minorHAnsi"/>
          <w:lang w:eastAsia="ja-JP"/>
        </w:rPr>
        <w:t>have described the information in “Materials and Methods” section (</w:t>
      </w:r>
      <w:r w:rsidRPr="001F6811">
        <w:rPr>
          <w:rFonts w:asciiTheme="minorHAnsi" w:hAnsiTheme="minorHAnsi"/>
          <w:lang w:eastAsia="ja-JP"/>
        </w:rPr>
        <w:t>Statistical Analyses</w:t>
      </w:r>
      <w:r>
        <w:rPr>
          <w:rFonts w:asciiTheme="minorHAnsi" w:hAnsiTheme="minorHAnsi"/>
          <w:lang w:eastAsia="ja-JP"/>
        </w:rPr>
        <w:t>).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CFDE972" w:rsidR="00BC3CCE" w:rsidRPr="00505C51" w:rsidRDefault="000930A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Sample allocation does not apply to this work, since there </w:t>
      </w:r>
      <w:r w:rsidR="00F63762">
        <w:rPr>
          <w:rFonts w:asciiTheme="minorHAnsi" w:hAnsiTheme="minorHAnsi"/>
          <w:sz w:val="22"/>
          <w:szCs w:val="22"/>
        </w:rPr>
        <w:t xml:space="preserve">are </w:t>
      </w:r>
      <w:r>
        <w:rPr>
          <w:rFonts w:asciiTheme="minorHAnsi" w:hAnsiTheme="minorHAnsi"/>
          <w:sz w:val="22"/>
          <w:szCs w:val="22"/>
        </w:rPr>
        <w:t xml:space="preserve">no experiments </w:t>
      </w:r>
      <w:r w:rsidR="007333F1">
        <w:rPr>
          <w:rFonts w:asciiTheme="minorHAnsi" w:hAnsiTheme="minorHAnsi"/>
          <w:sz w:val="22"/>
          <w:szCs w:val="22"/>
        </w:rPr>
        <w:t>where samples were grouped.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359C825" w:rsidR="00BC3CCE" w:rsidRPr="005E496E" w:rsidRDefault="0068495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MS Mincho" w:hAnsiTheme="minorHAnsi"/>
          <w:iCs/>
          <w:color w:val="000000" w:themeColor="text1"/>
        </w:rPr>
      </w:pPr>
      <w:r w:rsidRPr="005E496E">
        <w:rPr>
          <w:rFonts w:asciiTheme="minorHAnsi" w:eastAsia="MS Mincho" w:hAnsiTheme="minorHAnsi"/>
          <w:iCs/>
          <w:color w:val="000000" w:themeColor="text1"/>
        </w:rPr>
        <w:t>Sourc</w:t>
      </w:r>
      <w:r w:rsidR="008B07DB">
        <w:rPr>
          <w:rFonts w:asciiTheme="minorHAnsi" w:eastAsia="MS Mincho" w:hAnsiTheme="minorHAnsi"/>
          <w:iCs/>
          <w:color w:val="000000" w:themeColor="text1"/>
        </w:rPr>
        <w:t>e data for the plots in Figs.1</w:t>
      </w:r>
      <w:r w:rsidR="008B07DB">
        <w:rPr>
          <w:rFonts w:asciiTheme="minorHAnsi" w:eastAsia="MS Mincho" w:hAnsiTheme="minorHAnsi"/>
          <w:iCs/>
          <w:color w:val="000000" w:themeColor="text1"/>
          <w:lang w:eastAsia="ja-JP"/>
        </w:rPr>
        <w:t xml:space="preserve">, </w:t>
      </w:r>
      <w:r w:rsidRPr="005E496E">
        <w:rPr>
          <w:rFonts w:asciiTheme="minorHAnsi" w:eastAsia="MS Mincho" w:hAnsiTheme="minorHAnsi"/>
          <w:iCs/>
          <w:color w:val="000000" w:themeColor="text1"/>
        </w:rPr>
        <w:t xml:space="preserve">6 </w:t>
      </w:r>
      <w:r w:rsidRPr="005E496E">
        <w:rPr>
          <w:rFonts w:asciiTheme="minorHAnsi" w:eastAsia="MS Mincho" w:hAnsiTheme="minorHAnsi"/>
          <w:iCs/>
          <w:color w:val="000000" w:themeColor="text1"/>
          <w:lang w:eastAsia="ja-JP"/>
        </w:rPr>
        <w:t xml:space="preserve">, </w:t>
      </w:r>
      <w:r w:rsidRPr="005E496E">
        <w:rPr>
          <w:rFonts w:asciiTheme="minorHAnsi" w:eastAsia="MS Mincho" w:hAnsiTheme="minorHAnsi"/>
          <w:iCs/>
          <w:color w:val="000000" w:themeColor="text1"/>
        </w:rPr>
        <w:t xml:space="preserve">7 and Figure </w:t>
      </w:r>
      <w:r w:rsidR="008B07DB">
        <w:rPr>
          <w:rFonts w:asciiTheme="minorHAnsi" w:eastAsia="MS Mincho" w:hAnsiTheme="minorHAnsi"/>
          <w:iCs/>
          <w:color w:val="000000" w:themeColor="text1"/>
        </w:rPr>
        <w:t>5</w:t>
      </w:r>
      <w:r w:rsidRPr="005E496E">
        <w:rPr>
          <w:rFonts w:asciiTheme="minorHAnsi" w:eastAsia="MS Mincho" w:hAnsiTheme="minorHAnsi"/>
          <w:iCs/>
          <w:color w:val="000000" w:themeColor="text1"/>
        </w:rPr>
        <w:t xml:space="preserve"> figure supplement 2</w:t>
      </w:r>
      <w:r w:rsidR="008B07DB">
        <w:rPr>
          <w:rFonts w:asciiTheme="minorHAnsi" w:eastAsia="MS Mincho" w:hAnsiTheme="minorHAnsi"/>
          <w:iCs/>
          <w:color w:val="000000" w:themeColor="text1"/>
        </w:rPr>
        <w:t xml:space="preserve"> and 3</w:t>
      </w:r>
      <w:r w:rsidR="005E496E">
        <w:rPr>
          <w:rFonts w:asciiTheme="minorHAnsi" w:eastAsia="MS Mincho" w:hAnsiTheme="minorHAnsi"/>
          <w:iCs/>
          <w:color w:val="000000" w:themeColor="text1"/>
        </w:rPr>
        <w:t xml:space="preserve"> as well as for detailed results of mass spec analyse</w:t>
      </w:r>
      <w:bookmarkStart w:id="0" w:name="_GoBack"/>
      <w:bookmarkEnd w:id="0"/>
      <w:r w:rsidR="005E496E">
        <w:rPr>
          <w:rFonts w:asciiTheme="minorHAnsi" w:eastAsia="MS Mincho" w:hAnsiTheme="minorHAnsi"/>
          <w:iCs/>
          <w:color w:val="000000" w:themeColor="text1"/>
        </w:rPr>
        <w:t xml:space="preserve">s in Fig. </w:t>
      </w:r>
      <w:r w:rsidR="008B07DB">
        <w:rPr>
          <w:rFonts w:asciiTheme="minorHAnsi" w:eastAsia="MS Mincho" w:hAnsiTheme="minorHAnsi"/>
          <w:iCs/>
          <w:color w:val="000000" w:themeColor="text1"/>
        </w:rPr>
        <w:t>4</w:t>
      </w:r>
      <w:r w:rsidRPr="005E496E">
        <w:rPr>
          <w:rFonts w:asciiTheme="minorHAnsi" w:eastAsia="MS Mincho" w:hAnsiTheme="minorHAnsi"/>
          <w:iCs/>
          <w:color w:val="000000" w:themeColor="text1"/>
        </w:rPr>
        <w:t xml:space="preserve"> have been provided</w:t>
      </w:r>
      <w:r>
        <w:rPr>
          <w:rFonts w:ascii="Times New Roman" w:eastAsia="MS Mincho" w:hAnsi="Times New Roman"/>
          <w:iCs/>
          <w:color w:val="000000" w:themeColor="text1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516A9" w14:textId="77777777" w:rsidR="000930A5" w:rsidRDefault="000930A5" w:rsidP="004215FE">
      <w:r>
        <w:separator/>
      </w:r>
    </w:p>
  </w:endnote>
  <w:endnote w:type="continuationSeparator" w:id="0">
    <w:p w14:paraId="51200ADD" w14:textId="77777777" w:rsidR="000930A5" w:rsidRDefault="000930A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0930A5" w:rsidRDefault="000930A5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0930A5" w:rsidRDefault="000930A5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0930A5" w:rsidRDefault="000930A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B524680" w:rsidR="000930A5" w:rsidRPr="0009520A" w:rsidRDefault="000930A5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8B07DB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0930A5" w:rsidRPr="00062DBF" w:rsidRDefault="000930A5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E485E" w14:textId="77777777" w:rsidR="000930A5" w:rsidRDefault="000930A5" w:rsidP="004215FE">
      <w:r>
        <w:separator/>
      </w:r>
    </w:p>
  </w:footnote>
  <w:footnote w:type="continuationSeparator" w:id="0">
    <w:p w14:paraId="108C03E8" w14:textId="77777777" w:rsidR="000930A5" w:rsidRDefault="000930A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0930A5" w:rsidRDefault="000930A5" w:rsidP="004215FE">
    <w:pPr>
      <w:pStyle w:val="a5"/>
      <w:ind w:left="-1134"/>
    </w:pPr>
    <w:r>
      <w:rPr>
        <w:noProof/>
        <w:lang w:eastAsia="zh-TW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519CB"/>
    <w:rsid w:val="00062DBF"/>
    <w:rsid w:val="00083FE8"/>
    <w:rsid w:val="000930A5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6811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496E"/>
    <w:rsid w:val="00605A12"/>
    <w:rsid w:val="00634AC7"/>
    <w:rsid w:val="00657587"/>
    <w:rsid w:val="00661DCC"/>
    <w:rsid w:val="00672545"/>
    <w:rsid w:val="00684951"/>
    <w:rsid w:val="00685CCF"/>
    <w:rsid w:val="006A632B"/>
    <w:rsid w:val="006C06F5"/>
    <w:rsid w:val="006C7BC3"/>
    <w:rsid w:val="006E4A6C"/>
    <w:rsid w:val="006E6B2A"/>
    <w:rsid w:val="00700103"/>
    <w:rsid w:val="007137E1"/>
    <w:rsid w:val="007333F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45C6"/>
    <w:rsid w:val="008A22A7"/>
    <w:rsid w:val="008B07DB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70761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3762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ED0A004E-279E-40DA-B1F5-8C133BF8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頁首 字元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頁尾 字元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註解文字 字元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註解主旨 字元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163BB0-C1E4-40C0-8FAA-52A130C3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其駿 楊</cp:lastModifiedBy>
  <cp:revision>2</cp:revision>
  <dcterms:created xsi:type="dcterms:W3CDTF">2019-11-29T11:20:00Z</dcterms:created>
  <dcterms:modified xsi:type="dcterms:W3CDTF">2019-11-29T11:20:00Z</dcterms:modified>
</cp:coreProperties>
</file>