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page" w:tblpX="469" w:tblpY="-703"/>
        <w:tblW w:w="11483" w:type="dxa"/>
        <w:tblLook w:val="04A0" w:firstRow="1" w:lastRow="0" w:firstColumn="1" w:lastColumn="0" w:noHBand="0" w:noVBand="1"/>
      </w:tblPr>
      <w:tblGrid>
        <w:gridCol w:w="1974"/>
        <w:gridCol w:w="1462"/>
        <w:gridCol w:w="1644"/>
        <w:gridCol w:w="3321"/>
        <w:gridCol w:w="3082"/>
      </w:tblGrid>
      <w:tr w:rsidR="008C3726" w14:paraId="30351CFA" w14:textId="77777777" w:rsidTr="00E90FA4"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14:paraId="46A020A3" w14:textId="6A1F7B87" w:rsidR="008C3726" w:rsidRPr="00E50A30" w:rsidRDefault="008C3726" w:rsidP="00693188">
            <w:pPr>
              <w:ind w:left="-108" w:right="-5044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14:paraId="0810E123" w14:textId="064482F0" w:rsidR="008C3726" w:rsidRPr="00E50A30" w:rsidRDefault="008C3726" w:rsidP="001A4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99BFFA" w14:textId="77777777" w:rsidR="008C3726" w:rsidRPr="00E50A30" w:rsidRDefault="008C3726" w:rsidP="001A4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14:paraId="47669F81" w14:textId="77777777" w:rsidR="008C3726" w:rsidRPr="00E50A30" w:rsidRDefault="008C3726" w:rsidP="001A4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14:paraId="4701EEDB" w14:textId="77777777" w:rsidR="008C3726" w:rsidRPr="00E50A30" w:rsidRDefault="008C3726" w:rsidP="001A4F2A">
            <w:pPr>
              <w:rPr>
                <w:rFonts w:ascii="Times New Roman" w:hAnsi="Times New Roman" w:cs="Times New Roman"/>
              </w:rPr>
            </w:pPr>
          </w:p>
        </w:tc>
      </w:tr>
      <w:tr w:rsidR="008C3726" w14:paraId="38712B5E" w14:textId="77777777" w:rsidTr="00E90FA4">
        <w:tc>
          <w:tcPr>
            <w:tcW w:w="1974" w:type="dxa"/>
            <w:tcBorders>
              <w:top w:val="nil"/>
              <w:left w:val="nil"/>
              <w:right w:val="nil"/>
            </w:tcBorders>
          </w:tcPr>
          <w:p w14:paraId="00A57F5C" w14:textId="77777777" w:rsidR="008C3726" w:rsidRPr="00E50A30" w:rsidRDefault="008C3726" w:rsidP="001A4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nil"/>
              <w:left w:val="nil"/>
              <w:right w:val="nil"/>
            </w:tcBorders>
          </w:tcPr>
          <w:p w14:paraId="6813AC69" w14:textId="77777777" w:rsidR="008C3726" w:rsidRPr="00E50A30" w:rsidRDefault="008C3726" w:rsidP="001A4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14:paraId="55CA16A1" w14:textId="77777777" w:rsidR="008C3726" w:rsidRPr="00E50A30" w:rsidRDefault="008C3726" w:rsidP="001A4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tcBorders>
              <w:top w:val="nil"/>
              <w:left w:val="nil"/>
              <w:right w:val="nil"/>
            </w:tcBorders>
          </w:tcPr>
          <w:p w14:paraId="44D305AA" w14:textId="77777777" w:rsidR="008C3726" w:rsidRPr="00E50A30" w:rsidRDefault="008C3726" w:rsidP="001A4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  <w:tcBorders>
              <w:top w:val="nil"/>
              <w:left w:val="nil"/>
              <w:right w:val="nil"/>
            </w:tcBorders>
          </w:tcPr>
          <w:p w14:paraId="6E8D292A" w14:textId="77777777" w:rsidR="008C3726" w:rsidRPr="00E50A30" w:rsidRDefault="008C3726" w:rsidP="001A4F2A">
            <w:pPr>
              <w:rPr>
                <w:rFonts w:ascii="Times New Roman" w:hAnsi="Times New Roman" w:cs="Times New Roman"/>
              </w:rPr>
            </w:pPr>
          </w:p>
        </w:tc>
      </w:tr>
      <w:tr w:rsidR="008C3726" w14:paraId="7271DC2B" w14:textId="77777777" w:rsidTr="001A4F2A">
        <w:tc>
          <w:tcPr>
            <w:tcW w:w="1974" w:type="dxa"/>
          </w:tcPr>
          <w:p w14:paraId="68997968" w14:textId="77777777" w:rsidR="008C3726" w:rsidRPr="00E50A30" w:rsidRDefault="008C3726" w:rsidP="001A4F2A">
            <w:pPr>
              <w:rPr>
                <w:rFonts w:ascii="Times New Roman" w:hAnsi="Times New Roman" w:cs="Times New Roman"/>
              </w:rPr>
            </w:pPr>
            <w:r w:rsidRPr="00E50A30">
              <w:rPr>
                <w:rFonts w:ascii="Times New Roman" w:hAnsi="Times New Roman" w:cs="Times New Roman"/>
              </w:rPr>
              <w:t>Construct</w:t>
            </w:r>
          </w:p>
        </w:tc>
        <w:tc>
          <w:tcPr>
            <w:tcW w:w="1462" w:type="dxa"/>
          </w:tcPr>
          <w:p w14:paraId="62D376D3" w14:textId="77777777" w:rsidR="008C3726" w:rsidRPr="00E50A30" w:rsidRDefault="00A517BF" w:rsidP="001A4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NCBI</w:t>
            </w:r>
          </w:p>
        </w:tc>
        <w:tc>
          <w:tcPr>
            <w:tcW w:w="1644" w:type="dxa"/>
          </w:tcPr>
          <w:p w14:paraId="65827A01" w14:textId="77777777" w:rsidR="008C3726" w:rsidRPr="00E50A30" w:rsidRDefault="008C3726" w:rsidP="001A4F2A">
            <w:pPr>
              <w:rPr>
                <w:rFonts w:ascii="Times New Roman" w:hAnsi="Times New Roman" w:cs="Times New Roman"/>
              </w:rPr>
            </w:pPr>
            <w:r w:rsidRPr="00E50A30">
              <w:rPr>
                <w:rFonts w:ascii="Times New Roman" w:hAnsi="Times New Roman" w:cs="Times New Roman"/>
              </w:rPr>
              <w:t xml:space="preserve">Primers </w:t>
            </w:r>
          </w:p>
        </w:tc>
        <w:tc>
          <w:tcPr>
            <w:tcW w:w="3321" w:type="dxa"/>
          </w:tcPr>
          <w:p w14:paraId="598F7425" w14:textId="77777777" w:rsidR="008C3726" w:rsidRPr="00E50A30" w:rsidRDefault="008C3726" w:rsidP="001A4F2A">
            <w:pPr>
              <w:rPr>
                <w:rFonts w:ascii="Times New Roman" w:hAnsi="Times New Roman" w:cs="Times New Roman"/>
              </w:rPr>
            </w:pPr>
            <w:r w:rsidRPr="00E50A30">
              <w:rPr>
                <w:rFonts w:ascii="Times New Roman" w:hAnsi="Times New Roman" w:cs="Times New Roman"/>
              </w:rPr>
              <w:t>Primers sequence</w:t>
            </w:r>
          </w:p>
        </w:tc>
        <w:tc>
          <w:tcPr>
            <w:tcW w:w="3082" w:type="dxa"/>
          </w:tcPr>
          <w:p w14:paraId="6F678BFA" w14:textId="77777777" w:rsidR="008C3726" w:rsidRPr="00E50A30" w:rsidRDefault="008C3726" w:rsidP="001A4F2A">
            <w:pPr>
              <w:rPr>
                <w:rFonts w:ascii="Times New Roman" w:hAnsi="Times New Roman" w:cs="Times New Roman"/>
              </w:rPr>
            </w:pPr>
            <w:r w:rsidRPr="00E50A30">
              <w:rPr>
                <w:rFonts w:ascii="Times New Roman" w:hAnsi="Times New Roman" w:cs="Times New Roman"/>
              </w:rPr>
              <w:t>Comment</w:t>
            </w:r>
          </w:p>
        </w:tc>
      </w:tr>
      <w:tr w:rsidR="008C3726" w14:paraId="426D56BA" w14:textId="77777777" w:rsidTr="001A4F2A">
        <w:tc>
          <w:tcPr>
            <w:tcW w:w="1974" w:type="dxa"/>
          </w:tcPr>
          <w:p w14:paraId="1518629F" w14:textId="77777777" w:rsidR="008C3726" w:rsidRPr="005438F0" w:rsidRDefault="008C3726" w:rsidP="001A4F2A">
            <w:pPr>
              <w:rPr>
                <w:rFonts w:ascii="Times New Roman" w:hAnsi="Times New Roman" w:cs="Times New Roman"/>
              </w:rPr>
            </w:pPr>
            <w:r w:rsidRPr="005438F0">
              <w:rPr>
                <w:rFonts w:ascii="Times New Roman" w:hAnsi="Times New Roman" w:cs="Times New Roman"/>
              </w:rPr>
              <w:t>pSCT1</w:t>
            </w:r>
          </w:p>
        </w:tc>
        <w:tc>
          <w:tcPr>
            <w:tcW w:w="1462" w:type="dxa"/>
          </w:tcPr>
          <w:p w14:paraId="638C311F" w14:textId="77777777" w:rsidR="008C3726" w:rsidRPr="00E50A30" w:rsidRDefault="008C3726" w:rsidP="001A4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1445576B" w14:textId="77777777" w:rsidR="008C3726" w:rsidRPr="00E50A30" w:rsidRDefault="008C3726" w:rsidP="001A4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</w:tcPr>
          <w:p w14:paraId="43375F97" w14:textId="77777777" w:rsidR="008C3726" w:rsidRPr="00E50A30" w:rsidRDefault="008C3726" w:rsidP="001A4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</w:tcPr>
          <w:p w14:paraId="3E5AF4C7" w14:textId="77777777" w:rsidR="008C3726" w:rsidRPr="00E50A30" w:rsidRDefault="008C3726" w:rsidP="001A4F2A">
            <w:pPr>
              <w:rPr>
                <w:rFonts w:ascii="Times New Roman" w:hAnsi="Times New Roman" w:cs="Times New Roman"/>
              </w:rPr>
            </w:pPr>
            <w:r w:rsidRPr="00E50A30">
              <w:rPr>
                <w:rFonts w:ascii="Times New Roman" w:hAnsi="Times New Roman" w:cs="Times New Roman"/>
              </w:rPr>
              <w:t>Langmesser et al 2008.</w:t>
            </w:r>
          </w:p>
        </w:tc>
      </w:tr>
      <w:tr w:rsidR="008C3726" w14:paraId="05B3D95D" w14:textId="77777777" w:rsidTr="001A4F2A">
        <w:tc>
          <w:tcPr>
            <w:tcW w:w="1974" w:type="dxa"/>
          </w:tcPr>
          <w:p w14:paraId="77A4EEA4" w14:textId="77777777" w:rsidR="008C3726" w:rsidRPr="005438F0" w:rsidRDefault="008C3726" w:rsidP="001A4F2A">
            <w:pPr>
              <w:rPr>
                <w:rFonts w:ascii="Times New Roman" w:hAnsi="Times New Roman" w:cs="Times New Roman"/>
              </w:rPr>
            </w:pPr>
            <w:r w:rsidRPr="005438F0">
              <w:rPr>
                <w:rFonts w:ascii="Times New Roman" w:hAnsi="Times New Roman" w:cs="Times New Roman"/>
              </w:rPr>
              <w:t>pSCT1mPer2</w:t>
            </w:r>
          </w:p>
        </w:tc>
        <w:tc>
          <w:tcPr>
            <w:tcW w:w="1462" w:type="dxa"/>
          </w:tcPr>
          <w:p w14:paraId="0D63F7F3" w14:textId="77777777" w:rsidR="008C3726" w:rsidRPr="00E50A30" w:rsidRDefault="008C3726" w:rsidP="001A4F2A">
            <w:pPr>
              <w:rPr>
                <w:rFonts w:ascii="Times New Roman" w:hAnsi="Times New Roman" w:cs="Times New Roman"/>
              </w:rPr>
            </w:pPr>
            <w:r w:rsidRPr="00E50A30">
              <w:rPr>
                <w:rFonts w:ascii="Times New Roman" w:hAnsi="Times New Roman" w:cs="Times New Roman"/>
              </w:rPr>
              <w:t>NM_011066</w:t>
            </w:r>
          </w:p>
        </w:tc>
        <w:tc>
          <w:tcPr>
            <w:tcW w:w="1644" w:type="dxa"/>
          </w:tcPr>
          <w:p w14:paraId="4F2BEE2F" w14:textId="77777777" w:rsidR="008C3726" w:rsidRPr="00E50A30" w:rsidRDefault="008C3726" w:rsidP="001A4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</w:tcPr>
          <w:p w14:paraId="635D50CC" w14:textId="77777777" w:rsidR="008C3726" w:rsidRPr="00E50A30" w:rsidRDefault="008C3726" w:rsidP="001A4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</w:tcPr>
          <w:p w14:paraId="0DF18624" w14:textId="77777777" w:rsidR="008C3726" w:rsidRPr="00E50A30" w:rsidRDefault="00234756" w:rsidP="001A4F2A">
            <w:pPr>
              <w:rPr>
                <w:rFonts w:ascii="Times New Roman" w:hAnsi="Times New Roman" w:cs="Times New Roman"/>
              </w:rPr>
            </w:pPr>
            <w:r w:rsidRPr="00E50A30">
              <w:rPr>
                <w:rFonts w:ascii="Times New Roman" w:hAnsi="Times New Roman" w:cs="Times New Roman"/>
              </w:rPr>
              <w:t>Langmesser et al 2008</w:t>
            </w:r>
          </w:p>
        </w:tc>
      </w:tr>
      <w:tr w:rsidR="000E5805" w14:paraId="48D8F29F" w14:textId="77777777" w:rsidTr="001A4F2A">
        <w:tc>
          <w:tcPr>
            <w:tcW w:w="1974" w:type="dxa"/>
          </w:tcPr>
          <w:p w14:paraId="4B198FBA" w14:textId="77777777" w:rsidR="005347BE" w:rsidRDefault="005347BE" w:rsidP="001A4F2A">
            <w:pPr>
              <w:rPr>
                <w:rFonts w:ascii="Times New Roman" w:hAnsi="Times New Roman" w:cs="Times New Roman"/>
              </w:rPr>
            </w:pPr>
          </w:p>
          <w:p w14:paraId="2EABA644" w14:textId="77777777" w:rsidR="005347BE" w:rsidRDefault="005347BE" w:rsidP="001A4F2A">
            <w:pPr>
              <w:rPr>
                <w:rFonts w:ascii="Times New Roman" w:hAnsi="Times New Roman" w:cs="Times New Roman"/>
              </w:rPr>
            </w:pPr>
          </w:p>
          <w:p w14:paraId="5FA686CC" w14:textId="77777777" w:rsidR="000E5805" w:rsidRPr="005438F0" w:rsidRDefault="000E5805" w:rsidP="001A4F2A">
            <w:pPr>
              <w:rPr>
                <w:rFonts w:ascii="Times New Roman" w:hAnsi="Times New Roman" w:cs="Times New Roman"/>
              </w:rPr>
            </w:pPr>
            <w:r w:rsidRPr="005438F0">
              <w:rPr>
                <w:rFonts w:ascii="Times New Roman" w:hAnsi="Times New Roman" w:cs="Times New Roman"/>
              </w:rPr>
              <w:t>pSCT1mPer2</w:t>
            </w:r>
            <w:r>
              <w:rPr>
                <w:rFonts w:ascii="Times New Roman" w:hAnsi="Times New Roman" w:cs="Times New Roman"/>
              </w:rPr>
              <w:t xml:space="preserve"> S-G</w:t>
            </w:r>
          </w:p>
        </w:tc>
        <w:tc>
          <w:tcPr>
            <w:tcW w:w="1462" w:type="dxa"/>
          </w:tcPr>
          <w:p w14:paraId="40C6A7C1" w14:textId="77777777" w:rsidR="005347BE" w:rsidRDefault="005347BE" w:rsidP="001A4F2A">
            <w:pPr>
              <w:rPr>
                <w:rFonts w:ascii="Times New Roman" w:hAnsi="Times New Roman" w:cs="Times New Roman"/>
              </w:rPr>
            </w:pPr>
          </w:p>
          <w:p w14:paraId="201E7274" w14:textId="77777777" w:rsidR="005347BE" w:rsidRDefault="005347BE" w:rsidP="001A4F2A">
            <w:pPr>
              <w:rPr>
                <w:rFonts w:ascii="Times New Roman" w:hAnsi="Times New Roman" w:cs="Times New Roman"/>
              </w:rPr>
            </w:pPr>
          </w:p>
          <w:p w14:paraId="128E1AED" w14:textId="77777777" w:rsidR="000E5805" w:rsidRPr="00E50A30" w:rsidRDefault="000E5805" w:rsidP="001A4F2A">
            <w:pPr>
              <w:rPr>
                <w:rFonts w:ascii="Times New Roman" w:hAnsi="Times New Roman" w:cs="Times New Roman"/>
              </w:rPr>
            </w:pPr>
            <w:r w:rsidRPr="00E50A30">
              <w:rPr>
                <w:rFonts w:ascii="Times New Roman" w:hAnsi="Times New Roman" w:cs="Times New Roman"/>
              </w:rPr>
              <w:t>NM_011066</w:t>
            </w:r>
          </w:p>
        </w:tc>
        <w:tc>
          <w:tcPr>
            <w:tcW w:w="1644" w:type="dxa"/>
          </w:tcPr>
          <w:p w14:paraId="12617B5F" w14:textId="77777777" w:rsidR="005347BE" w:rsidRDefault="005347BE" w:rsidP="001A4F2A">
            <w:pPr>
              <w:rPr>
                <w:rFonts w:ascii="Times New Roman" w:hAnsi="Times New Roman" w:cs="Times New Roman"/>
              </w:rPr>
            </w:pPr>
          </w:p>
          <w:p w14:paraId="7BE13E3E" w14:textId="77777777" w:rsidR="000E5805" w:rsidRDefault="005347BE" w:rsidP="001A4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Per2 S-G FW</w:t>
            </w:r>
          </w:p>
          <w:p w14:paraId="07D8C9BA" w14:textId="77777777" w:rsidR="005347BE" w:rsidRDefault="005347BE" w:rsidP="001A4F2A">
            <w:pPr>
              <w:rPr>
                <w:rFonts w:ascii="Times New Roman" w:hAnsi="Times New Roman" w:cs="Times New Roman"/>
              </w:rPr>
            </w:pPr>
          </w:p>
          <w:p w14:paraId="22BF9128" w14:textId="1D29BC5B" w:rsidR="00365FCB" w:rsidRDefault="00365FCB" w:rsidP="001A4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Per2 S-G RW</w:t>
            </w:r>
          </w:p>
          <w:p w14:paraId="70ABAF44" w14:textId="77777777" w:rsidR="00365FCB" w:rsidRPr="00E50A30" w:rsidRDefault="00365FCB" w:rsidP="001A4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</w:tcPr>
          <w:p w14:paraId="0A16546D" w14:textId="77777777" w:rsidR="000E5805" w:rsidRDefault="000E5805" w:rsidP="001A4F2A">
            <w:pPr>
              <w:rPr>
                <w:rFonts w:ascii="Times New Roman" w:hAnsi="Times New Roman" w:cs="Times New Roman"/>
              </w:rPr>
            </w:pPr>
          </w:p>
          <w:p w14:paraId="2DA0FE2C" w14:textId="77777777" w:rsidR="00365FCB" w:rsidRDefault="00365FCB" w:rsidP="001A4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5’-gacagcctttcgattatggtcccattc</w:t>
            </w:r>
          </w:p>
          <w:p w14:paraId="1443ADF0" w14:textId="77777777" w:rsidR="00365FCB" w:rsidRDefault="00365FCB" w:rsidP="001A4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gcac-3’</w:t>
            </w:r>
          </w:p>
          <w:p w14:paraId="03748A09" w14:textId="77777777" w:rsidR="00365FCB" w:rsidRDefault="00365FCB" w:rsidP="001A4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5’gtgcggaatcgaatgggaccataatcga</w:t>
            </w:r>
          </w:p>
          <w:p w14:paraId="056FB440" w14:textId="28E03770" w:rsidR="00365FCB" w:rsidRPr="00E50A30" w:rsidRDefault="00365FCB" w:rsidP="001A4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gtc-3’</w:t>
            </w:r>
          </w:p>
        </w:tc>
        <w:tc>
          <w:tcPr>
            <w:tcW w:w="3082" w:type="dxa"/>
          </w:tcPr>
          <w:p w14:paraId="1254DAD1" w14:textId="77777777" w:rsidR="000E5805" w:rsidRDefault="000E5805" w:rsidP="001A4F2A">
            <w:pPr>
              <w:rPr>
                <w:rFonts w:ascii="Times New Roman" w:hAnsi="Times New Roman" w:cs="Times New Roman"/>
              </w:rPr>
            </w:pPr>
          </w:p>
          <w:p w14:paraId="3466BCAD" w14:textId="77777777" w:rsidR="006A6A62" w:rsidRDefault="006A6A62" w:rsidP="001A4F2A">
            <w:pPr>
              <w:rPr>
                <w:rFonts w:ascii="Times New Roman" w:hAnsi="Times New Roman" w:cs="Times New Roman"/>
              </w:rPr>
            </w:pPr>
          </w:p>
          <w:p w14:paraId="2962A822" w14:textId="60FF121D" w:rsidR="006A6A62" w:rsidRPr="00E50A30" w:rsidRDefault="006A6A62" w:rsidP="001A4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Mutation of aa serine 394into glicine</w:t>
            </w:r>
          </w:p>
        </w:tc>
      </w:tr>
      <w:tr w:rsidR="008C3726" w14:paraId="0C96372D" w14:textId="77777777" w:rsidTr="001A4F2A">
        <w:tc>
          <w:tcPr>
            <w:tcW w:w="1974" w:type="dxa"/>
          </w:tcPr>
          <w:p w14:paraId="45E0A889" w14:textId="0B1DD42D" w:rsidR="008C3726" w:rsidRPr="005438F0" w:rsidRDefault="00386E57" w:rsidP="001A4F2A">
            <w:pPr>
              <w:rPr>
                <w:rFonts w:ascii="Times New Roman" w:hAnsi="Times New Roman" w:cs="Times New Roman"/>
              </w:rPr>
            </w:pPr>
            <w:r w:rsidRPr="005438F0">
              <w:rPr>
                <w:rFonts w:ascii="Times New Roman" w:hAnsi="Times New Roman" w:cs="Times New Roman"/>
              </w:rPr>
              <w:t>pSCT1mPer2-V5</w:t>
            </w:r>
          </w:p>
        </w:tc>
        <w:tc>
          <w:tcPr>
            <w:tcW w:w="1462" w:type="dxa"/>
          </w:tcPr>
          <w:p w14:paraId="56AE6363" w14:textId="77777777" w:rsidR="008C3726" w:rsidRPr="00E50A30" w:rsidRDefault="00386E57" w:rsidP="001A4F2A">
            <w:pPr>
              <w:rPr>
                <w:rFonts w:ascii="Times New Roman" w:hAnsi="Times New Roman" w:cs="Times New Roman"/>
              </w:rPr>
            </w:pPr>
            <w:r w:rsidRPr="00E50A30">
              <w:rPr>
                <w:rFonts w:ascii="Times New Roman" w:hAnsi="Times New Roman" w:cs="Times New Roman"/>
              </w:rPr>
              <w:t>NM_011066</w:t>
            </w:r>
          </w:p>
        </w:tc>
        <w:tc>
          <w:tcPr>
            <w:tcW w:w="1644" w:type="dxa"/>
          </w:tcPr>
          <w:p w14:paraId="7B27C213" w14:textId="77777777" w:rsidR="008C3726" w:rsidRPr="00E50A30" w:rsidRDefault="008C3726" w:rsidP="001A4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</w:tcPr>
          <w:p w14:paraId="3F4D4F6F" w14:textId="77777777" w:rsidR="008C3726" w:rsidRPr="00E50A30" w:rsidRDefault="008C3726" w:rsidP="001A4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</w:tcPr>
          <w:p w14:paraId="13ED2AF8" w14:textId="77777777" w:rsidR="008C3726" w:rsidRPr="00E50A30" w:rsidRDefault="00386E57" w:rsidP="001A4F2A">
            <w:pPr>
              <w:rPr>
                <w:rFonts w:ascii="Times New Roman" w:hAnsi="Times New Roman" w:cs="Times New Roman"/>
              </w:rPr>
            </w:pPr>
            <w:r w:rsidRPr="00E50A30">
              <w:rPr>
                <w:rFonts w:ascii="Times New Roman" w:hAnsi="Times New Roman" w:cs="Times New Roman"/>
              </w:rPr>
              <w:t>Schmutz et al., 2010</w:t>
            </w:r>
          </w:p>
        </w:tc>
      </w:tr>
      <w:tr w:rsidR="005438F0" w14:paraId="11852E29" w14:textId="77777777" w:rsidTr="001A4F2A">
        <w:tc>
          <w:tcPr>
            <w:tcW w:w="1974" w:type="dxa"/>
          </w:tcPr>
          <w:p w14:paraId="79CF6CF8" w14:textId="77777777" w:rsidR="005438F0" w:rsidRPr="005438F0" w:rsidRDefault="005438F0" w:rsidP="001A4F2A">
            <w:pPr>
              <w:rPr>
                <w:rFonts w:ascii="Times New Roman" w:hAnsi="Times New Roman" w:cs="Times New Roman"/>
              </w:rPr>
            </w:pPr>
            <w:r w:rsidRPr="005438F0">
              <w:rPr>
                <w:rFonts w:ascii="Times New Roman" w:hAnsi="Times New Roman" w:cs="Times New Roman"/>
              </w:rPr>
              <w:t>pSCT1</w:t>
            </w:r>
            <w:r>
              <w:rPr>
                <w:rFonts w:ascii="Times New Roman" w:hAnsi="Times New Roman" w:cs="Times New Roman"/>
              </w:rPr>
              <w:t xml:space="preserve"> ΔPasA </w:t>
            </w:r>
            <w:r w:rsidRPr="005438F0">
              <w:rPr>
                <w:rFonts w:ascii="Times New Roman" w:hAnsi="Times New Roman" w:cs="Times New Roman"/>
              </w:rPr>
              <w:t>mPer2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38F0">
              <w:rPr>
                <w:rFonts w:ascii="Times New Roman" w:hAnsi="Times New Roman" w:cs="Times New Roman"/>
              </w:rPr>
              <w:t>-V5</w:t>
            </w:r>
          </w:p>
        </w:tc>
        <w:tc>
          <w:tcPr>
            <w:tcW w:w="1462" w:type="dxa"/>
          </w:tcPr>
          <w:p w14:paraId="25946C11" w14:textId="77777777" w:rsidR="005438F0" w:rsidRPr="00E50A30" w:rsidRDefault="000E5805" w:rsidP="001A4F2A">
            <w:pPr>
              <w:rPr>
                <w:rFonts w:ascii="Times New Roman" w:hAnsi="Times New Roman" w:cs="Times New Roman"/>
              </w:rPr>
            </w:pPr>
            <w:r w:rsidRPr="00E50A30">
              <w:rPr>
                <w:rFonts w:ascii="Times New Roman" w:hAnsi="Times New Roman" w:cs="Times New Roman"/>
              </w:rPr>
              <w:t>NM_011066</w:t>
            </w:r>
          </w:p>
        </w:tc>
        <w:tc>
          <w:tcPr>
            <w:tcW w:w="1644" w:type="dxa"/>
          </w:tcPr>
          <w:p w14:paraId="4A029953" w14:textId="77777777" w:rsidR="005438F0" w:rsidRPr="00E50A30" w:rsidRDefault="005438F0" w:rsidP="001A4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</w:tcPr>
          <w:p w14:paraId="60C0D420" w14:textId="77777777" w:rsidR="005438F0" w:rsidRPr="00E50A30" w:rsidRDefault="005438F0" w:rsidP="001A4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</w:tcPr>
          <w:p w14:paraId="6096BAB2" w14:textId="77777777" w:rsidR="005438F0" w:rsidRPr="00E50A30" w:rsidRDefault="005438F0" w:rsidP="001A4F2A">
            <w:pPr>
              <w:rPr>
                <w:rFonts w:ascii="Times New Roman" w:hAnsi="Times New Roman" w:cs="Times New Roman"/>
              </w:rPr>
            </w:pPr>
          </w:p>
        </w:tc>
      </w:tr>
      <w:tr w:rsidR="005438F0" w14:paraId="7F2D297A" w14:textId="77777777" w:rsidTr="001A4F2A">
        <w:tc>
          <w:tcPr>
            <w:tcW w:w="1974" w:type="dxa"/>
          </w:tcPr>
          <w:p w14:paraId="3D489929" w14:textId="77777777" w:rsidR="005438F0" w:rsidRPr="005438F0" w:rsidRDefault="005438F0" w:rsidP="001A4F2A">
            <w:pPr>
              <w:rPr>
                <w:rFonts w:ascii="Times New Roman" w:hAnsi="Times New Roman" w:cs="Times New Roman"/>
              </w:rPr>
            </w:pPr>
            <w:r w:rsidRPr="005438F0">
              <w:rPr>
                <w:rFonts w:ascii="Times New Roman" w:hAnsi="Times New Roman" w:cs="Times New Roman"/>
              </w:rPr>
              <w:t>pSCT1</w:t>
            </w:r>
            <w:r>
              <w:rPr>
                <w:rFonts w:ascii="Times New Roman" w:hAnsi="Times New Roman" w:cs="Times New Roman"/>
              </w:rPr>
              <w:t xml:space="preserve"> ΔPasB </w:t>
            </w:r>
            <w:r w:rsidRPr="005438F0">
              <w:rPr>
                <w:rFonts w:ascii="Times New Roman" w:hAnsi="Times New Roman" w:cs="Times New Roman"/>
              </w:rPr>
              <w:t>mPer2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38F0">
              <w:rPr>
                <w:rFonts w:ascii="Times New Roman" w:hAnsi="Times New Roman" w:cs="Times New Roman"/>
              </w:rPr>
              <w:t>-V5</w:t>
            </w:r>
          </w:p>
        </w:tc>
        <w:tc>
          <w:tcPr>
            <w:tcW w:w="1462" w:type="dxa"/>
          </w:tcPr>
          <w:p w14:paraId="25289190" w14:textId="77777777" w:rsidR="005438F0" w:rsidRPr="00E50A30" w:rsidRDefault="000E5805" w:rsidP="001A4F2A">
            <w:pPr>
              <w:rPr>
                <w:rFonts w:ascii="Times New Roman" w:hAnsi="Times New Roman" w:cs="Times New Roman"/>
              </w:rPr>
            </w:pPr>
            <w:r w:rsidRPr="00E50A30">
              <w:rPr>
                <w:rFonts w:ascii="Times New Roman" w:hAnsi="Times New Roman" w:cs="Times New Roman"/>
              </w:rPr>
              <w:t>NM_011066</w:t>
            </w:r>
          </w:p>
        </w:tc>
        <w:tc>
          <w:tcPr>
            <w:tcW w:w="1644" w:type="dxa"/>
          </w:tcPr>
          <w:p w14:paraId="206508B9" w14:textId="77777777" w:rsidR="005438F0" w:rsidRPr="00E50A30" w:rsidRDefault="005438F0" w:rsidP="001A4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</w:tcPr>
          <w:p w14:paraId="5F0C58A7" w14:textId="77777777" w:rsidR="005438F0" w:rsidRPr="00E50A30" w:rsidRDefault="005438F0" w:rsidP="001A4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</w:tcPr>
          <w:p w14:paraId="77B1E864" w14:textId="77777777" w:rsidR="005438F0" w:rsidRPr="00E50A30" w:rsidRDefault="005438F0" w:rsidP="001A4F2A">
            <w:pPr>
              <w:rPr>
                <w:rFonts w:ascii="Times New Roman" w:hAnsi="Times New Roman" w:cs="Times New Roman"/>
              </w:rPr>
            </w:pPr>
          </w:p>
        </w:tc>
      </w:tr>
      <w:tr w:rsidR="00A517BF" w14:paraId="0A301850" w14:textId="77777777" w:rsidTr="001A4F2A">
        <w:tc>
          <w:tcPr>
            <w:tcW w:w="1974" w:type="dxa"/>
          </w:tcPr>
          <w:p w14:paraId="029D35EB" w14:textId="77777777" w:rsidR="00186F1A" w:rsidRDefault="00186F1A" w:rsidP="001A4F2A">
            <w:pPr>
              <w:rPr>
                <w:rFonts w:ascii="Times New Roman" w:hAnsi="Times New Roman" w:cs="Times New Roman"/>
              </w:rPr>
            </w:pPr>
          </w:p>
          <w:p w14:paraId="642A30F1" w14:textId="77777777" w:rsidR="00327E98" w:rsidRDefault="00327E98" w:rsidP="001A4F2A">
            <w:pPr>
              <w:rPr>
                <w:rFonts w:ascii="Times New Roman" w:hAnsi="Times New Roman" w:cs="Times New Roman"/>
              </w:rPr>
            </w:pPr>
          </w:p>
          <w:p w14:paraId="41A46CB6" w14:textId="77777777" w:rsidR="00327E98" w:rsidRDefault="00327E98" w:rsidP="001A4F2A">
            <w:pPr>
              <w:rPr>
                <w:rFonts w:ascii="Times New Roman" w:hAnsi="Times New Roman" w:cs="Times New Roman"/>
              </w:rPr>
            </w:pPr>
          </w:p>
          <w:p w14:paraId="5BEB66D2" w14:textId="77777777" w:rsidR="00186F1A" w:rsidRDefault="00327E98" w:rsidP="001A4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Gex-4T</w:t>
            </w:r>
            <w:r w:rsidR="00186F1A">
              <w:rPr>
                <w:rFonts w:ascii="Times New Roman" w:hAnsi="Times New Roman" w:cs="Times New Roman"/>
              </w:rPr>
              <w:t xml:space="preserve"> PER</w:t>
            </w:r>
            <w:r w:rsidR="005438F0" w:rsidRPr="005438F0">
              <w:rPr>
                <w:rFonts w:ascii="Times New Roman" w:hAnsi="Times New Roman" w:cs="Times New Roman"/>
              </w:rPr>
              <w:t xml:space="preserve">2 </w:t>
            </w:r>
          </w:p>
          <w:p w14:paraId="70D464EC" w14:textId="77777777" w:rsidR="00A517BF" w:rsidRPr="005438F0" w:rsidRDefault="005438F0" w:rsidP="001A4F2A">
            <w:pPr>
              <w:rPr>
                <w:rFonts w:ascii="Times New Roman" w:hAnsi="Times New Roman" w:cs="Times New Roman"/>
              </w:rPr>
            </w:pPr>
            <w:r w:rsidRPr="005438F0">
              <w:rPr>
                <w:rFonts w:ascii="Times New Roman" w:hAnsi="Times New Roman" w:cs="Times New Roman"/>
              </w:rPr>
              <w:t>1-576</w:t>
            </w:r>
          </w:p>
        </w:tc>
        <w:tc>
          <w:tcPr>
            <w:tcW w:w="1462" w:type="dxa"/>
          </w:tcPr>
          <w:p w14:paraId="1F309B63" w14:textId="77777777" w:rsidR="00186F1A" w:rsidRDefault="00186F1A" w:rsidP="001A4F2A">
            <w:pPr>
              <w:rPr>
                <w:rFonts w:ascii="Times New Roman" w:hAnsi="Times New Roman" w:cs="Times New Roman"/>
              </w:rPr>
            </w:pPr>
          </w:p>
          <w:p w14:paraId="26C5DCF0" w14:textId="77777777" w:rsidR="00186F1A" w:rsidRDefault="00186F1A" w:rsidP="001A4F2A">
            <w:pPr>
              <w:rPr>
                <w:rFonts w:ascii="Times New Roman" w:hAnsi="Times New Roman" w:cs="Times New Roman"/>
              </w:rPr>
            </w:pPr>
          </w:p>
          <w:p w14:paraId="0FB9B0F7" w14:textId="77777777" w:rsidR="00186F1A" w:rsidRDefault="00186F1A" w:rsidP="001A4F2A">
            <w:pPr>
              <w:rPr>
                <w:rFonts w:ascii="Times New Roman" w:hAnsi="Times New Roman" w:cs="Times New Roman"/>
              </w:rPr>
            </w:pPr>
          </w:p>
          <w:p w14:paraId="61C6BC09" w14:textId="77777777" w:rsidR="00A517BF" w:rsidRPr="00E50A30" w:rsidRDefault="000E5805" w:rsidP="001A4F2A">
            <w:pPr>
              <w:rPr>
                <w:rFonts w:ascii="Times New Roman" w:hAnsi="Times New Roman" w:cs="Times New Roman"/>
              </w:rPr>
            </w:pPr>
            <w:r w:rsidRPr="00E50A30">
              <w:rPr>
                <w:rFonts w:ascii="Times New Roman" w:hAnsi="Times New Roman" w:cs="Times New Roman"/>
              </w:rPr>
              <w:t>NM_011066</w:t>
            </w:r>
          </w:p>
        </w:tc>
        <w:tc>
          <w:tcPr>
            <w:tcW w:w="1644" w:type="dxa"/>
          </w:tcPr>
          <w:p w14:paraId="202889FA" w14:textId="77777777" w:rsidR="00186F1A" w:rsidRDefault="00186F1A" w:rsidP="001A4F2A">
            <w:pPr>
              <w:rPr>
                <w:rFonts w:ascii="Times New Roman" w:hAnsi="Times New Roman" w:cs="Times New Roman"/>
              </w:rPr>
            </w:pPr>
          </w:p>
          <w:p w14:paraId="4E41F417" w14:textId="77777777" w:rsidR="00A517BF" w:rsidRDefault="00186F1A" w:rsidP="001A4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Per2 1-576 FW</w:t>
            </w:r>
          </w:p>
          <w:p w14:paraId="533E0001" w14:textId="77777777" w:rsidR="00186F1A" w:rsidRDefault="00186F1A" w:rsidP="001A4F2A">
            <w:pPr>
              <w:rPr>
                <w:rFonts w:ascii="Times New Roman" w:hAnsi="Times New Roman" w:cs="Times New Roman"/>
              </w:rPr>
            </w:pPr>
          </w:p>
          <w:p w14:paraId="0C93048D" w14:textId="77777777" w:rsidR="00186F1A" w:rsidRDefault="00327E98" w:rsidP="001A4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Per2 1-576 </w:t>
            </w:r>
            <w:r w:rsidR="00186F1A">
              <w:rPr>
                <w:rFonts w:ascii="Times New Roman" w:hAnsi="Times New Roman" w:cs="Times New Roman"/>
              </w:rPr>
              <w:t>RW</w:t>
            </w:r>
          </w:p>
          <w:p w14:paraId="7F22550F" w14:textId="77777777" w:rsidR="00186F1A" w:rsidRPr="00E50A30" w:rsidRDefault="00186F1A" w:rsidP="001A4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</w:tcPr>
          <w:p w14:paraId="6326175C" w14:textId="77777777" w:rsidR="00186F1A" w:rsidRDefault="00186F1A" w:rsidP="001A4F2A">
            <w:pPr>
              <w:rPr>
                <w:rFonts w:ascii="Times New Roman" w:hAnsi="Times New Roman" w:cs="Times New Roman"/>
              </w:rPr>
            </w:pPr>
          </w:p>
          <w:p w14:paraId="475B0873" w14:textId="77777777" w:rsidR="00A517BF" w:rsidRDefault="00186F1A" w:rsidP="001A4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5’-ggtcgacatgaatggatacgtgga-3’</w:t>
            </w:r>
          </w:p>
          <w:p w14:paraId="0A60106D" w14:textId="77777777" w:rsidR="00186F1A" w:rsidRDefault="00186F1A" w:rsidP="001A4F2A">
            <w:pPr>
              <w:rPr>
                <w:rFonts w:ascii="Times New Roman" w:hAnsi="Times New Roman" w:cs="Times New Roman"/>
              </w:rPr>
            </w:pPr>
          </w:p>
          <w:p w14:paraId="2262E79D" w14:textId="77777777" w:rsidR="00186F1A" w:rsidRDefault="00186F1A" w:rsidP="001A4F2A">
            <w:pPr>
              <w:rPr>
                <w:rFonts w:ascii="Times New Roman" w:hAnsi="Times New Roman" w:cs="Times New Roman"/>
              </w:rPr>
            </w:pPr>
          </w:p>
          <w:p w14:paraId="475C267C" w14:textId="77777777" w:rsidR="00186F1A" w:rsidRPr="00E50A30" w:rsidRDefault="00186F1A" w:rsidP="001A4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5’-gctcgagataggctagttcctc-3’</w:t>
            </w:r>
          </w:p>
        </w:tc>
        <w:tc>
          <w:tcPr>
            <w:tcW w:w="3082" w:type="dxa"/>
          </w:tcPr>
          <w:p w14:paraId="353D4295" w14:textId="77777777" w:rsidR="00A517BF" w:rsidRPr="00E50A30" w:rsidRDefault="00327E98" w:rsidP="001A4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Per2 fragment pcr product was subcloned in TOPO vector and subsequently moved into Gex-4T and inserted in the MCS using SalI/XhoI restriction sites</w:t>
            </w:r>
          </w:p>
        </w:tc>
      </w:tr>
      <w:tr w:rsidR="00A517BF" w14:paraId="29304861" w14:textId="77777777" w:rsidTr="001A4F2A">
        <w:tc>
          <w:tcPr>
            <w:tcW w:w="1974" w:type="dxa"/>
          </w:tcPr>
          <w:p w14:paraId="05B19373" w14:textId="77777777" w:rsidR="00327E98" w:rsidRDefault="00327E98" w:rsidP="001A4F2A">
            <w:pPr>
              <w:rPr>
                <w:rFonts w:ascii="Times New Roman" w:hAnsi="Times New Roman" w:cs="Times New Roman"/>
              </w:rPr>
            </w:pPr>
          </w:p>
          <w:p w14:paraId="08724912" w14:textId="77777777" w:rsidR="00327E98" w:rsidRDefault="00327E98" w:rsidP="001A4F2A">
            <w:pPr>
              <w:rPr>
                <w:rFonts w:ascii="Times New Roman" w:hAnsi="Times New Roman" w:cs="Times New Roman"/>
              </w:rPr>
            </w:pPr>
          </w:p>
          <w:p w14:paraId="2369E40C" w14:textId="77777777" w:rsidR="00A517BF" w:rsidRPr="005438F0" w:rsidRDefault="005438F0" w:rsidP="001A4F2A">
            <w:pPr>
              <w:rPr>
                <w:rFonts w:ascii="Times New Roman" w:hAnsi="Times New Roman" w:cs="Times New Roman"/>
              </w:rPr>
            </w:pPr>
            <w:r w:rsidRPr="005438F0">
              <w:rPr>
                <w:rFonts w:ascii="Times New Roman" w:hAnsi="Times New Roman" w:cs="Times New Roman"/>
              </w:rPr>
              <w:t>Gex</w:t>
            </w:r>
            <w:r w:rsidR="00327E98">
              <w:rPr>
                <w:rFonts w:ascii="Times New Roman" w:hAnsi="Times New Roman" w:cs="Times New Roman"/>
              </w:rPr>
              <w:t xml:space="preserve">-4T PER2 </w:t>
            </w:r>
            <w:r>
              <w:rPr>
                <w:rFonts w:ascii="Times New Roman" w:hAnsi="Times New Roman" w:cs="Times New Roman"/>
              </w:rPr>
              <w:t>577-1256</w:t>
            </w:r>
          </w:p>
        </w:tc>
        <w:tc>
          <w:tcPr>
            <w:tcW w:w="1462" w:type="dxa"/>
          </w:tcPr>
          <w:p w14:paraId="305E7627" w14:textId="77777777" w:rsidR="00327E98" w:rsidRDefault="00327E98" w:rsidP="001A4F2A">
            <w:pPr>
              <w:rPr>
                <w:rFonts w:ascii="Times New Roman" w:hAnsi="Times New Roman" w:cs="Times New Roman"/>
              </w:rPr>
            </w:pPr>
          </w:p>
          <w:p w14:paraId="786CCFD1" w14:textId="77777777" w:rsidR="00327E98" w:rsidRDefault="00327E98" w:rsidP="001A4F2A">
            <w:pPr>
              <w:rPr>
                <w:rFonts w:ascii="Times New Roman" w:hAnsi="Times New Roman" w:cs="Times New Roman"/>
              </w:rPr>
            </w:pPr>
          </w:p>
          <w:p w14:paraId="016D8BA7" w14:textId="77777777" w:rsidR="00A517BF" w:rsidRPr="00E50A30" w:rsidRDefault="000E5805" w:rsidP="001A4F2A">
            <w:pPr>
              <w:rPr>
                <w:rFonts w:ascii="Times New Roman" w:hAnsi="Times New Roman" w:cs="Times New Roman"/>
              </w:rPr>
            </w:pPr>
            <w:r w:rsidRPr="00E50A30">
              <w:rPr>
                <w:rFonts w:ascii="Times New Roman" w:hAnsi="Times New Roman" w:cs="Times New Roman"/>
              </w:rPr>
              <w:t>NM_011066</w:t>
            </w:r>
          </w:p>
        </w:tc>
        <w:tc>
          <w:tcPr>
            <w:tcW w:w="1644" w:type="dxa"/>
          </w:tcPr>
          <w:p w14:paraId="42AE2D04" w14:textId="77777777" w:rsidR="00327E98" w:rsidRDefault="00327E98" w:rsidP="001A4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Per2 </w:t>
            </w:r>
          </w:p>
          <w:p w14:paraId="70E7E35C" w14:textId="6795AC87" w:rsidR="00327E98" w:rsidRDefault="00327E98" w:rsidP="001A4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577-1256 FW</w:t>
            </w:r>
          </w:p>
          <w:p w14:paraId="74089227" w14:textId="77777777" w:rsidR="001A4F2A" w:rsidRDefault="001A4F2A" w:rsidP="001A4F2A">
            <w:pPr>
              <w:rPr>
                <w:rFonts w:ascii="Times New Roman" w:hAnsi="Times New Roman" w:cs="Times New Roman"/>
              </w:rPr>
            </w:pPr>
          </w:p>
          <w:p w14:paraId="0B0A256E" w14:textId="77777777" w:rsidR="00327E98" w:rsidRDefault="00327E98" w:rsidP="001A4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Per2</w:t>
            </w:r>
          </w:p>
          <w:p w14:paraId="1F4A9ABF" w14:textId="77777777" w:rsidR="00327E98" w:rsidRDefault="00327E98" w:rsidP="001A4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577-1256 RW</w:t>
            </w:r>
          </w:p>
          <w:p w14:paraId="0C1F4431" w14:textId="77777777" w:rsidR="00A517BF" w:rsidRPr="00E50A30" w:rsidRDefault="00A517BF" w:rsidP="001A4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</w:tcPr>
          <w:p w14:paraId="41A20E61" w14:textId="77777777" w:rsidR="00327E98" w:rsidRDefault="00327E98" w:rsidP="001A4F2A">
            <w:pPr>
              <w:rPr>
                <w:rFonts w:ascii="Times New Roman" w:hAnsi="Times New Roman" w:cs="Times New Roman"/>
              </w:rPr>
            </w:pPr>
          </w:p>
          <w:p w14:paraId="010E6A19" w14:textId="77777777" w:rsidR="00327E98" w:rsidRDefault="00234756" w:rsidP="001A4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5’-ggtcgacaagaaccagcctccttg-3’</w:t>
            </w:r>
          </w:p>
          <w:p w14:paraId="6C7EA771" w14:textId="77777777" w:rsidR="00327E98" w:rsidRDefault="00327E98" w:rsidP="001A4F2A">
            <w:pPr>
              <w:rPr>
                <w:rFonts w:ascii="Times New Roman" w:hAnsi="Times New Roman" w:cs="Times New Roman"/>
              </w:rPr>
            </w:pPr>
          </w:p>
          <w:p w14:paraId="07DBDD94" w14:textId="77777777" w:rsidR="001A4F2A" w:rsidRDefault="001A4F2A" w:rsidP="001A4F2A">
            <w:pPr>
              <w:rPr>
                <w:rFonts w:ascii="Times New Roman" w:hAnsi="Times New Roman" w:cs="Times New Roman"/>
              </w:rPr>
            </w:pPr>
          </w:p>
          <w:p w14:paraId="51EA9BF0" w14:textId="77777777" w:rsidR="00234756" w:rsidRDefault="00234756" w:rsidP="001A4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3’-gctcgagcgtctgggcctctat-3’</w:t>
            </w:r>
          </w:p>
          <w:p w14:paraId="306D2E6A" w14:textId="77777777" w:rsidR="00234756" w:rsidRPr="00E50A30" w:rsidRDefault="00234756" w:rsidP="001A4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</w:tcPr>
          <w:p w14:paraId="679A6562" w14:textId="77777777" w:rsidR="00A517BF" w:rsidRPr="00E50A30" w:rsidRDefault="00327E98" w:rsidP="001A4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Per2 fragment pcr product was subcloned in TOPO vector and subsequently moved into Gex-4T and inserted in the MCS using SalI/XhoI restriction sites</w:t>
            </w:r>
          </w:p>
        </w:tc>
      </w:tr>
      <w:tr w:rsidR="000E5805" w14:paraId="36CD2A03" w14:textId="77777777" w:rsidTr="001A4F2A">
        <w:tc>
          <w:tcPr>
            <w:tcW w:w="1974" w:type="dxa"/>
          </w:tcPr>
          <w:p w14:paraId="66E5FA8E" w14:textId="77777777" w:rsidR="00365FCB" w:rsidRDefault="00365FCB" w:rsidP="001A4F2A">
            <w:pPr>
              <w:rPr>
                <w:rFonts w:ascii="Times New Roman" w:hAnsi="Times New Roman" w:cs="Times New Roman"/>
              </w:rPr>
            </w:pPr>
          </w:p>
          <w:p w14:paraId="1FCA10F3" w14:textId="77777777" w:rsidR="00365FCB" w:rsidRDefault="00365FCB" w:rsidP="001A4F2A">
            <w:pPr>
              <w:rPr>
                <w:rFonts w:ascii="Times New Roman" w:hAnsi="Times New Roman" w:cs="Times New Roman"/>
              </w:rPr>
            </w:pPr>
          </w:p>
          <w:p w14:paraId="3C557AAB" w14:textId="77777777" w:rsidR="000E5805" w:rsidRPr="005438F0" w:rsidRDefault="000E5805" w:rsidP="001A4F2A">
            <w:pPr>
              <w:rPr>
                <w:rFonts w:ascii="Times New Roman" w:hAnsi="Times New Roman" w:cs="Times New Roman"/>
              </w:rPr>
            </w:pPr>
            <w:r w:rsidRPr="005438F0">
              <w:rPr>
                <w:rFonts w:ascii="Times New Roman" w:hAnsi="Times New Roman" w:cs="Times New Roman"/>
              </w:rPr>
              <w:t>Gex4t Per2 1-576</w:t>
            </w:r>
            <w:r>
              <w:rPr>
                <w:rFonts w:ascii="Times New Roman" w:hAnsi="Times New Roman" w:cs="Times New Roman"/>
              </w:rPr>
              <w:t xml:space="preserve"> S-G</w:t>
            </w:r>
          </w:p>
        </w:tc>
        <w:tc>
          <w:tcPr>
            <w:tcW w:w="1462" w:type="dxa"/>
          </w:tcPr>
          <w:p w14:paraId="55839DCD" w14:textId="77777777" w:rsidR="00365FCB" w:rsidRDefault="00365FCB" w:rsidP="001A4F2A">
            <w:pPr>
              <w:rPr>
                <w:rFonts w:ascii="Times New Roman" w:hAnsi="Times New Roman" w:cs="Times New Roman"/>
              </w:rPr>
            </w:pPr>
          </w:p>
          <w:p w14:paraId="3549AFB1" w14:textId="77777777" w:rsidR="00365FCB" w:rsidRDefault="00365FCB" w:rsidP="001A4F2A">
            <w:pPr>
              <w:rPr>
                <w:rFonts w:ascii="Times New Roman" w:hAnsi="Times New Roman" w:cs="Times New Roman"/>
              </w:rPr>
            </w:pPr>
          </w:p>
          <w:p w14:paraId="364FCC43" w14:textId="77777777" w:rsidR="000E5805" w:rsidRPr="00E50A30" w:rsidRDefault="000E5805" w:rsidP="001A4F2A">
            <w:pPr>
              <w:rPr>
                <w:rFonts w:ascii="Times New Roman" w:hAnsi="Times New Roman" w:cs="Times New Roman"/>
              </w:rPr>
            </w:pPr>
            <w:r w:rsidRPr="00E50A30">
              <w:rPr>
                <w:rFonts w:ascii="Times New Roman" w:hAnsi="Times New Roman" w:cs="Times New Roman"/>
              </w:rPr>
              <w:t>NM_011066</w:t>
            </w:r>
          </w:p>
        </w:tc>
        <w:tc>
          <w:tcPr>
            <w:tcW w:w="1644" w:type="dxa"/>
          </w:tcPr>
          <w:p w14:paraId="5E78703B" w14:textId="77777777" w:rsidR="00365FCB" w:rsidRDefault="00365FCB" w:rsidP="001A4F2A">
            <w:pPr>
              <w:rPr>
                <w:rFonts w:ascii="Times New Roman" w:hAnsi="Times New Roman" w:cs="Times New Roman"/>
              </w:rPr>
            </w:pPr>
          </w:p>
          <w:p w14:paraId="3F380F58" w14:textId="77777777" w:rsidR="00365FCB" w:rsidRDefault="00365FCB" w:rsidP="001A4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Per2 S-G FW</w:t>
            </w:r>
          </w:p>
          <w:p w14:paraId="5BCE1F60" w14:textId="77777777" w:rsidR="000E5805" w:rsidRDefault="000E5805" w:rsidP="001A4F2A">
            <w:pPr>
              <w:rPr>
                <w:rFonts w:ascii="Times New Roman" w:hAnsi="Times New Roman" w:cs="Times New Roman"/>
              </w:rPr>
            </w:pPr>
          </w:p>
          <w:p w14:paraId="4978C5E2" w14:textId="77777777" w:rsidR="006A6A62" w:rsidRDefault="006A6A62" w:rsidP="001A4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Per2 S-G RW</w:t>
            </w:r>
          </w:p>
          <w:p w14:paraId="2E5BED86" w14:textId="77777777" w:rsidR="00365FCB" w:rsidRPr="00E50A30" w:rsidRDefault="00365FCB" w:rsidP="001A4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</w:tcPr>
          <w:p w14:paraId="4D767C19" w14:textId="77777777" w:rsidR="00365FCB" w:rsidRDefault="00365FCB" w:rsidP="001A4F2A">
            <w:pPr>
              <w:rPr>
                <w:rFonts w:ascii="Times New Roman" w:hAnsi="Times New Roman" w:cs="Times New Roman"/>
              </w:rPr>
            </w:pPr>
          </w:p>
          <w:p w14:paraId="7D72E35C" w14:textId="77777777" w:rsidR="00365FCB" w:rsidRDefault="00365FCB" w:rsidP="001A4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5’-gacagcctttcgattatggtcccattc</w:t>
            </w:r>
          </w:p>
          <w:p w14:paraId="2631C5A7" w14:textId="3B893A08" w:rsidR="00365FCB" w:rsidRDefault="00365FCB" w:rsidP="001A4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gcac-3’</w:t>
            </w:r>
          </w:p>
          <w:p w14:paraId="587CE3FD" w14:textId="1464B90F" w:rsidR="00365FCB" w:rsidRDefault="00365FCB" w:rsidP="001A4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5’gtgcggaatcgaatgggaccataatcga</w:t>
            </w:r>
          </w:p>
          <w:p w14:paraId="17B3F696" w14:textId="4A4356C6" w:rsidR="000E5805" w:rsidRPr="00E50A30" w:rsidRDefault="00365FCB" w:rsidP="001A4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gtc-3’</w:t>
            </w:r>
          </w:p>
        </w:tc>
        <w:tc>
          <w:tcPr>
            <w:tcW w:w="3082" w:type="dxa"/>
          </w:tcPr>
          <w:p w14:paraId="6E07A837" w14:textId="784AFBCF" w:rsidR="006A6A62" w:rsidRDefault="006A6A62" w:rsidP="001A4F2A">
            <w:pPr>
              <w:rPr>
                <w:rFonts w:ascii="Times New Roman" w:hAnsi="Times New Roman" w:cs="Times New Roman"/>
              </w:rPr>
            </w:pPr>
          </w:p>
          <w:p w14:paraId="6FAB2A49" w14:textId="1482168D" w:rsidR="006A6A62" w:rsidRDefault="006A6A62" w:rsidP="001A4F2A">
            <w:pPr>
              <w:rPr>
                <w:rFonts w:ascii="Times New Roman" w:hAnsi="Times New Roman" w:cs="Times New Roman"/>
              </w:rPr>
            </w:pPr>
          </w:p>
          <w:p w14:paraId="5DA7E594" w14:textId="13B82432" w:rsidR="000E5805" w:rsidRPr="006A6A62" w:rsidRDefault="006A6A62" w:rsidP="001A4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Mutation of aa serine 394 into glicine</w:t>
            </w:r>
          </w:p>
        </w:tc>
      </w:tr>
      <w:tr w:rsidR="000E5805" w14:paraId="41D4BC13" w14:textId="77777777" w:rsidTr="001A4F2A">
        <w:tc>
          <w:tcPr>
            <w:tcW w:w="1974" w:type="dxa"/>
          </w:tcPr>
          <w:p w14:paraId="537D2B26" w14:textId="77777777" w:rsidR="006A6A62" w:rsidRDefault="006A6A62" w:rsidP="001A4F2A">
            <w:pPr>
              <w:rPr>
                <w:rFonts w:ascii="Times New Roman" w:hAnsi="Times New Roman" w:cs="Times New Roman"/>
              </w:rPr>
            </w:pPr>
          </w:p>
          <w:p w14:paraId="03ED2601" w14:textId="77777777" w:rsidR="006A6A62" w:rsidRDefault="006A6A62" w:rsidP="001A4F2A">
            <w:pPr>
              <w:rPr>
                <w:rFonts w:ascii="Times New Roman" w:hAnsi="Times New Roman" w:cs="Times New Roman"/>
              </w:rPr>
            </w:pPr>
          </w:p>
          <w:p w14:paraId="77D17B72" w14:textId="77777777" w:rsidR="000E5805" w:rsidRPr="005438F0" w:rsidRDefault="000E5805" w:rsidP="001A4F2A">
            <w:pPr>
              <w:rPr>
                <w:rFonts w:ascii="Times New Roman" w:hAnsi="Times New Roman" w:cs="Times New Roman"/>
              </w:rPr>
            </w:pPr>
            <w:r w:rsidRPr="005438F0">
              <w:rPr>
                <w:rFonts w:ascii="Times New Roman" w:hAnsi="Times New Roman" w:cs="Times New Roman"/>
              </w:rPr>
              <w:t>Gex4t Per2 1-576</w:t>
            </w:r>
            <w:r>
              <w:rPr>
                <w:rFonts w:ascii="Times New Roman" w:hAnsi="Times New Roman" w:cs="Times New Roman"/>
              </w:rPr>
              <w:t xml:space="preserve"> S-D</w:t>
            </w:r>
          </w:p>
        </w:tc>
        <w:tc>
          <w:tcPr>
            <w:tcW w:w="1462" w:type="dxa"/>
          </w:tcPr>
          <w:p w14:paraId="2FE1BB0A" w14:textId="77777777" w:rsidR="006A6A62" w:rsidRDefault="006A6A62" w:rsidP="001A4F2A">
            <w:pPr>
              <w:rPr>
                <w:rFonts w:ascii="Times New Roman" w:hAnsi="Times New Roman" w:cs="Times New Roman"/>
              </w:rPr>
            </w:pPr>
          </w:p>
          <w:p w14:paraId="01D13F7C" w14:textId="77777777" w:rsidR="006A6A62" w:rsidRDefault="006A6A62" w:rsidP="001A4F2A">
            <w:pPr>
              <w:rPr>
                <w:rFonts w:ascii="Times New Roman" w:hAnsi="Times New Roman" w:cs="Times New Roman"/>
              </w:rPr>
            </w:pPr>
          </w:p>
          <w:p w14:paraId="3A79B3C2" w14:textId="77777777" w:rsidR="000E5805" w:rsidRPr="00E50A30" w:rsidRDefault="000E5805" w:rsidP="001A4F2A">
            <w:pPr>
              <w:rPr>
                <w:rFonts w:ascii="Times New Roman" w:hAnsi="Times New Roman" w:cs="Times New Roman"/>
              </w:rPr>
            </w:pPr>
            <w:r w:rsidRPr="00E50A30">
              <w:rPr>
                <w:rFonts w:ascii="Times New Roman" w:hAnsi="Times New Roman" w:cs="Times New Roman"/>
              </w:rPr>
              <w:t>NM_011066</w:t>
            </w:r>
          </w:p>
        </w:tc>
        <w:tc>
          <w:tcPr>
            <w:tcW w:w="1644" w:type="dxa"/>
          </w:tcPr>
          <w:p w14:paraId="2A2A328B" w14:textId="77777777" w:rsidR="006A6A62" w:rsidRDefault="006A6A62" w:rsidP="001A4F2A">
            <w:pPr>
              <w:rPr>
                <w:rFonts w:ascii="Times New Roman" w:hAnsi="Times New Roman" w:cs="Times New Roman"/>
              </w:rPr>
            </w:pPr>
          </w:p>
          <w:p w14:paraId="61FF2F75" w14:textId="77777777" w:rsidR="006A6A62" w:rsidRDefault="006A6A62" w:rsidP="001A4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Per2 S-G FW</w:t>
            </w:r>
          </w:p>
          <w:p w14:paraId="15CC88D4" w14:textId="77777777" w:rsidR="006A6A62" w:rsidRDefault="006A6A62" w:rsidP="001A4F2A">
            <w:pPr>
              <w:rPr>
                <w:rFonts w:ascii="Times New Roman" w:hAnsi="Times New Roman" w:cs="Times New Roman"/>
              </w:rPr>
            </w:pPr>
          </w:p>
          <w:p w14:paraId="62A9E104" w14:textId="77777777" w:rsidR="006A6A62" w:rsidRDefault="006A6A62" w:rsidP="001A4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Per2 S-G RW</w:t>
            </w:r>
          </w:p>
          <w:p w14:paraId="69F1F051" w14:textId="77777777" w:rsidR="000E5805" w:rsidRPr="00E50A30" w:rsidRDefault="000E5805" w:rsidP="001A4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</w:tcPr>
          <w:p w14:paraId="071488B0" w14:textId="77777777" w:rsidR="000E5805" w:rsidRDefault="000E5805" w:rsidP="001A4F2A">
            <w:pPr>
              <w:rPr>
                <w:rFonts w:ascii="Times New Roman" w:hAnsi="Times New Roman" w:cs="Times New Roman"/>
              </w:rPr>
            </w:pPr>
          </w:p>
          <w:p w14:paraId="4092DE6F" w14:textId="77777777" w:rsidR="001A4F2A" w:rsidRDefault="006A6A62" w:rsidP="001A4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5’-gacagcctttcgattatgatccca</w:t>
            </w:r>
          </w:p>
          <w:p w14:paraId="1870168B" w14:textId="77777777" w:rsidR="006A6A62" w:rsidRDefault="006A6A62" w:rsidP="001A4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ttcgcac-3’</w:t>
            </w:r>
          </w:p>
          <w:p w14:paraId="1288F7A0" w14:textId="77777777" w:rsidR="001A4F2A" w:rsidRDefault="001A4F2A" w:rsidP="001A4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5’gtgcggaatcgaatgggatcataat</w:t>
            </w:r>
          </w:p>
          <w:p w14:paraId="019D4146" w14:textId="584EF55F" w:rsidR="001A4F2A" w:rsidRPr="00E50A30" w:rsidRDefault="001A4F2A" w:rsidP="001A4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cgagtc-3’</w:t>
            </w:r>
          </w:p>
        </w:tc>
        <w:tc>
          <w:tcPr>
            <w:tcW w:w="3082" w:type="dxa"/>
          </w:tcPr>
          <w:p w14:paraId="3BD7ACA3" w14:textId="77777777" w:rsidR="006A6A62" w:rsidRDefault="006A6A62" w:rsidP="001A4F2A">
            <w:pPr>
              <w:rPr>
                <w:rFonts w:ascii="Times New Roman" w:hAnsi="Times New Roman" w:cs="Times New Roman"/>
              </w:rPr>
            </w:pPr>
          </w:p>
          <w:p w14:paraId="5C06AC80" w14:textId="77777777" w:rsidR="006A6A62" w:rsidRDefault="006A6A62" w:rsidP="001A4F2A">
            <w:pPr>
              <w:rPr>
                <w:rFonts w:ascii="Times New Roman" w:hAnsi="Times New Roman" w:cs="Times New Roman"/>
              </w:rPr>
            </w:pPr>
          </w:p>
          <w:p w14:paraId="08DDD8D9" w14:textId="6FD432A6" w:rsidR="000E5805" w:rsidRPr="00E50A30" w:rsidRDefault="006A6A62" w:rsidP="001A4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Mutation of aa serine 394 into aspartic acid</w:t>
            </w:r>
          </w:p>
        </w:tc>
      </w:tr>
      <w:tr w:rsidR="008C3726" w14:paraId="219406E4" w14:textId="77777777" w:rsidTr="001A4F2A">
        <w:tc>
          <w:tcPr>
            <w:tcW w:w="1974" w:type="dxa"/>
          </w:tcPr>
          <w:p w14:paraId="193FEF92" w14:textId="77777777" w:rsidR="001359A0" w:rsidRPr="005438F0" w:rsidRDefault="001359A0" w:rsidP="001A4F2A">
            <w:pPr>
              <w:rPr>
                <w:rFonts w:ascii="Times New Roman" w:hAnsi="Times New Roman" w:cs="Times New Roman"/>
              </w:rPr>
            </w:pPr>
          </w:p>
          <w:p w14:paraId="44D67AEC" w14:textId="77777777" w:rsidR="001359A0" w:rsidRPr="005438F0" w:rsidRDefault="001359A0" w:rsidP="001A4F2A">
            <w:pPr>
              <w:rPr>
                <w:rFonts w:ascii="Times New Roman" w:hAnsi="Times New Roman" w:cs="Times New Roman"/>
              </w:rPr>
            </w:pPr>
          </w:p>
          <w:p w14:paraId="73368320" w14:textId="77777777" w:rsidR="008C3726" w:rsidRPr="005438F0" w:rsidRDefault="00386E57" w:rsidP="001A4F2A">
            <w:pPr>
              <w:rPr>
                <w:rFonts w:ascii="Times New Roman" w:hAnsi="Times New Roman" w:cs="Times New Roman"/>
              </w:rPr>
            </w:pPr>
            <w:r w:rsidRPr="005438F0">
              <w:rPr>
                <w:rFonts w:ascii="Times New Roman" w:hAnsi="Times New Roman" w:cs="Times New Roman"/>
              </w:rPr>
              <w:t>pSCT1 CDK5-HA</w:t>
            </w:r>
          </w:p>
        </w:tc>
        <w:tc>
          <w:tcPr>
            <w:tcW w:w="1462" w:type="dxa"/>
          </w:tcPr>
          <w:p w14:paraId="0D516933" w14:textId="77777777" w:rsidR="001359A0" w:rsidRDefault="001359A0" w:rsidP="001A4F2A">
            <w:pPr>
              <w:rPr>
                <w:rFonts w:ascii="Times New Roman" w:hAnsi="Times New Roman" w:cs="Times New Roman"/>
              </w:rPr>
            </w:pPr>
          </w:p>
          <w:p w14:paraId="073D85B3" w14:textId="77777777" w:rsidR="001359A0" w:rsidRDefault="001359A0" w:rsidP="001A4F2A">
            <w:pPr>
              <w:rPr>
                <w:rFonts w:ascii="Times New Roman" w:hAnsi="Times New Roman" w:cs="Times New Roman"/>
              </w:rPr>
            </w:pPr>
          </w:p>
          <w:p w14:paraId="5E3ED208" w14:textId="77777777" w:rsidR="008C3726" w:rsidRPr="00E50A30" w:rsidRDefault="00E50A30" w:rsidP="001A4F2A">
            <w:pPr>
              <w:rPr>
                <w:rFonts w:ascii="Times New Roman" w:hAnsi="Times New Roman" w:cs="Times New Roman"/>
              </w:rPr>
            </w:pPr>
            <w:r w:rsidRPr="00E50A30">
              <w:rPr>
                <w:rFonts w:ascii="Times New Roman" w:hAnsi="Times New Roman" w:cs="Times New Roman"/>
              </w:rPr>
              <w:t>NM_007668</w:t>
            </w:r>
          </w:p>
        </w:tc>
        <w:tc>
          <w:tcPr>
            <w:tcW w:w="1644" w:type="dxa"/>
          </w:tcPr>
          <w:p w14:paraId="2B0C6AFA" w14:textId="77777777" w:rsidR="001359A0" w:rsidRDefault="001359A0" w:rsidP="001A4F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</w:p>
          <w:p w14:paraId="1670CC25" w14:textId="77777777" w:rsidR="008C3726" w:rsidRPr="00E50A30" w:rsidRDefault="00E50A30" w:rsidP="001A4F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E50A30">
              <w:rPr>
                <w:rFonts w:ascii="Times New Roman" w:hAnsi="Times New Roman" w:cs="Times New Roman"/>
              </w:rPr>
              <w:t>Cdk5 (I) FW</w:t>
            </w:r>
          </w:p>
          <w:p w14:paraId="00545A52" w14:textId="77777777" w:rsidR="001359A0" w:rsidRDefault="001359A0" w:rsidP="001A4F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</w:p>
          <w:p w14:paraId="3F19BC14" w14:textId="77777777" w:rsidR="00E50A30" w:rsidRPr="00E50A30" w:rsidRDefault="00E50A30" w:rsidP="001A4F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E50A30">
              <w:rPr>
                <w:rFonts w:ascii="Times New Roman" w:hAnsi="Times New Roman" w:cs="Times New Roman"/>
              </w:rPr>
              <w:t>Cdk5 (I) RW</w:t>
            </w:r>
          </w:p>
        </w:tc>
        <w:tc>
          <w:tcPr>
            <w:tcW w:w="3321" w:type="dxa"/>
          </w:tcPr>
          <w:p w14:paraId="59511F43" w14:textId="77777777" w:rsidR="001359A0" w:rsidRDefault="001359A0" w:rsidP="001A4F2A">
            <w:pPr>
              <w:rPr>
                <w:rFonts w:ascii="Times New Roman" w:hAnsi="Times New Roman" w:cs="Times New Roman"/>
              </w:rPr>
            </w:pPr>
          </w:p>
          <w:p w14:paraId="182926F5" w14:textId="77777777" w:rsidR="008C3726" w:rsidRPr="00E50A30" w:rsidRDefault="00E50A30" w:rsidP="001A4F2A">
            <w:pPr>
              <w:rPr>
                <w:rFonts w:ascii="Times New Roman" w:hAnsi="Times New Roman" w:cs="Times New Roman"/>
              </w:rPr>
            </w:pPr>
            <w:r w:rsidRPr="00E50A30">
              <w:rPr>
                <w:rFonts w:ascii="Times New Roman" w:hAnsi="Times New Roman" w:cs="Times New Roman"/>
              </w:rPr>
              <w:t>5’-gccaccggtatgcagaaatacgag–3’</w:t>
            </w:r>
          </w:p>
          <w:p w14:paraId="7DC841C4" w14:textId="77777777" w:rsidR="001359A0" w:rsidRDefault="001359A0" w:rsidP="001A4F2A">
            <w:pPr>
              <w:rPr>
                <w:rFonts w:ascii="Times New Roman" w:hAnsi="Times New Roman" w:cs="Times New Roman"/>
              </w:rPr>
            </w:pPr>
          </w:p>
          <w:p w14:paraId="06900853" w14:textId="77777777" w:rsidR="00E50A30" w:rsidRPr="00E50A30" w:rsidRDefault="00E50A30" w:rsidP="001A4F2A">
            <w:pPr>
              <w:rPr>
                <w:rFonts w:ascii="Times New Roman" w:hAnsi="Times New Roman" w:cs="Times New Roman"/>
              </w:rPr>
            </w:pPr>
            <w:r w:rsidRPr="00E50A30">
              <w:rPr>
                <w:rFonts w:ascii="Times New Roman" w:hAnsi="Times New Roman" w:cs="Times New Roman"/>
              </w:rPr>
              <w:t>5’-gccggatcctgggggacaga-3’</w:t>
            </w:r>
          </w:p>
        </w:tc>
        <w:tc>
          <w:tcPr>
            <w:tcW w:w="3082" w:type="dxa"/>
          </w:tcPr>
          <w:p w14:paraId="5E9BFF0A" w14:textId="77777777" w:rsidR="008C3726" w:rsidRPr="00E50A30" w:rsidRDefault="00E50A30" w:rsidP="001A4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CDK5 pcr product was subcloned in TOPO vector and</w:t>
            </w:r>
            <w:r w:rsidR="001359A0">
              <w:rPr>
                <w:rFonts w:ascii="Times New Roman" w:hAnsi="Times New Roman" w:cs="Times New Roman"/>
                <w:color w:val="000000"/>
              </w:rPr>
              <w:t xml:space="preserve"> subsequently</w:t>
            </w:r>
            <w:r>
              <w:rPr>
                <w:rFonts w:ascii="Times New Roman" w:hAnsi="Times New Roman" w:cs="Times New Roman"/>
                <w:color w:val="000000"/>
              </w:rPr>
              <w:t xml:space="preserve"> moved into PSCt-1 HA and inserted in the MCS </w:t>
            </w:r>
            <w:r w:rsidR="001359A0">
              <w:rPr>
                <w:rFonts w:ascii="Times New Roman" w:hAnsi="Times New Roman" w:cs="Times New Roman"/>
                <w:color w:val="000000"/>
              </w:rPr>
              <w:t xml:space="preserve">using </w:t>
            </w:r>
            <w:r w:rsidR="001359A0" w:rsidRPr="001359A0">
              <w:rPr>
                <w:rFonts w:ascii="Times New Roman" w:hAnsi="Times New Roman" w:cs="Times New Roman"/>
                <w:color w:val="000000"/>
              </w:rPr>
              <w:t>AgeI/BamHI</w:t>
            </w:r>
            <w:r w:rsidR="001359A0">
              <w:rPr>
                <w:rFonts w:ascii="Times New Roman" w:hAnsi="Times New Roman" w:cs="Times New Roman"/>
                <w:color w:val="000000"/>
              </w:rPr>
              <w:t xml:space="preserve"> restriction sites</w:t>
            </w:r>
          </w:p>
        </w:tc>
      </w:tr>
      <w:tr w:rsidR="001359A0" w14:paraId="5C9E1E13" w14:textId="77777777" w:rsidTr="001A4F2A">
        <w:tc>
          <w:tcPr>
            <w:tcW w:w="1974" w:type="dxa"/>
          </w:tcPr>
          <w:p w14:paraId="46D90DA7" w14:textId="77777777" w:rsidR="001359A0" w:rsidRPr="005438F0" w:rsidRDefault="001359A0" w:rsidP="001A4F2A">
            <w:pPr>
              <w:rPr>
                <w:rFonts w:ascii="Times New Roman" w:hAnsi="Times New Roman" w:cs="Times New Roman"/>
              </w:rPr>
            </w:pPr>
          </w:p>
          <w:p w14:paraId="0FED9BAF" w14:textId="77777777" w:rsidR="001359A0" w:rsidRPr="005438F0" w:rsidRDefault="001359A0" w:rsidP="001A4F2A">
            <w:pPr>
              <w:rPr>
                <w:rFonts w:ascii="Times New Roman" w:hAnsi="Times New Roman" w:cs="Times New Roman"/>
              </w:rPr>
            </w:pPr>
            <w:r w:rsidRPr="005438F0">
              <w:rPr>
                <w:rFonts w:ascii="Times New Roman" w:hAnsi="Times New Roman" w:cs="Times New Roman"/>
              </w:rPr>
              <w:t>pSCT1 CDK5-HIS</w:t>
            </w:r>
          </w:p>
        </w:tc>
        <w:tc>
          <w:tcPr>
            <w:tcW w:w="1462" w:type="dxa"/>
          </w:tcPr>
          <w:p w14:paraId="297A3E26" w14:textId="77777777" w:rsidR="001359A0" w:rsidRDefault="001359A0" w:rsidP="001A4F2A">
            <w:pPr>
              <w:rPr>
                <w:rFonts w:ascii="Times New Roman" w:hAnsi="Times New Roman" w:cs="Times New Roman"/>
              </w:rPr>
            </w:pPr>
          </w:p>
          <w:p w14:paraId="51AF0CC6" w14:textId="77777777" w:rsidR="001359A0" w:rsidRDefault="001359A0" w:rsidP="001A4F2A">
            <w:pPr>
              <w:rPr>
                <w:rFonts w:ascii="Times New Roman" w:hAnsi="Times New Roman" w:cs="Times New Roman"/>
              </w:rPr>
            </w:pPr>
          </w:p>
          <w:p w14:paraId="4389E105" w14:textId="77777777" w:rsidR="001359A0" w:rsidRDefault="001359A0" w:rsidP="001A4F2A">
            <w:pPr>
              <w:rPr>
                <w:rFonts w:ascii="Times New Roman" w:hAnsi="Times New Roman" w:cs="Times New Roman"/>
              </w:rPr>
            </w:pPr>
          </w:p>
          <w:p w14:paraId="1B8A5589" w14:textId="77777777" w:rsidR="001359A0" w:rsidRDefault="001359A0" w:rsidP="001A4F2A">
            <w:pPr>
              <w:rPr>
                <w:rFonts w:ascii="Times New Roman" w:hAnsi="Times New Roman" w:cs="Times New Roman"/>
              </w:rPr>
            </w:pPr>
            <w:r w:rsidRPr="00E50A30">
              <w:rPr>
                <w:rFonts w:ascii="Times New Roman" w:hAnsi="Times New Roman" w:cs="Times New Roman"/>
              </w:rPr>
              <w:t>NM_007668</w:t>
            </w:r>
          </w:p>
        </w:tc>
        <w:tc>
          <w:tcPr>
            <w:tcW w:w="1644" w:type="dxa"/>
          </w:tcPr>
          <w:p w14:paraId="25001EA5" w14:textId="77777777" w:rsidR="00A517BF" w:rsidRDefault="001359A0" w:rsidP="001A4F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1359A0">
              <w:rPr>
                <w:rFonts w:ascii="Times New Roman" w:hAnsi="Times New Roman" w:cs="Times New Roman"/>
              </w:rPr>
              <w:t>CDK5 HIS FW</w:t>
            </w:r>
          </w:p>
          <w:p w14:paraId="6828280F" w14:textId="77777777" w:rsidR="001A4F2A" w:rsidRDefault="001A4F2A" w:rsidP="001A4F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</w:p>
          <w:p w14:paraId="4AB60752" w14:textId="77777777" w:rsidR="001359A0" w:rsidRPr="001359A0" w:rsidRDefault="001359A0" w:rsidP="001A4F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1359A0">
              <w:rPr>
                <w:rFonts w:ascii="Times New Roman" w:hAnsi="Times New Roman" w:cs="Times New Roman"/>
              </w:rPr>
              <w:t xml:space="preserve"> </w:t>
            </w:r>
            <w:r w:rsidR="00A517BF" w:rsidRPr="001359A0">
              <w:rPr>
                <w:rFonts w:ascii="Times New Roman" w:hAnsi="Times New Roman" w:cs="Times New Roman"/>
              </w:rPr>
              <w:t xml:space="preserve">CDK5 </w:t>
            </w:r>
            <w:r w:rsidR="00A517BF">
              <w:rPr>
                <w:rFonts w:ascii="Times New Roman" w:hAnsi="Times New Roman" w:cs="Times New Roman"/>
              </w:rPr>
              <w:t>HIS RW</w:t>
            </w:r>
          </w:p>
        </w:tc>
        <w:tc>
          <w:tcPr>
            <w:tcW w:w="3321" w:type="dxa"/>
          </w:tcPr>
          <w:p w14:paraId="4443A2F0" w14:textId="77777777" w:rsidR="001359A0" w:rsidRDefault="001359A0" w:rsidP="001A4F2A">
            <w:pPr>
              <w:rPr>
                <w:rFonts w:ascii="Times New Roman" w:hAnsi="Times New Roman" w:cs="Times New Roman"/>
              </w:rPr>
            </w:pPr>
          </w:p>
          <w:p w14:paraId="71CEBC55" w14:textId="77777777" w:rsidR="001359A0" w:rsidRDefault="001359A0" w:rsidP="001A4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5’-gggcatatgcagaaatacgacaac-3’</w:t>
            </w:r>
          </w:p>
          <w:p w14:paraId="231BFF58" w14:textId="77777777" w:rsidR="00A517BF" w:rsidRDefault="00A517BF" w:rsidP="001A4F2A">
            <w:pPr>
              <w:rPr>
                <w:rFonts w:ascii="Times New Roman" w:hAnsi="Times New Roman" w:cs="Times New Roman"/>
              </w:rPr>
            </w:pPr>
          </w:p>
          <w:p w14:paraId="041F8D31" w14:textId="77777777" w:rsidR="00A517BF" w:rsidRDefault="00A517BF" w:rsidP="001A4F2A">
            <w:pPr>
              <w:rPr>
                <w:rFonts w:ascii="Times New Roman" w:hAnsi="Times New Roman" w:cs="Times New Roman"/>
              </w:rPr>
            </w:pPr>
          </w:p>
          <w:p w14:paraId="49784972" w14:textId="77777777" w:rsidR="001359A0" w:rsidRPr="00A517BF" w:rsidRDefault="00A517BF" w:rsidP="001A4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5’-gggatccctatgggggacagaa-3’</w:t>
            </w:r>
          </w:p>
        </w:tc>
        <w:tc>
          <w:tcPr>
            <w:tcW w:w="3082" w:type="dxa"/>
          </w:tcPr>
          <w:p w14:paraId="26A6808B" w14:textId="77777777" w:rsidR="001359A0" w:rsidRDefault="00970FBC" w:rsidP="001A4F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CDK5 pcr product was subcloned in TOPO vector and subsequently moved into pet-15b and inserted in the MCS using NdeI/ BamHI restriction sites</w:t>
            </w:r>
          </w:p>
        </w:tc>
      </w:tr>
    </w:tbl>
    <w:p w14:paraId="38F4A6FA" w14:textId="77777777" w:rsidR="00192B95" w:rsidRDefault="00192B95" w:rsidP="008C3726">
      <w:pPr>
        <w:ind w:left="-1560"/>
      </w:pPr>
    </w:p>
    <w:sectPr w:rsidR="00192B95" w:rsidSect="00192B9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26"/>
    <w:rsid w:val="000E5805"/>
    <w:rsid w:val="001359A0"/>
    <w:rsid w:val="00186F1A"/>
    <w:rsid w:val="00192B95"/>
    <w:rsid w:val="001A4F2A"/>
    <w:rsid w:val="002002CE"/>
    <w:rsid w:val="00234756"/>
    <w:rsid w:val="00327E98"/>
    <w:rsid w:val="00365FCB"/>
    <w:rsid w:val="00386E57"/>
    <w:rsid w:val="005347BE"/>
    <w:rsid w:val="005438F0"/>
    <w:rsid w:val="00693188"/>
    <w:rsid w:val="006A6A62"/>
    <w:rsid w:val="008C3726"/>
    <w:rsid w:val="00970FBC"/>
    <w:rsid w:val="00A517BF"/>
    <w:rsid w:val="00E50A30"/>
    <w:rsid w:val="00E9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A95748"/>
  <w14:defaultImageDpi w14:val="300"/>
  <w15:docId w15:val="{F11D0160-6778-B142-BB6F-B1900BDC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3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8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Brenna</dc:creator>
  <cp:keywords/>
  <dc:description/>
  <cp:lastModifiedBy>Microsoft Office User</cp:lastModifiedBy>
  <cp:revision>2</cp:revision>
  <dcterms:created xsi:type="dcterms:W3CDTF">2019-10-18T06:47:00Z</dcterms:created>
  <dcterms:modified xsi:type="dcterms:W3CDTF">2019-10-18T06:47:00Z</dcterms:modified>
</cp:coreProperties>
</file>