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ABDE5E0" w:rsidR="00877644" w:rsidRPr="00F46282" w:rsidRDefault="00D11DC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46282">
        <w:rPr>
          <w:rFonts w:asciiTheme="minorHAnsi" w:hAnsiTheme="minorHAnsi"/>
          <w:sz w:val="22"/>
          <w:szCs w:val="22"/>
        </w:rPr>
        <w:t xml:space="preserve">Details regarding determination of sample sizes can be found in the methods section under </w:t>
      </w:r>
      <w:r w:rsidR="00F46282" w:rsidRPr="00F46282">
        <w:rPr>
          <w:rFonts w:asciiTheme="minorHAnsi" w:hAnsiTheme="minorHAnsi"/>
          <w:sz w:val="22"/>
          <w:szCs w:val="22"/>
        </w:rPr>
        <w:t>“Statistical Analysis”.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DB9556B" w:rsidR="00B330BD" w:rsidRPr="00F46282" w:rsidRDefault="00910C2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46282">
        <w:rPr>
          <w:rFonts w:asciiTheme="minorHAnsi" w:hAnsiTheme="minorHAnsi"/>
          <w:sz w:val="22"/>
          <w:szCs w:val="22"/>
        </w:rPr>
        <w:t xml:space="preserve">Details </w:t>
      </w:r>
      <w:r w:rsidR="00017E78" w:rsidRPr="00F46282">
        <w:rPr>
          <w:rFonts w:asciiTheme="minorHAnsi" w:hAnsiTheme="minorHAnsi"/>
          <w:sz w:val="22"/>
          <w:szCs w:val="22"/>
        </w:rPr>
        <w:t xml:space="preserve">regarding replicates can be found in the methods section under </w:t>
      </w:r>
      <w:r w:rsidR="00D11DCD" w:rsidRPr="00F46282">
        <w:rPr>
          <w:rFonts w:asciiTheme="minorHAnsi" w:hAnsiTheme="minorHAnsi"/>
          <w:sz w:val="22"/>
          <w:szCs w:val="22"/>
        </w:rPr>
        <w:t>“S</w:t>
      </w:r>
      <w:r w:rsidR="00017E78" w:rsidRPr="00F46282">
        <w:rPr>
          <w:rFonts w:asciiTheme="minorHAnsi" w:hAnsiTheme="minorHAnsi"/>
          <w:sz w:val="22"/>
          <w:szCs w:val="22"/>
        </w:rPr>
        <w:t xml:space="preserve">tatistical </w:t>
      </w:r>
      <w:r w:rsidR="00D11DCD" w:rsidRPr="00F46282">
        <w:rPr>
          <w:rFonts w:asciiTheme="minorHAnsi" w:hAnsiTheme="minorHAnsi"/>
          <w:sz w:val="22"/>
          <w:szCs w:val="22"/>
        </w:rPr>
        <w:t>A</w:t>
      </w:r>
      <w:r w:rsidR="00017E78" w:rsidRPr="00F46282">
        <w:rPr>
          <w:rFonts w:asciiTheme="minorHAnsi" w:hAnsiTheme="minorHAnsi"/>
          <w:sz w:val="22"/>
          <w:szCs w:val="22"/>
        </w:rPr>
        <w:t>nalysis</w:t>
      </w:r>
      <w:r w:rsidR="00D11DCD" w:rsidRPr="00F46282">
        <w:rPr>
          <w:rFonts w:asciiTheme="minorHAnsi" w:hAnsiTheme="minorHAnsi"/>
          <w:sz w:val="22"/>
          <w:szCs w:val="22"/>
        </w:rPr>
        <w:t>”</w:t>
      </w:r>
      <w:r w:rsidR="009B5D17">
        <w:rPr>
          <w:rFonts w:asciiTheme="minorHAnsi" w:hAnsiTheme="minorHAnsi"/>
          <w:sz w:val="22"/>
          <w:szCs w:val="22"/>
        </w:rPr>
        <w:t>, and number of biological replicates used for each experiment can be found in Supplemental Table S3.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8EC5314" w:rsidR="0015519A" w:rsidRPr="00505C51" w:rsidRDefault="00017E7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Justification for Statistical analysis methods can be found in the methods section under </w:t>
      </w:r>
      <w:r w:rsidR="00B10BAB">
        <w:rPr>
          <w:rFonts w:asciiTheme="minorHAnsi" w:hAnsiTheme="minorHAnsi"/>
          <w:sz w:val="22"/>
          <w:szCs w:val="22"/>
        </w:rPr>
        <w:t>“S</w:t>
      </w:r>
      <w:r>
        <w:rPr>
          <w:rFonts w:asciiTheme="minorHAnsi" w:hAnsiTheme="minorHAnsi"/>
          <w:sz w:val="22"/>
          <w:szCs w:val="22"/>
        </w:rPr>
        <w:t xml:space="preserve">tatistical </w:t>
      </w:r>
      <w:r w:rsidR="00B10BAB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nalysis</w:t>
      </w:r>
      <w:r w:rsidR="00B10BAB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. </w:t>
      </w:r>
      <w:r w:rsidR="00B10BAB">
        <w:rPr>
          <w:rFonts w:asciiTheme="minorHAnsi" w:hAnsiTheme="minorHAnsi"/>
          <w:sz w:val="22"/>
          <w:szCs w:val="22"/>
        </w:rPr>
        <w:t xml:space="preserve">Description of statistical tests </w:t>
      </w:r>
      <w:r w:rsidR="00DC5B2A">
        <w:rPr>
          <w:rFonts w:asciiTheme="minorHAnsi" w:hAnsiTheme="minorHAnsi"/>
          <w:sz w:val="22"/>
          <w:szCs w:val="22"/>
        </w:rPr>
        <w:t xml:space="preserve">used for each experiment </w:t>
      </w:r>
      <w:r w:rsidR="00B10BAB">
        <w:rPr>
          <w:rFonts w:asciiTheme="minorHAnsi" w:hAnsiTheme="minorHAnsi"/>
          <w:sz w:val="22"/>
          <w:szCs w:val="22"/>
        </w:rPr>
        <w:t xml:space="preserve">can be found </w:t>
      </w:r>
      <w:r w:rsidR="00B01017">
        <w:rPr>
          <w:rFonts w:asciiTheme="minorHAnsi" w:hAnsiTheme="minorHAnsi"/>
          <w:sz w:val="22"/>
          <w:szCs w:val="22"/>
        </w:rPr>
        <w:t>in</w:t>
      </w:r>
      <w:r w:rsidR="00B10BAB">
        <w:rPr>
          <w:rFonts w:asciiTheme="minorHAnsi" w:hAnsiTheme="minorHAnsi"/>
          <w:sz w:val="22"/>
          <w:szCs w:val="22"/>
        </w:rPr>
        <w:t xml:space="preserve"> each figure legend.</w:t>
      </w:r>
      <w:r w:rsidR="00DC5B2A">
        <w:rPr>
          <w:rFonts w:asciiTheme="minorHAnsi" w:hAnsiTheme="minorHAnsi"/>
          <w:sz w:val="22"/>
          <w:szCs w:val="22"/>
        </w:rPr>
        <w:t xml:space="preserve"> Exact N and p-values can be found in Supplemental Table S3.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1A75C81" w:rsidR="00BC3CCE" w:rsidRPr="00505C51" w:rsidRDefault="00B10BA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Details regarding masking can be found in the methods section under “Tissue Imaging and Analysis” and “Histopathology”.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983DECF" w:rsidR="00BC3CCE" w:rsidRPr="00505C51" w:rsidRDefault="00B10BA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have been uploaded </w:t>
      </w:r>
      <w:r w:rsidR="0027647F">
        <w:rPr>
          <w:rFonts w:asciiTheme="minorHAnsi" w:hAnsiTheme="minorHAnsi"/>
          <w:sz w:val="22"/>
          <w:szCs w:val="22"/>
        </w:rPr>
        <w:t>for Figure</w:t>
      </w:r>
      <w:r w:rsidR="00FD0AE7">
        <w:rPr>
          <w:rFonts w:asciiTheme="minorHAnsi" w:hAnsiTheme="minorHAnsi"/>
          <w:sz w:val="22"/>
          <w:szCs w:val="22"/>
        </w:rPr>
        <w:t>s 1 and</w:t>
      </w:r>
      <w:r w:rsidR="0027647F">
        <w:rPr>
          <w:rFonts w:asciiTheme="minorHAnsi" w:hAnsiTheme="minorHAnsi"/>
          <w:sz w:val="22"/>
          <w:szCs w:val="22"/>
        </w:rPr>
        <w:t xml:space="preserve"> 5A-C</w:t>
      </w:r>
      <w:r w:rsidR="00C71155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D78B4" w14:textId="77777777" w:rsidR="007504A4" w:rsidRDefault="007504A4" w:rsidP="004215FE">
      <w:r>
        <w:separator/>
      </w:r>
    </w:p>
  </w:endnote>
  <w:endnote w:type="continuationSeparator" w:id="0">
    <w:p w14:paraId="25FC2EE8" w14:textId="77777777" w:rsidR="007504A4" w:rsidRDefault="007504A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41C75" w14:textId="77777777" w:rsidR="007504A4" w:rsidRDefault="007504A4" w:rsidP="004215FE">
      <w:r>
        <w:separator/>
      </w:r>
    </w:p>
  </w:footnote>
  <w:footnote w:type="continuationSeparator" w:id="0">
    <w:p w14:paraId="0FC3C73C" w14:textId="77777777" w:rsidR="007504A4" w:rsidRDefault="007504A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7E78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76C"/>
    <w:rsid w:val="001618D5"/>
    <w:rsid w:val="00175192"/>
    <w:rsid w:val="001E1D59"/>
    <w:rsid w:val="00212F30"/>
    <w:rsid w:val="00217B9E"/>
    <w:rsid w:val="002336C6"/>
    <w:rsid w:val="00241081"/>
    <w:rsid w:val="00266462"/>
    <w:rsid w:val="0027647F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7C4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04A4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0C2D"/>
    <w:rsid w:val="00912B0B"/>
    <w:rsid w:val="009205E9"/>
    <w:rsid w:val="0092438C"/>
    <w:rsid w:val="00941D04"/>
    <w:rsid w:val="00963CEF"/>
    <w:rsid w:val="00993065"/>
    <w:rsid w:val="009A0661"/>
    <w:rsid w:val="009B5D17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16C"/>
    <w:rsid w:val="00AB5612"/>
    <w:rsid w:val="00AC49AA"/>
    <w:rsid w:val="00AD7A8F"/>
    <w:rsid w:val="00AE7C75"/>
    <w:rsid w:val="00AF5736"/>
    <w:rsid w:val="00B01017"/>
    <w:rsid w:val="00B10BAB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1155"/>
    <w:rsid w:val="00C820B0"/>
    <w:rsid w:val="00CC6EF3"/>
    <w:rsid w:val="00CD6AEC"/>
    <w:rsid w:val="00CE6849"/>
    <w:rsid w:val="00CF4BBE"/>
    <w:rsid w:val="00CF6CB5"/>
    <w:rsid w:val="00D05319"/>
    <w:rsid w:val="00D10224"/>
    <w:rsid w:val="00D11DCD"/>
    <w:rsid w:val="00D44612"/>
    <w:rsid w:val="00D50299"/>
    <w:rsid w:val="00D74320"/>
    <w:rsid w:val="00D779BF"/>
    <w:rsid w:val="00D83D45"/>
    <w:rsid w:val="00D93937"/>
    <w:rsid w:val="00DC5B2A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6282"/>
    <w:rsid w:val="00F60CF4"/>
    <w:rsid w:val="00FC1F40"/>
    <w:rsid w:val="00FD0AE7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3DA84A2-2157-0649-9C08-6A15D6E0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36AE12-8028-6446-9FB9-4725545E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/>
  <cp:revision>3</cp:revision>
  <dcterms:created xsi:type="dcterms:W3CDTF">2020-01-30T00:17:00Z</dcterms:created>
  <dcterms:modified xsi:type="dcterms:W3CDTF">2020-01-30T00:18:00Z</dcterms:modified>
</cp:coreProperties>
</file>