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8EF5A" w14:textId="05903DD8" w:rsidR="00E3759D" w:rsidRDefault="00E3759D" w:rsidP="00E3759D">
      <w:pPr>
        <w:pStyle w:val="SOMHead"/>
      </w:pPr>
      <w:bookmarkStart w:id="0" w:name="_GoBack"/>
      <w:bookmarkEnd w:id="0"/>
      <w:r>
        <w:t xml:space="preserve">Supplementary </w:t>
      </w:r>
      <w:r w:rsidR="007D058E">
        <w:t>file</w:t>
      </w:r>
      <w:r>
        <w:t xml:space="preserve"> </w:t>
      </w:r>
      <w:r w:rsidR="00505380">
        <w:t>2</w:t>
      </w:r>
    </w:p>
    <w:p w14:paraId="09A13E8B" w14:textId="77777777" w:rsidR="00505380" w:rsidRDefault="00505380" w:rsidP="00E3759D">
      <w:pPr>
        <w:pStyle w:val="SOMHead"/>
      </w:pPr>
    </w:p>
    <w:tbl>
      <w:tblPr>
        <w:tblW w:w="90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83"/>
        <w:gridCol w:w="1503"/>
        <w:gridCol w:w="1764"/>
        <w:gridCol w:w="1463"/>
        <w:gridCol w:w="1904"/>
        <w:gridCol w:w="1463"/>
      </w:tblGrid>
      <w:tr w:rsidR="00505380" w:rsidRPr="00025BE2" w14:paraId="6A39A531" w14:textId="77777777" w:rsidTr="0029046F">
        <w:trPr>
          <w:trHeight w:val="864"/>
        </w:trPr>
        <w:tc>
          <w:tcPr>
            <w:tcW w:w="9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bottom"/>
            <w:hideMark/>
          </w:tcPr>
          <w:p w14:paraId="246BDDDF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Receptor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bottom"/>
            <w:hideMark/>
          </w:tcPr>
          <w:p w14:paraId="592B82D6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 xml:space="preserve">BRAIN </w:t>
            </w:r>
          </w:p>
          <w:p w14:paraId="754728E0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REGION</w:t>
            </w:r>
          </w:p>
        </w:tc>
        <w:tc>
          <w:tcPr>
            <w:tcW w:w="1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bottom"/>
            <w:hideMark/>
          </w:tcPr>
          <w:p w14:paraId="45F8111C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proofErr w:type="spellStart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Hdh</w:t>
            </w:r>
            <w:proofErr w:type="spellEnd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position w:val="6"/>
                <w:sz w:val="22"/>
                <w:szCs w:val="22"/>
                <w:vertAlign w:val="superscript"/>
                <w:lang w:val="es-ES" w:eastAsia="en-GB"/>
              </w:rPr>
              <w:t>Q7 /Q7</w:t>
            </w:r>
          </w:p>
          <w:p w14:paraId="58B54333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B</w:t>
            </w:r>
            <w:proofErr w:type="spellStart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position w:val="-5"/>
                <w:sz w:val="22"/>
                <w:szCs w:val="22"/>
                <w:vertAlign w:val="subscript"/>
                <w:lang w:val="es-ES" w:eastAsia="en-GB"/>
              </w:rPr>
              <w:t>max</w:t>
            </w:r>
            <w:proofErr w:type="spellEnd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position w:val="-5"/>
                <w:sz w:val="22"/>
                <w:szCs w:val="22"/>
                <w:vertAlign w:val="subscript"/>
                <w:lang w:val="es-ES" w:eastAsia="en-GB"/>
              </w:rPr>
              <w:t xml:space="preserve"> </w:t>
            </w:r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(</w:t>
            </w:r>
            <w:proofErr w:type="spellStart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fmol</w:t>
            </w:r>
            <w:proofErr w:type="spellEnd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 xml:space="preserve">/mg </w:t>
            </w:r>
            <w:proofErr w:type="spellStart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protein</w:t>
            </w:r>
            <w:proofErr w:type="spellEnd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)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bottom"/>
            <w:hideMark/>
          </w:tcPr>
          <w:p w14:paraId="3CDFE82D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proofErr w:type="spellStart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Hdh</w:t>
            </w:r>
            <w:proofErr w:type="spellEnd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position w:val="6"/>
                <w:sz w:val="22"/>
                <w:szCs w:val="22"/>
                <w:vertAlign w:val="superscript"/>
                <w:lang w:val="es-ES" w:eastAsia="en-GB"/>
              </w:rPr>
              <w:t>Q7 /Q7</w:t>
            </w:r>
          </w:p>
          <w:p w14:paraId="74DAC85B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K</w:t>
            </w:r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position w:val="-5"/>
                <w:sz w:val="22"/>
                <w:szCs w:val="22"/>
                <w:vertAlign w:val="subscript"/>
                <w:lang w:val="es-ES" w:eastAsia="en-GB"/>
              </w:rPr>
              <w:t>D</w:t>
            </w:r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 xml:space="preserve"> (</w:t>
            </w:r>
            <w:proofErr w:type="spellStart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nM</w:t>
            </w:r>
            <w:proofErr w:type="spellEnd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)</w:t>
            </w:r>
          </w:p>
        </w:tc>
        <w:tc>
          <w:tcPr>
            <w:tcW w:w="19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bottom"/>
            <w:hideMark/>
          </w:tcPr>
          <w:p w14:paraId="08454C3D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proofErr w:type="spellStart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Hdh</w:t>
            </w:r>
            <w:proofErr w:type="spellEnd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position w:val="6"/>
                <w:sz w:val="22"/>
                <w:szCs w:val="22"/>
                <w:vertAlign w:val="superscript"/>
                <w:lang w:val="es-ES" w:eastAsia="en-GB"/>
              </w:rPr>
              <w:t xml:space="preserve">Q7/ Q111 </w:t>
            </w:r>
          </w:p>
          <w:p w14:paraId="658A7954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B</w:t>
            </w:r>
            <w:proofErr w:type="spellStart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position w:val="-5"/>
                <w:sz w:val="22"/>
                <w:szCs w:val="22"/>
                <w:vertAlign w:val="subscript"/>
                <w:lang w:val="es-ES" w:eastAsia="en-GB"/>
              </w:rPr>
              <w:t>max</w:t>
            </w:r>
            <w:proofErr w:type="spellEnd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 xml:space="preserve"> (</w:t>
            </w:r>
            <w:proofErr w:type="spellStart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fmol</w:t>
            </w:r>
            <w:proofErr w:type="spellEnd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 xml:space="preserve">/mg </w:t>
            </w:r>
            <w:proofErr w:type="spellStart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protein</w:t>
            </w:r>
            <w:proofErr w:type="spellEnd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)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bottom"/>
            <w:hideMark/>
          </w:tcPr>
          <w:p w14:paraId="0C5D7C10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proofErr w:type="spellStart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Hdh</w:t>
            </w:r>
            <w:proofErr w:type="spellEnd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position w:val="6"/>
                <w:sz w:val="22"/>
                <w:szCs w:val="22"/>
                <w:vertAlign w:val="superscript"/>
                <w:lang w:val="es-ES" w:eastAsia="en-GB"/>
              </w:rPr>
              <w:t xml:space="preserve">Q7/ Q111 </w:t>
            </w:r>
          </w:p>
          <w:p w14:paraId="796D1E8B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K</w:t>
            </w:r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position w:val="-5"/>
                <w:sz w:val="22"/>
                <w:szCs w:val="22"/>
                <w:vertAlign w:val="subscript"/>
                <w:lang w:val="es-ES" w:eastAsia="en-GB"/>
              </w:rPr>
              <w:t>D</w:t>
            </w:r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 xml:space="preserve"> (</w:t>
            </w:r>
            <w:proofErr w:type="spellStart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nM</w:t>
            </w:r>
            <w:proofErr w:type="spellEnd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)</w:t>
            </w:r>
          </w:p>
        </w:tc>
      </w:tr>
      <w:tr w:rsidR="00505380" w:rsidRPr="00025BE2" w14:paraId="3F36DE29" w14:textId="77777777" w:rsidTr="0029046F">
        <w:trPr>
          <w:trHeight w:val="585"/>
        </w:trPr>
        <w:tc>
          <w:tcPr>
            <w:tcW w:w="9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hideMark/>
          </w:tcPr>
          <w:p w14:paraId="40833BD1" w14:textId="77777777" w:rsidR="00505380" w:rsidRPr="00025BE2" w:rsidRDefault="00505380" w:rsidP="0029046F">
            <w:pPr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059A93CD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proofErr w:type="spellStart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Striatum</w:t>
            </w:r>
            <w:proofErr w:type="spellEnd"/>
          </w:p>
        </w:tc>
        <w:tc>
          <w:tcPr>
            <w:tcW w:w="17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1624CEE8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color w:val="000000" w:themeColor="text1"/>
                <w:kern w:val="24"/>
                <w:sz w:val="22"/>
                <w:szCs w:val="22"/>
                <w:lang w:val="es-ES" w:eastAsia="en-GB"/>
              </w:rPr>
              <w:t>193 ± 6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1D224CEF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color w:val="000000" w:themeColor="text1"/>
                <w:kern w:val="24"/>
                <w:sz w:val="22"/>
                <w:szCs w:val="22"/>
                <w:lang w:val="es-ES" w:eastAsia="en-GB"/>
              </w:rPr>
              <w:t>0.27 ± 0.03</w:t>
            </w:r>
          </w:p>
        </w:tc>
        <w:tc>
          <w:tcPr>
            <w:tcW w:w="19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47EE3E92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color w:val="000000" w:themeColor="text1"/>
                <w:kern w:val="24"/>
                <w:sz w:val="22"/>
                <w:szCs w:val="22"/>
                <w:lang w:val="es-ES" w:eastAsia="en-GB"/>
              </w:rPr>
              <w:t>155 ± 6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19E34766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color w:val="000000" w:themeColor="text1"/>
                <w:kern w:val="24"/>
                <w:sz w:val="22"/>
                <w:szCs w:val="22"/>
                <w:lang w:val="es-ES" w:eastAsia="en-GB"/>
              </w:rPr>
              <w:t>0.26 ± 0.03</w:t>
            </w:r>
          </w:p>
        </w:tc>
      </w:tr>
      <w:tr w:rsidR="00505380" w:rsidRPr="00025BE2" w14:paraId="097F8258" w14:textId="77777777" w:rsidTr="0029046F">
        <w:trPr>
          <w:trHeight w:val="5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hideMark/>
          </w:tcPr>
          <w:p w14:paraId="36F59706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H</w:t>
            </w:r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position w:val="-5"/>
                <w:sz w:val="22"/>
                <w:szCs w:val="22"/>
                <w:vertAlign w:val="subscript"/>
                <w:lang w:val="es-ES" w:eastAsia="en-GB"/>
              </w:rPr>
              <w:t>3</w:t>
            </w:r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06AF89A4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proofErr w:type="spellStart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Cortex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173FFE7F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color w:val="000000" w:themeColor="text1"/>
                <w:kern w:val="24"/>
                <w:sz w:val="22"/>
                <w:szCs w:val="22"/>
                <w:lang w:val="es-ES" w:eastAsia="en-GB"/>
              </w:rPr>
              <w:t>146 ± 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0D12FE2B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color w:val="000000" w:themeColor="text1"/>
                <w:kern w:val="24"/>
                <w:sz w:val="22"/>
                <w:szCs w:val="22"/>
                <w:lang w:val="es-ES" w:eastAsia="en-GB"/>
              </w:rPr>
              <w:t>0.22 ± 0.02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2CAD7BA8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color w:val="000000" w:themeColor="text1"/>
                <w:kern w:val="24"/>
                <w:sz w:val="22"/>
                <w:szCs w:val="22"/>
                <w:lang w:val="es-ES" w:eastAsia="en-GB"/>
              </w:rPr>
              <w:t>152 ± 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166DB32D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color w:val="000000" w:themeColor="text1"/>
                <w:kern w:val="24"/>
                <w:sz w:val="22"/>
                <w:szCs w:val="22"/>
                <w:lang w:val="es-ES" w:eastAsia="en-GB"/>
              </w:rPr>
              <w:t>0.24 ± 0.04</w:t>
            </w:r>
          </w:p>
        </w:tc>
      </w:tr>
      <w:tr w:rsidR="00505380" w:rsidRPr="00025BE2" w14:paraId="68F4FCF2" w14:textId="77777777" w:rsidTr="0029046F">
        <w:trPr>
          <w:trHeight w:val="624"/>
        </w:trPr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bottom"/>
            <w:hideMark/>
          </w:tcPr>
          <w:p w14:paraId="7BB817E5" w14:textId="77777777" w:rsidR="00505380" w:rsidRPr="00025BE2" w:rsidRDefault="00505380" w:rsidP="0029046F">
            <w:pPr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6079B9A8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proofErr w:type="spellStart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Hippocampus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38D43979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color w:val="000000" w:themeColor="text1"/>
                <w:kern w:val="24"/>
                <w:sz w:val="22"/>
                <w:szCs w:val="22"/>
                <w:lang w:val="es-ES" w:eastAsia="en-GB"/>
              </w:rPr>
              <w:t>92 ± 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40ADAFD3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color w:val="000000" w:themeColor="text1"/>
                <w:kern w:val="24"/>
                <w:sz w:val="22"/>
                <w:szCs w:val="22"/>
                <w:lang w:val="es-ES" w:eastAsia="en-GB"/>
              </w:rPr>
              <w:t>0.20 ± 0.01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623EF576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color w:val="000000" w:themeColor="text1"/>
                <w:kern w:val="24"/>
                <w:sz w:val="22"/>
                <w:szCs w:val="22"/>
                <w:lang w:val="es-ES" w:eastAsia="en-GB"/>
              </w:rPr>
              <w:t>88 ± 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245B9878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color w:val="000000" w:themeColor="text1"/>
                <w:kern w:val="24"/>
                <w:sz w:val="22"/>
                <w:szCs w:val="22"/>
                <w:lang w:val="es-ES" w:eastAsia="en-GB"/>
              </w:rPr>
              <w:t>0.37 ± 0.1</w:t>
            </w:r>
          </w:p>
        </w:tc>
      </w:tr>
      <w:tr w:rsidR="00505380" w:rsidRPr="00025BE2" w14:paraId="1236ED6F" w14:textId="77777777" w:rsidTr="0029046F">
        <w:trPr>
          <w:trHeight w:val="585"/>
        </w:trPr>
        <w:tc>
          <w:tcPr>
            <w:tcW w:w="9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hideMark/>
          </w:tcPr>
          <w:p w14:paraId="1998C973" w14:textId="77777777" w:rsidR="00505380" w:rsidRPr="00025BE2" w:rsidRDefault="00505380" w:rsidP="0029046F">
            <w:pPr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15750C15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proofErr w:type="spellStart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Striatum</w:t>
            </w:r>
            <w:proofErr w:type="spellEnd"/>
          </w:p>
        </w:tc>
        <w:tc>
          <w:tcPr>
            <w:tcW w:w="17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465D4A29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color w:val="000000" w:themeColor="text1"/>
                <w:kern w:val="24"/>
                <w:sz w:val="22"/>
                <w:szCs w:val="22"/>
                <w:lang w:val="es-ES" w:eastAsia="en-GB"/>
              </w:rPr>
              <w:t>1088 ± 50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03F2DA25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color w:val="000000" w:themeColor="text1"/>
                <w:kern w:val="24"/>
                <w:sz w:val="22"/>
                <w:szCs w:val="22"/>
                <w:lang w:val="es-ES" w:eastAsia="en-GB"/>
              </w:rPr>
              <w:t>0.17 ± 0.02</w:t>
            </w:r>
          </w:p>
        </w:tc>
        <w:tc>
          <w:tcPr>
            <w:tcW w:w="19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16A7695A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color w:val="000000" w:themeColor="text1"/>
                <w:kern w:val="24"/>
                <w:sz w:val="22"/>
                <w:szCs w:val="22"/>
                <w:lang w:val="es-ES" w:eastAsia="en-GB"/>
              </w:rPr>
              <w:t>529 ± 32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2F81661B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color w:val="000000" w:themeColor="text1"/>
                <w:kern w:val="24"/>
                <w:sz w:val="22"/>
                <w:szCs w:val="22"/>
                <w:lang w:val="es-ES" w:eastAsia="en-GB"/>
              </w:rPr>
              <w:t>0.11 ± 0.01</w:t>
            </w:r>
          </w:p>
        </w:tc>
      </w:tr>
      <w:tr w:rsidR="00505380" w:rsidRPr="00025BE2" w14:paraId="63D9A39B" w14:textId="77777777" w:rsidTr="0029046F">
        <w:trPr>
          <w:trHeight w:val="5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hideMark/>
          </w:tcPr>
          <w:p w14:paraId="603F63B5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D</w:t>
            </w:r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position w:val="-5"/>
                <w:sz w:val="22"/>
                <w:szCs w:val="22"/>
                <w:vertAlign w:val="subscript"/>
                <w:lang w:val="es-ES" w:eastAsia="en-GB"/>
              </w:rPr>
              <w:t>1</w:t>
            </w:r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7AE11348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proofErr w:type="spellStart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Cortex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27ADAD04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color w:val="000000" w:themeColor="text1"/>
                <w:kern w:val="24"/>
                <w:sz w:val="22"/>
                <w:szCs w:val="22"/>
                <w:lang w:val="es-ES" w:eastAsia="en-GB"/>
              </w:rPr>
              <w:t>99 ± 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4CD32FAB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color w:val="000000" w:themeColor="text1"/>
                <w:kern w:val="24"/>
                <w:sz w:val="22"/>
                <w:szCs w:val="22"/>
                <w:lang w:val="es-ES" w:eastAsia="en-GB"/>
              </w:rPr>
              <w:t>0.05 ± 0.01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5CD89C52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color w:val="000000" w:themeColor="text1"/>
                <w:kern w:val="24"/>
                <w:sz w:val="22"/>
                <w:szCs w:val="22"/>
                <w:lang w:val="es-ES" w:eastAsia="en-GB"/>
              </w:rPr>
              <w:t>73 ± 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7CF1D086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color w:val="000000" w:themeColor="text1"/>
                <w:kern w:val="24"/>
                <w:sz w:val="22"/>
                <w:szCs w:val="22"/>
                <w:lang w:val="es-ES" w:eastAsia="en-GB"/>
              </w:rPr>
              <w:t>0. 01 ± 0.01</w:t>
            </w:r>
          </w:p>
        </w:tc>
      </w:tr>
      <w:tr w:rsidR="00505380" w:rsidRPr="00025BE2" w14:paraId="51CB768F" w14:textId="77777777" w:rsidTr="0029046F">
        <w:trPr>
          <w:trHeight w:val="624"/>
        </w:trPr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bottom"/>
            <w:hideMark/>
          </w:tcPr>
          <w:p w14:paraId="2F666620" w14:textId="77777777" w:rsidR="00505380" w:rsidRPr="00025BE2" w:rsidRDefault="00505380" w:rsidP="0029046F">
            <w:pPr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066893EC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proofErr w:type="spellStart"/>
            <w:r w:rsidRPr="00025BE2">
              <w:rPr>
                <w:rFonts w:eastAsia="Times New Roman"/>
                <w:b/>
                <w:bCs/>
                <w:color w:val="000000" w:themeColor="text1"/>
                <w:kern w:val="24"/>
                <w:sz w:val="22"/>
                <w:szCs w:val="22"/>
                <w:lang w:val="es-ES" w:eastAsia="en-GB"/>
              </w:rPr>
              <w:t>Hippocampus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74FF8458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color w:val="000000" w:themeColor="text1"/>
                <w:kern w:val="24"/>
                <w:sz w:val="22"/>
                <w:szCs w:val="22"/>
                <w:lang w:val="es-ES" w:eastAsia="en-GB"/>
              </w:rPr>
              <w:t>257 ± 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09852C58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color w:val="000000" w:themeColor="text1"/>
                <w:kern w:val="24"/>
                <w:sz w:val="22"/>
                <w:szCs w:val="22"/>
                <w:lang w:val="es-ES" w:eastAsia="en-GB"/>
              </w:rPr>
              <w:t>0.03 ± 0.02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5502CF8F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color w:val="000000" w:themeColor="text1"/>
                <w:kern w:val="24"/>
                <w:sz w:val="22"/>
                <w:szCs w:val="22"/>
                <w:lang w:val="es-ES" w:eastAsia="en-GB"/>
              </w:rPr>
              <w:t>187 ± 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67E18580" w14:textId="77777777" w:rsidR="00505380" w:rsidRPr="00025BE2" w:rsidRDefault="00505380" w:rsidP="0029046F">
            <w:pPr>
              <w:jc w:val="center"/>
              <w:textAlignment w:val="baseline"/>
              <w:rPr>
                <w:rFonts w:eastAsia="Times New Roman"/>
                <w:sz w:val="22"/>
                <w:szCs w:val="22"/>
                <w:lang w:eastAsia="en-GB"/>
              </w:rPr>
            </w:pPr>
            <w:r w:rsidRPr="00025BE2">
              <w:rPr>
                <w:rFonts w:eastAsia="Times New Roman"/>
                <w:color w:val="000000" w:themeColor="text1"/>
                <w:kern w:val="24"/>
                <w:sz w:val="22"/>
                <w:szCs w:val="22"/>
                <w:lang w:val="es-ES" w:eastAsia="en-GB"/>
              </w:rPr>
              <w:t>0.09 ± 0.07</w:t>
            </w:r>
          </w:p>
        </w:tc>
      </w:tr>
    </w:tbl>
    <w:p w14:paraId="0C434EC7" w14:textId="77777777" w:rsidR="00E3759D" w:rsidRPr="00465343" w:rsidRDefault="00E3759D" w:rsidP="00E3759D">
      <w:pPr>
        <w:pStyle w:val="SOMHead"/>
      </w:pPr>
    </w:p>
    <w:p w14:paraId="4D24E219" w14:textId="77777777" w:rsidR="00E3759D" w:rsidRDefault="00E3759D" w:rsidP="00E3759D">
      <w:pPr>
        <w:pStyle w:val="SOMHead"/>
      </w:pPr>
    </w:p>
    <w:p w14:paraId="1B02C80E" w14:textId="77777777" w:rsidR="00E3759D" w:rsidRDefault="00E3759D" w:rsidP="00E3759D">
      <w:pPr>
        <w:pStyle w:val="SOMHead"/>
      </w:pPr>
    </w:p>
    <w:p w14:paraId="54C174EF" w14:textId="77777777" w:rsidR="00E3759D" w:rsidRDefault="00E3759D" w:rsidP="00E3759D">
      <w:pPr>
        <w:pStyle w:val="SOMHead"/>
      </w:pPr>
    </w:p>
    <w:p w14:paraId="1CAFE957" w14:textId="77777777" w:rsidR="00E3759D" w:rsidRDefault="00E3759D" w:rsidP="00E3759D">
      <w:pPr>
        <w:pStyle w:val="SOMHead"/>
      </w:pPr>
    </w:p>
    <w:p w14:paraId="23977364" w14:textId="77777777" w:rsidR="00E3759D" w:rsidRDefault="00E3759D" w:rsidP="00E3759D">
      <w:pPr>
        <w:pStyle w:val="SOMHead"/>
      </w:pPr>
    </w:p>
    <w:p w14:paraId="0432936E" w14:textId="77777777" w:rsidR="00E3759D" w:rsidRDefault="00E3759D" w:rsidP="00E3759D">
      <w:pPr>
        <w:pStyle w:val="SOMHead"/>
      </w:pPr>
    </w:p>
    <w:p w14:paraId="234E9D1B" w14:textId="77777777" w:rsidR="00E3759D" w:rsidRDefault="00E3759D" w:rsidP="00E3759D">
      <w:pPr>
        <w:pStyle w:val="SOMHead"/>
      </w:pPr>
    </w:p>
    <w:p w14:paraId="19EDECDA" w14:textId="77777777" w:rsidR="00E3759D" w:rsidRDefault="00E3759D" w:rsidP="00E3759D">
      <w:pPr>
        <w:pStyle w:val="SOMHead"/>
      </w:pPr>
    </w:p>
    <w:p w14:paraId="57A42B14" w14:textId="77777777" w:rsidR="00E3759D" w:rsidRDefault="00E3759D" w:rsidP="00E3759D">
      <w:pPr>
        <w:pStyle w:val="SOMHead"/>
      </w:pPr>
    </w:p>
    <w:p w14:paraId="50158DD5" w14:textId="77777777" w:rsidR="00E3759D" w:rsidRDefault="00E3759D" w:rsidP="00E3759D">
      <w:pPr>
        <w:pStyle w:val="SOMHead"/>
      </w:pPr>
    </w:p>
    <w:p w14:paraId="65EF0FF9" w14:textId="08528F9B" w:rsidR="00E3759D" w:rsidRDefault="00E3759D" w:rsidP="00E3759D">
      <w:pPr>
        <w:spacing w:after="160" w:line="259" w:lineRule="auto"/>
        <w:rPr>
          <w:rFonts w:eastAsia="Times New Roman"/>
          <w:b/>
          <w:kern w:val="28"/>
          <w:sz w:val="24"/>
          <w:szCs w:val="24"/>
        </w:rPr>
      </w:pPr>
    </w:p>
    <w:sectPr w:rsidR="00E375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9D"/>
    <w:rsid w:val="0007306B"/>
    <w:rsid w:val="002566BB"/>
    <w:rsid w:val="00505380"/>
    <w:rsid w:val="00595F9E"/>
    <w:rsid w:val="007D058E"/>
    <w:rsid w:val="00CE5877"/>
    <w:rsid w:val="00DC1597"/>
    <w:rsid w:val="00E3759D"/>
    <w:rsid w:val="00E6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AF67"/>
  <w15:docId w15:val="{4C3AFD89-EBD1-437E-9CA8-659C7A3A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5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OMHead">
    <w:name w:val="SOMHead"/>
    <w:basedOn w:val="Normal"/>
    <w:rsid w:val="00E3759D"/>
    <w:pPr>
      <w:keepNext/>
      <w:spacing w:before="240"/>
      <w:outlineLvl w:val="0"/>
    </w:pPr>
    <w:rPr>
      <w:rFonts w:eastAsia="Times New Roman"/>
      <w:b/>
      <w:kern w:val="28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5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58E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McCormick</dc:creator>
  <cp:lastModifiedBy>Usuario de Microsoft Office</cp:lastModifiedBy>
  <cp:revision>2</cp:revision>
  <dcterms:created xsi:type="dcterms:W3CDTF">2020-05-20T14:17:00Z</dcterms:created>
  <dcterms:modified xsi:type="dcterms:W3CDTF">2020-05-20T14:17:00Z</dcterms:modified>
</cp:coreProperties>
</file>