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31A9BCA6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7F0CED9" w:rsidR="00877644" w:rsidRPr="00125190" w:rsidRDefault="0091206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provided in Se</w:t>
      </w:r>
      <w:r>
        <w:rPr>
          <w:rFonts w:asciiTheme="minorHAnsi" w:hAnsiTheme="minorHAnsi"/>
        </w:rPr>
        <w:t xml:space="preserve">ction 4.1 </w:t>
      </w:r>
      <w:r>
        <w:rPr>
          <w:rFonts w:asciiTheme="minorHAnsi" w:hAnsiTheme="minorHAnsi"/>
        </w:rPr>
        <w:t>(</w:t>
      </w:r>
      <w:r>
        <w:rPr>
          <w:rFonts w:asciiTheme="minorHAnsi" w:hAnsiTheme="minorHAnsi"/>
        </w:rPr>
        <w:t>Subjects</w:t>
      </w:r>
      <w:r>
        <w:rPr>
          <w:rFonts w:asciiTheme="minorHAnsi" w:hAnsiTheme="minorHAnsi"/>
        </w:rPr>
        <w:t>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3286416" w:rsidR="00B330BD" w:rsidRPr="00125190" w:rsidRDefault="00474CF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within the </w:t>
      </w:r>
      <w:r w:rsidR="0091206B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ection 4.1 </w:t>
      </w:r>
      <w:r w:rsidR="0091206B">
        <w:rPr>
          <w:rFonts w:asciiTheme="minorHAnsi" w:hAnsiTheme="minorHAnsi"/>
        </w:rPr>
        <w:t>(</w:t>
      </w:r>
      <w:r>
        <w:rPr>
          <w:rFonts w:asciiTheme="minorHAnsi" w:hAnsiTheme="minorHAnsi"/>
        </w:rPr>
        <w:t>Subjects</w:t>
      </w:r>
      <w:r w:rsidR="0091206B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and </w:t>
      </w:r>
      <w:r w:rsidR="0091206B">
        <w:rPr>
          <w:rFonts w:asciiTheme="minorHAnsi" w:hAnsiTheme="minorHAnsi"/>
        </w:rPr>
        <w:t xml:space="preserve">Section </w:t>
      </w:r>
      <w:r>
        <w:rPr>
          <w:rFonts w:asciiTheme="minorHAnsi" w:hAnsiTheme="minorHAnsi"/>
        </w:rPr>
        <w:t xml:space="preserve">4.2 </w:t>
      </w:r>
      <w:r w:rsidR="0091206B">
        <w:rPr>
          <w:rFonts w:asciiTheme="minorHAnsi" w:hAnsiTheme="minorHAnsi"/>
        </w:rPr>
        <w:t>(</w:t>
      </w:r>
      <w:r>
        <w:rPr>
          <w:rFonts w:asciiTheme="minorHAnsi" w:hAnsiTheme="minorHAnsi"/>
        </w:rPr>
        <w:t>Experimental Procedures</w:t>
      </w:r>
      <w:r w:rsidR="0091206B"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F638A2B" w14:textId="5E562F9E" w:rsidR="00474CFF" w:rsidRPr="00125190" w:rsidRDefault="00474CFF" w:rsidP="00474CF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within the </w:t>
      </w:r>
      <w:r w:rsidR="0091206B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ection 4.5 </w:t>
      </w:r>
      <w:r w:rsidR="0091206B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Statistical </w:t>
      </w:r>
      <w:r w:rsidR="0091206B">
        <w:rPr>
          <w:rFonts w:asciiTheme="minorHAnsi" w:hAnsiTheme="minorHAnsi"/>
        </w:rPr>
        <w:t>A</w:t>
      </w:r>
      <w:r>
        <w:rPr>
          <w:rFonts w:asciiTheme="minorHAnsi" w:hAnsiTheme="minorHAnsi"/>
        </w:rPr>
        <w:t>nalysis</w:t>
      </w:r>
      <w:r w:rsidR="0091206B"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A233C3C" w14:textId="11A69E93" w:rsidR="00474CFF" w:rsidRPr="00125190" w:rsidRDefault="00474CFF" w:rsidP="00474CF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within the </w:t>
      </w:r>
      <w:r w:rsidR="0091206B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ection 4.1 </w:t>
      </w:r>
      <w:r w:rsidR="0091206B">
        <w:rPr>
          <w:rFonts w:asciiTheme="minorHAnsi" w:hAnsiTheme="minorHAnsi"/>
        </w:rPr>
        <w:t>(</w:t>
      </w:r>
      <w:r>
        <w:rPr>
          <w:rFonts w:asciiTheme="minorHAnsi" w:hAnsiTheme="minorHAnsi"/>
        </w:rPr>
        <w:t>Subjects</w:t>
      </w:r>
      <w:r w:rsidR="0091206B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, </w:t>
      </w:r>
      <w:r w:rsidR="0091206B">
        <w:rPr>
          <w:rFonts w:asciiTheme="minorHAnsi" w:hAnsiTheme="minorHAnsi"/>
        </w:rPr>
        <w:t xml:space="preserve">Section </w:t>
      </w:r>
      <w:r>
        <w:rPr>
          <w:rFonts w:asciiTheme="minorHAnsi" w:hAnsiTheme="minorHAnsi"/>
        </w:rPr>
        <w:t>4.2</w:t>
      </w:r>
      <w:r w:rsidR="0091206B">
        <w:rPr>
          <w:rFonts w:asciiTheme="minorHAnsi" w:hAnsiTheme="minorHAnsi"/>
        </w:rPr>
        <w:t xml:space="preserve"> (Experimental Procedures)</w:t>
      </w:r>
      <w:r>
        <w:rPr>
          <w:rFonts w:asciiTheme="minorHAnsi" w:hAnsiTheme="minorHAnsi"/>
        </w:rPr>
        <w:t xml:space="preserve"> and</w:t>
      </w:r>
      <w:r w:rsidR="0091206B">
        <w:rPr>
          <w:rFonts w:asciiTheme="minorHAnsi" w:hAnsiTheme="minorHAnsi"/>
        </w:rPr>
        <w:t xml:space="preserve"> Section</w:t>
      </w:r>
      <w:r>
        <w:rPr>
          <w:rFonts w:asciiTheme="minorHAnsi" w:hAnsiTheme="minorHAnsi"/>
        </w:rPr>
        <w:t xml:space="preserve"> 4.4 </w:t>
      </w:r>
      <w:r w:rsidR="0091206B">
        <w:rPr>
          <w:rFonts w:asciiTheme="minorHAnsi" w:hAnsiTheme="minorHAnsi"/>
        </w:rPr>
        <w:t>(</w:t>
      </w:r>
      <w:r w:rsidRPr="00474CFF">
        <w:rPr>
          <w:rFonts w:asciiTheme="minorHAnsi" w:hAnsiTheme="minorHAnsi"/>
        </w:rPr>
        <w:t>High Definition Transcranial Alternating Current Stimulation)</w:t>
      </w:r>
      <w:r>
        <w:rPr>
          <w:rFonts w:asciiTheme="minorHAnsi" w:hAnsiTheme="minorHAnsi"/>
        </w:rPr>
        <w:t>.</w:t>
      </w:r>
    </w:p>
    <w:p w14:paraId="1BE90311" w14:textId="77777777" w:rsidR="00BC3CCE" w:rsidRPr="00474CFF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7979E44" w:rsidR="00BC3CCE" w:rsidRPr="00505C51" w:rsidRDefault="00474CF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has been provided for </w:t>
      </w:r>
      <w:r w:rsidR="0091206B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>igures 4,5,6</w:t>
      </w:r>
      <w:r w:rsidR="00F65900">
        <w:rPr>
          <w:rFonts w:asciiTheme="minorHAnsi" w:hAnsiTheme="minorHAnsi"/>
          <w:sz w:val="22"/>
          <w:szCs w:val="22"/>
        </w:rPr>
        <w:t xml:space="preserve"> &amp; 7 and Table 1.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2EE38" w14:textId="77777777" w:rsidR="003A6296" w:rsidRDefault="003A6296" w:rsidP="004215FE">
      <w:r>
        <w:separator/>
      </w:r>
    </w:p>
  </w:endnote>
  <w:endnote w:type="continuationSeparator" w:id="0">
    <w:p w14:paraId="6653A113" w14:textId="77777777" w:rsidR="003A6296" w:rsidRDefault="003A629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3B1A6" w14:textId="77777777" w:rsidR="003A6296" w:rsidRDefault="003A6296" w:rsidP="004215FE">
      <w:r>
        <w:separator/>
      </w:r>
    </w:p>
  </w:footnote>
  <w:footnote w:type="continuationSeparator" w:id="0">
    <w:p w14:paraId="07C7A3B8" w14:textId="77777777" w:rsidR="003A6296" w:rsidRDefault="003A629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629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4CFF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06B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4675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5900"/>
    <w:rsid w:val="00FA3CB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27BAFC2-EF14-E64E-9E09-6771EAD9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48E523-5AA0-3C47-9A90-A44E2E6D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Barb Shinn</cp:lastModifiedBy>
  <cp:revision>2</cp:revision>
  <dcterms:created xsi:type="dcterms:W3CDTF">2019-11-18T13:59:00Z</dcterms:created>
  <dcterms:modified xsi:type="dcterms:W3CDTF">2019-11-18T13:59:00Z</dcterms:modified>
</cp:coreProperties>
</file>