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E1E7803" w:rsidR="00877644" w:rsidRPr="00125190" w:rsidRDefault="00E4002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  <w:r w:rsidR="003C3D47">
        <w:rPr>
          <w:rFonts w:asciiTheme="minorHAnsi" w:hAnsiTheme="minorHAnsi"/>
        </w:rPr>
        <w:t xml:space="preserve"> sample</w:t>
      </w:r>
      <w:r>
        <w:rPr>
          <w:rFonts w:asciiTheme="minorHAnsi" w:hAnsiTheme="minorHAnsi"/>
        </w:rPr>
        <w:t>-</w:t>
      </w:r>
      <w:r w:rsidR="003C3D47">
        <w:rPr>
          <w:rFonts w:asciiTheme="minorHAnsi" w:hAnsiTheme="minorHAnsi"/>
        </w:rPr>
        <w:t xml:space="preserve">size estimation method </w:t>
      </w:r>
      <w:r>
        <w:rPr>
          <w:rFonts w:asciiTheme="minorHAnsi" w:hAnsiTheme="minorHAnsi"/>
        </w:rPr>
        <w:t>was used because in all of our analyses, the experimental variabilities were rather small.</w:t>
      </w:r>
      <w:r w:rsidR="000933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Hence, </w:t>
      </w:r>
      <w:r w:rsidR="00093372">
        <w:rPr>
          <w:rFonts w:asciiTheme="minorHAnsi" w:hAnsiTheme="minorHAnsi"/>
        </w:rPr>
        <w:t>n</w:t>
      </w:r>
      <w:r>
        <w:rPr>
          <w:rFonts w:asciiTheme="minorHAnsi" w:hAnsiTheme="minorHAnsi"/>
        </w:rPr>
        <w:t>=</w:t>
      </w:r>
      <w:r w:rsidR="00093372"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>-6 was</w:t>
      </w:r>
      <w:r w:rsidR="00E753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sufficient </w:t>
      </w:r>
      <w:r w:rsidR="00E753A0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  <w:r w:rsidR="00E753A0">
        <w:rPr>
          <w:rFonts w:asciiTheme="minorHAnsi" w:hAnsiTheme="minorHAnsi"/>
        </w:rPr>
        <w:t xml:space="preserve">show </w:t>
      </w:r>
      <w:r>
        <w:rPr>
          <w:rFonts w:asciiTheme="minorHAnsi" w:hAnsiTheme="minorHAnsi"/>
        </w:rPr>
        <w:t xml:space="preserve">the </w:t>
      </w:r>
      <w:r w:rsidR="00E753A0">
        <w:rPr>
          <w:rFonts w:asciiTheme="minorHAnsi" w:hAnsiTheme="minorHAnsi"/>
        </w:rPr>
        <w:t>statistical difference.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453A7C9" w:rsidR="00B330BD" w:rsidRPr="00125190" w:rsidRDefault="00461F3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indicated in </w:t>
      </w:r>
      <w:r w:rsidR="00E40023">
        <w:rPr>
          <w:rFonts w:asciiTheme="minorHAnsi" w:hAnsiTheme="minorHAnsi"/>
        </w:rPr>
        <w:t>the Methods and figure legends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B8FF1EE" w:rsidR="0015519A" w:rsidRPr="00505C51" w:rsidRDefault="00461F3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included in the figures </w:t>
      </w:r>
      <w:r w:rsidR="00E40023">
        <w:rPr>
          <w:rFonts w:asciiTheme="minorHAnsi" w:hAnsiTheme="minorHAnsi"/>
          <w:sz w:val="22"/>
          <w:szCs w:val="22"/>
        </w:rPr>
        <w:t>and/</w:t>
      </w:r>
      <w:r>
        <w:rPr>
          <w:rFonts w:asciiTheme="minorHAnsi" w:hAnsiTheme="minorHAnsi"/>
          <w:sz w:val="22"/>
          <w:szCs w:val="22"/>
        </w:rPr>
        <w:t xml:space="preserve">or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1D4A96" w:rsidR="00BC3CCE" w:rsidRPr="00505C51" w:rsidRDefault="003B7C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indicated in the </w:t>
      </w:r>
      <w:r w:rsidR="00E40023">
        <w:rPr>
          <w:rFonts w:asciiTheme="minorHAnsi" w:hAnsiTheme="minorHAnsi"/>
          <w:sz w:val="22"/>
          <w:szCs w:val="22"/>
        </w:rPr>
        <w:t>Methods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8306FF5" w:rsidR="00BC3CCE" w:rsidRPr="00505C51" w:rsidRDefault="00DB057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</w:t>
      </w:r>
      <w:r w:rsidR="00E40023">
        <w:rPr>
          <w:rFonts w:asciiTheme="minorHAnsi" w:hAnsiTheme="minorHAnsi"/>
          <w:sz w:val="22"/>
          <w:szCs w:val="22"/>
        </w:rPr>
        <w:t>.</w:t>
      </w:r>
      <w:r w:rsidR="00617EEE">
        <w:rPr>
          <w:rFonts w:asciiTheme="minorHAnsi" w:hAnsiTheme="minorHAnsi"/>
          <w:sz w:val="22"/>
          <w:szCs w:val="22"/>
        </w:rPr>
        <w:t xml:space="preserve"> 1A, </w:t>
      </w:r>
      <w:r w:rsidR="00EF0C79">
        <w:rPr>
          <w:rFonts w:asciiTheme="minorHAnsi" w:hAnsiTheme="minorHAnsi"/>
          <w:sz w:val="22"/>
          <w:szCs w:val="22"/>
        </w:rPr>
        <w:t>1E, 1G, 2F</w:t>
      </w:r>
      <w:r w:rsidR="0070576C">
        <w:rPr>
          <w:rFonts w:asciiTheme="minorHAnsi" w:hAnsiTheme="minorHAnsi"/>
          <w:sz w:val="22"/>
          <w:szCs w:val="22"/>
        </w:rPr>
        <w:t>-G, 3B-D, 3G</w:t>
      </w:r>
      <w:r w:rsidR="005D529C">
        <w:rPr>
          <w:rFonts w:asciiTheme="minorHAnsi" w:hAnsiTheme="minorHAnsi"/>
          <w:sz w:val="22"/>
          <w:szCs w:val="22"/>
        </w:rPr>
        <w:t>, 4C</w:t>
      </w:r>
      <w:r w:rsidR="0070576C">
        <w:rPr>
          <w:rFonts w:asciiTheme="minorHAnsi" w:hAnsiTheme="minorHAnsi"/>
          <w:sz w:val="22"/>
          <w:szCs w:val="22"/>
        </w:rPr>
        <w:t>-D</w:t>
      </w:r>
      <w:r w:rsidR="005D529C">
        <w:rPr>
          <w:rFonts w:asciiTheme="minorHAnsi" w:hAnsiTheme="minorHAnsi"/>
          <w:sz w:val="22"/>
          <w:szCs w:val="22"/>
        </w:rPr>
        <w:t>,</w:t>
      </w:r>
      <w:r w:rsidR="0070576C">
        <w:rPr>
          <w:rFonts w:asciiTheme="minorHAnsi" w:hAnsiTheme="minorHAnsi"/>
          <w:sz w:val="22"/>
          <w:szCs w:val="22"/>
        </w:rPr>
        <w:t xml:space="preserve"> 4F,</w:t>
      </w:r>
      <w:r w:rsidR="005D529C">
        <w:rPr>
          <w:rFonts w:asciiTheme="minorHAnsi" w:hAnsiTheme="minorHAnsi"/>
          <w:sz w:val="22"/>
          <w:szCs w:val="22"/>
        </w:rPr>
        <w:t xml:space="preserve"> 5</w:t>
      </w:r>
      <w:r>
        <w:rPr>
          <w:rFonts w:asciiTheme="minorHAnsi" w:hAnsiTheme="minorHAnsi"/>
          <w:sz w:val="22"/>
          <w:szCs w:val="22"/>
        </w:rPr>
        <w:t>K</w:t>
      </w:r>
      <w:r w:rsidR="004E289D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  <w:r w:rsidR="001F4A61">
        <w:rPr>
          <w:rFonts w:asciiTheme="minorHAnsi" w:hAnsiTheme="minorHAnsi"/>
          <w:sz w:val="22"/>
          <w:szCs w:val="22"/>
        </w:rPr>
        <w:t>Table</w:t>
      </w:r>
      <w:r w:rsidR="00617EEE">
        <w:rPr>
          <w:rFonts w:asciiTheme="minorHAnsi" w:hAnsiTheme="minorHAnsi"/>
          <w:sz w:val="22"/>
          <w:szCs w:val="22"/>
        </w:rPr>
        <w:t xml:space="preserve"> </w:t>
      </w:r>
      <w:r w:rsidR="001F4A61">
        <w:rPr>
          <w:rFonts w:asciiTheme="minorHAnsi" w:hAnsiTheme="minorHAnsi"/>
          <w:sz w:val="22"/>
          <w:szCs w:val="22"/>
        </w:rPr>
        <w:t>1</w:t>
      </w:r>
      <w:r w:rsidR="004E289D">
        <w:rPr>
          <w:rFonts w:asciiTheme="minorHAnsi" w:hAnsiTheme="minorHAnsi"/>
          <w:sz w:val="22"/>
          <w:szCs w:val="22"/>
        </w:rPr>
        <w:t xml:space="preserve">; </w:t>
      </w:r>
      <w:r w:rsidR="0070576C">
        <w:rPr>
          <w:rFonts w:asciiTheme="minorHAnsi" w:hAnsiTheme="minorHAnsi"/>
          <w:sz w:val="22"/>
          <w:szCs w:val="22"/>
        </w:rPr>
        <w:t>Fig. 1</w:t>
      </w:r>
      <w:r w:rsidR="000F798F">
        <w:rPr>
          <w:rFonts w:asciiTheme="minorHAnsi" w:hAnsiTheme="minorHAnsi"/>
          <w:sz w:val="22"/>
          <w:szCs w:val="22"/>
        </w:rPr>
        <w:t>-</w:t>
      </w:r>
      <w:r w:rsidR="0070576C">
        <w:rPr>
          <w:rFonts w:asciiTheme="minorHAnsi" w:hAnsiTheme="minorHAnsi"/>
          <w:sz w:val="22"/>
          <w:szCs w:val="22"/>
        </w:rPr>
        <w:t xml:space="preserve">figure supplement 2, </w:t>
      </w:r>
      <w:r>
        <w:rPr>
          <w:rFonts w:asciiTheme="minorHAnsi" w:hAnsiTheme="minorHAnsi"/>
          <w:sz w:val="22"/>
          <w:szCs w:val="22"/>
        </w:rPr>
        <w:t>Fig</w:t>
      </w:r>
      <w:r w:rsidR="00E4002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2</w:t>
      </w:r>
      <w:r w:rsidR="000F798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E40023">
        <w:rPr>
          <w:rFonts w:asciiTheme="minorHAnsi" w:hAnsiTheme="minorHAnsi"/>
          <w:sz w:val="22"/>
          <w:szCs w:val="22"/>
        </w:rPr>
        <w:t>figure supplement</w:t>
      </w:r>
      <w:r w:rsidR="00154F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2C</w:t>
      </w:r>
      <w:r w:rsidR="0070576C">
        <w:rPr>
          <w:rFonts w:asciiTheme="minorHAnsi" w:hAnsiTheme="minorHAnsi"/>
          <w:sz w:val="22"/>
          <w:szCs w:val="22"/>
        </w:rPr>
        <w:t xml:space="preserve">, Fig. 3 </w:t>
      </w:r>
      <w:r w:rsidR="000F798F">
        <w:rPr>
          <w:rFonts w:asciiTheme="minorHAnsi" w:hAnsiTheme="minorHAnsi"/>
          <w:sz w:val="22"/>
          <w:szCs w:val="22"/>
        </w:rPr>
        <w:t>-</w:t>
      </w:r>
      <w:r w:rsidR="0070576C">
        <w:rPr>
          <w:rFonts w:asciiTheme="minorHAnsi" w:hAnsiTheme="minorHAnsi"/>
          <w:sz w:val="22"/>
          <w:szCs w:val="22"/>
        </w:rPr>
        <w:t xml:space="preserve">figure supplement 1E and Fig. 5 </w:t>
      </w:r>
      <w:r w:rsidR="000F798F">
        <w:rPr>
          <w:rFonts w:asciiTheme="minorHAnsi" w:hAnsiTheme="minorHAnsi"/>
          <w:sz w:val="22"/>
          <w:szCs w:val="22"/>
        </w:rPr>
        <w:t>-</w:t>
      </w:r>
      <w:r w:rsidR="0070576C">
        <w:rPr>
          <w:rFonts w:asciiTheme="minorHAnsi" w:hAnsiTheme="minorHAnsi"/>
          <w:sz w:val="22"/>
          <w:szCs w:val="22"/>
        </w:rPr>
        <w:t>figure supplement 1B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3159B" w14:textId="77777777" w:rsidR="00812359" w:rsidRDefault="00812359" w:rsidP="004215FE">
      <w:r>
        <w:separator/>
      </w:r>
    </w:p>
  </w:endnote>
  <w:endnote w:type="continuationSeparator" w:id="0">
    <w:p w14:paraId="39F0849F" w14:textId="77777777" w:rsidR="00812359" w:rsidRDefault="0081235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CD89950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F798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74EE" w14:textId="77777777" w:rsidR="00812359" w:rsidRDefault="00812359" w:rsidP="004215FE">
      <w:r>
        <w:separator/>
      </w:r>
    </w:p>
  </w:footnote>
  <w:footnote w:type="continuationSeparator" w:id="0">
    <w:p w14:paraId="2F7A086E" w14:textId="77777777" w:rsidR="00812359" w:rsidRDefault="0081235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3372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798F"/>
    <w:rsid w:val="00100F97"/>
    <w:rsid w:val="001019CD"/>
    <w:rsid w:val="00125190"/>
    <w:rsid w:val="00133662"/>
    <w:rsid w:val="00133907"/>
    <w:rsid w:val="00146DE9"/>
    <w:rsid w:val="00154FB5"/>
    <w:rsid w:val="0015519A"/>
    <w:rsid w:val="001618D5"/>
    <w:rsid w:val="00175192"/>
    <w:rsid w:val="001E1D59"/>
    <w:rsid w:val="001F4A61"/>
    <w:rsid w:val="00212F30"/>
    <w:rsid w:val="00217B9E"/>
    <w:rsid w:val="002336C6"/>
    <w:rsid w:val="00241081"/>
    <w:rsid w:val="0024356F"/>
    <w:rsid w:val="00266462"/>
    <w:rsid w:val="002A068D"/>
    <w:rsid w:val="002A0ED1"/>
    <w:rsid w:val="002A7487"/>
    <w:rsid w:val="002B41FB"/>
    <w:rsid w:val="00307F5D"/>
    <w:rsid w:val="003248ED"/>
    <w:rsid w:val="00370080"/>
    <w:rsid w:val="003B7C34"/>
    <w:rsid w:val="003C3D4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1F36"/>
    <w:rsid w:val="00471732"/>
    <w:rsid w:val="004A5C32"/>
    <w:rsid w:val="004B41D4"/>
    <w:rsid w:val="004D5E59"/>
    <w:rsid w:val="004D602A"/>
    <w:rsid w:val="004D73CF"/>
    <w:rsid w:val="004E289D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529C"/>
    <w:rsid w:val="00605A12"/>
    <w:rsid w:val="00617EEE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576C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2359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46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0572"/>
    <w:rsid w:val="00DE207A"/>
    <w:rsid w:val="00DE2719"/>
    <w:rsid w:val="00DF1913"/>
    <w:rsid w:val="00E007B4"/>
    <w:rsid w:val="00E234CA"/>
    <w:rsid w:val="00E40023"/>
    <w:rsid w:val="00E41364"/>
    <w:rsid w:val="00E61AB4"/>
    <w:rsid w:val="00E70517"/>
    <w:rsid w:val="00E753A0"/>
    <w:rsid w:val="00E870D1"/>
    <w:rsid w:val="00ED346E"/>
    <w:rsid w:val="00EF0C79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09E813D7-79E7-46F1-BE5B-8BC27F9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52FD2-15AE-487B-9DCE-E46CAD84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Xu, Haoxing</cp:lastModifiedBy>
  <cp:revision>2</cp:revision>
  <dcterms:created xsi:type="dcterms:W3CDTF">2019-11-09T00:38:00Z</dcterms:created>
  <dcterms:modified xsi:type="dcterms:W3CDTF">2019-11-09T00:38:00Z</dcterms:modified>
</cp:coreProperties>
</file>