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30C4B25" w:rsidR="00877644" w:rsidRPr="00125190" w:rsidRDefault="00FA238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computation of sample size was required for this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BBA727E" w:rsidR="00B330BD" w:rsidRPr="00125190" w:rsidRDefault="00FE45F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 of replicates is indicated in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119C380" w:rsidR="0015519A" w:rsidRPr="00505C51" w:rsidRDefault="00FF2C8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mean, median, percentiles and interquartile ranges are given in figures and figure/table legends where appropriate.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</w:t>
      </w:r>
      <w:bookmarkStart w:id="0" w:name="_GoBack"/>
      <w:r w:rsidR="000C4C4F" w:rsidRPr="00505C51">
        <w:rPr>
          <w:rFonts w:asciiTheme="minorHAnsi" w:hAnsiTheme="minorHAnsi"/>
          <w:bCs/>
          <w:sz w:val="22"/>
          <w:szCs w:val="22"/>
        </w:rPr>
        <w:t>dataset</w:t>
      </w:r>
      <w:bookmarkEnd w:id="0"/>
      <w:r w:rsidR="000C4C4F" w:rsidRPr="00505C51">
        <w:rPr>
          <w:rFonts w:asciiTheme="minorHAnsi" w:hAnsiTheme="minorHAnsi"/>
          <w:bCs/>
          <w:sz w:val="22"/>
          <w:szCs w:val="22"/>
        </w:rPr>
        <w:t xml:space="preserve">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4459E8" w:rsidR="00BC3CCE" w:rsidRPr="00505C51" w:rsidRDefault="00FE45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allocation into groups was performed as this was not necessary for the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B9E66CC" w:rsidR="00BC3CCE" w:rsidRPr="002D1763" w:rsidRDefault="00FF2C8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1763">
        <w:rPr>
          <w:rFonts w:asciiTheme="minorHAnsi" w:hAnsiTheme="minorHAnsi" w:cstheme="minorHAnsi"/>
          <w:sz w:val="22"/>
          <w:szCs w:val="22"/>
        </w:rPr>
        <w:t xml:space="preserve">Supplementary tables provide accession numbers for all bacterial and phage genomes used in this study (in particular displayed in Figures 1 and </w:t>
      </w:r>
      <w:r w:rsidR="00C600D6" w:rsidRPr="002D1763">
        <w:rPr>
          <w:rFonts w:asciiTheme="minorHAnsi" w:hAnsiTheme="minorHAnsi" w:cstheme="minorHAnsi"/>
          <w:sz w:val="22"/>
          <w:szCs w:val="22"/>
        </w:rPr>
        <w:t>2</w:t>
      </w:r>
      <w:r w:rsidRPr="002D1763">
        <w:rPr>
          <w:rFonts w:asciiTheme="minorHAnsi" w:hAnsiTheme="minorHAnsi" w:cstheme="minorHAnsi"/>
          <w:sz w:val="22"/>
          <w:szCs w:val="22"/>
        </w:rPr>
        <w:t>.</w:t>
      </w:r>
    </w:p>
    <w:p w14:paraId="56DA4499" w14:textId="0E868D08" w:rsidR="00C600D6" w:rsidRPr="002D1763" w:rsidRDefault="00C600D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5ADD3183" w14:textId="1D6B937F" w:rsidR="00C600D6" w:rsidRPr="002D1763" w:rsidRDefault="00C600D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2D1763">
        <w:rPr>
          <w:rFonts w:asciiTheme="minorHAnsi" w:hAnsiTheme="minorHAnsi" w:cstheme="minorHAnsi"/>
          <w:sz w:val="22"/>
          <w:szCs w:val="22"/>
        </w:rPr>
        <w:t xml:space="preserve">Trees and alignments used to generate these figures are uploaded to </w:t>
      </w:r>
      <w:r w:rsidRPr="002D1763">
        <w:rPr>
          <w:rFonts w:asciiTheme="minorHAnsi" w:hAnsiTheme="minorHAnsi" w:cstheme="minorHAnsi"/>
          <w:sz w:val="22"/>
          <w:szCs w:val="22"/>
        </w:rPr>
        <w:t xml:space="preserve">datadryad.org https://doi.org/10.5061/dryad.z8w9ghx7s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8553A" w14:textId="77777777" w:rsidR="00FC54E5" w:rsidRDefault="00FC54E5" w:rsidP="004215FE">
      <w:r>
        <w:separator/>
      </w:r>
    </w:p>
  </w:endnote>
  <w:endnote w:type="continuationSeparator" w:id="0">
    <w:p w14:paraId="41647400" w14:textId="77777777" w:rsidR="00FC54E5" w:rsidRDefault="00FC54E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2A1E3" w14:textId="77777777" w:rsidR="00FC54E5" w:rsidRDefault="00FC54E5" w:rsidP="004215FE">
      <w:r>
        <w:separator/>
      </w:r>
    </w:p>
  </w:footnote>
  <w:footnote w:type="continuationSeparator" w:id="0">
    <w:p w14:paraId="22FF4D89" w14:textId="77777777" w:rsidR="00FC54E5" w:rsidRDefault="00FC54E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6061"/>
    <w:rsid w:val="00212F30"/>
    <w:rsid w:val="00217B9E"/>
    <w:rsid w:val="002336C6"/>
    <w:rsid w:val="00241081"/>
    <w:rsid w:val="00266462"/>
    <w:rsid w:val="002A068D"/>
    <w:rsid w:val="002A0ED1"/>
    <w:rsid w:val="002A7487"/>
    <w:rsid w:val="002D1763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00D6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2387"/>
    <w:rsid w:val="00FC1F40"/>
    <w:rsid w:val="00FC54E5"/>
    <w:rsid w:val="00FD0F2C"/>
    <w:rsid w:val="00FE362B"/>
    <w:rsid w:val="00FE45FD"/>
    <w:rsid w:val="00FE48C0"/>
    <w:rsid w:val="00FE4F10"/>
    <w:rsid w:val="00FF2C8C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F4CC48F-2BB0-4952-BB2B-09992832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8DB259-4591-4410-B793-7454F2A3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Kirchberger, Paul</cp:lastModifiedBy>
  <cp:revision>4</cp:revision>
  <dcterms:created xsi:type="dcterms:W3CDTF">2019-09-24T15:32:00Z</dcterms:created>
  <dcterms:modified xsi:type="dcterms:W3CDTF">2020-01-30T17:02:00Z</dcterms:modified>
</cp:coreProperties>
</file>