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2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567"/>
        <w:gridCol w:w="992"/>
        <w:gridCol w:w="568"/>
        <w:gridCol w:w="1133"/>
        <w:gridCol w:w="567"/>
        <w:gridCol w:w="709"/>
        <w:gridCol w:w="425"/>
        <w:gridCol w:w="567"/>
        <w:gridCol w:w="1276"/>
        <w:gridCol w:w="1851"/>
      </w:tblGrid>
      <w:tr w:rsidR="00F015BA" w:rsidRPr="00E5573E" w14:paraId="6401A353" w14:textId="77777777" w:rsidTr="00EC10F6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0210ED" w14:textId="77777777" w:rsidR="00F015BA" w:rsidRPr="00C5656B" w:rsidRDefault="00F015BA" w:rsidP="00FE3BD3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500507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cell code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DDA87A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AE9293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  <w:t>immuno</w:t>
            </w:r>
            <w:proofErr w:type="spellEnd"/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C68B63" w14:textId="58A09525" w:rsidR="00F015BA" w:rsidRPr="00E5573E" w:rsidRDefault="00BE27E4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  <w:t>a</w:t>
            </w:r>
            <w:r w:rsidR="00F015BA" w:rsidRPr="00E5573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  <w:t>cw</w:t>
            </w:r>
            <w:proofErr w:type="spellEnd"/>
          </w:p>
          <w:p w14:paraId="5D3A082A" w14:textId="79E6C661" w:rsidR="00BE27E4" w:rsidRPr="00E5573E" w:rsidRDefault="00BE27E4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16"/>
                <w:szCs w:val="16"/>
              </w:rPr>
              <w:t>(ms)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95A03" w14:textId="77777777" w:rsidR="00FE3BD3" w:rsidRPr="00E5573E" w:rsidRDefault="00FE3BD3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  <w:p w14:paraId="165814E4" w14:textId="29CED0B4" w:rsidR="00F015BA" w:rsidRPr="00E5573E" w:rsidRDefault="00FE3BD3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proofErr w:type="gramStart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firing</w:t>
            </w:r>
            <w:proofErr w:type="gramEnd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 xml:space="preserve"> freq.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accomm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624B9" w14:textId="77777777" w:rsidR="00FE3BD3" w:rsidRPr="00E5573E" w:rsidRDefault="00FE3BD3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</w:p>
          <w:p w14:paraId="5EBC9A2D" w14:textId="136F1004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Em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 xml:space="preserve"> (mV)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738D7D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  <w:t>gender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079F6B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  <w:t>age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7BAFC1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  <w:t>hemisphere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123775" w14:textId="77777777" w:rsidR="00F015BA" w:rsidRPr="00E5573E" w:rsidRDefault="00F015BA" w:rsidP="00FE3BD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  <w:t>neocortical area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E6741F" w14:textId="77777777" w:rsidR="00F015BA" w:rsidRPr="00E5573E" w:rsidRDefault="00F015BA" w:rsidP="00FE3BD3">
            <w:pPr>
              <w:jc w:val="center"/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70C0"/>
                <w:sz w:val="16"/>
                <w:szCs w:val="16"/>
              </w:rPr>
              <w:t>diagnosed pathology</w:t>
            </w:r>
          </w:p>
        </w:tc>
      </w:tr>
      <w:tr w:rsidR="00F015BA" w:rsidRPr="00E5573E" w14:paraId="7FBC4F42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E38DBB" w14:textId="7B948C0D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Fig 1 exp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C10BF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F4ABB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85D4C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415640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69B4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F3CDC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2AE98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4D680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9DF1F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59A8B7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AA4F9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0BBB1C42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399D78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GBZ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5B0699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V041017_4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18D4C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45A258" w14:textId="2ED48781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71CE4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452FC" w14:textId="565C8F6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7C73" w14:textId="2C80EFD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0620C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24DD7E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520B2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81E174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B311B4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41E88968" w14:textId="77777777" w:rsidTr="00EC10F6">
        <w:trPr>
          <w:trHeight w:val="28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37B8B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B6FD4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V091117_1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20809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263EB5" w14:textId="3B9127CD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4097A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67261" w14:textId="15D8615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160Hz / 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170AA9" w14:textId="2BC7F8C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00AF5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527990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0E598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8EB165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383F7E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5B0DD38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EC434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DEF016" w14:textId="1437800F" w:rsidR="00F015BA" w:rsidRPr="00E5573E" w:rsidRDefault="008448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V231117_2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AD5348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DC21D4" w14:textId="3EC22F16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0AA9D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37A0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4F4CC" w14:textId="1C06ED6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0FFB7E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2FF24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6D8D8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DADBFE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366D58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16887957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781CE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F8F13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V071217_1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4A2F54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846B59" w14:textId="0367A9E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17059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DED37" w14:textId="5878E4E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100Hz/acc. 1.1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9C8D40" w14:textId="4A969FB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E3A13F" w14:textId="3969D7E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ADD54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DC44D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498E20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DE26EF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74D1F72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A3C245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60855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V130618_2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E938BE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74E81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F85E5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4750D2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FEEC9" w14:textId="7A83A10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688736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17F590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34721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0917CD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E2BF4E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40E11895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02F7D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EA01BE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51905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E4A67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D44D6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B08A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29B2B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07AFD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F0ADA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43D45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36B9B2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7EA73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4FB388CF" w14:textId="77777777" w:rsidTr="007D56A0">
        <w:trPr>
          <w:trHeight w:val="1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78E9C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</w:rPr>
              <w:t>BAPTA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ADC62C" w14:textId="6F6B649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K190918_1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984D05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99BDFC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1A4FD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754558" w14:textId="5131642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170Hz/acc. 1.0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66D15" w14:textId="2D19FFE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239B0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FEC0DE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39EB60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079CEA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temporo-occipital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1B8B16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cystic neoplasm</w:t>
            </w:r>
          </w:p>
        </w:tc>
      </w:tr>
      <w:tr w:rsidR="00F015BA" w:rsidRPr="00E5573E" w14:paraId="3B90884A" w14:textId="77777777" w:rsidTr="00EC10F6">
        <w:trPr>
          <w:trHeight w:val="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94416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9E8602" w14:textId="4D55142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V190918_4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87AFE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183B2F" w14:textId="3B70FB1C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A37747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3CCB7" w14:textId="6722A2D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150Hz/acc.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C7D8A3" w14:textId="0E734FB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CEC6F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B5001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D29D2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E38642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temporo-occipital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A26885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cystic neoplasm</w:t>
            </w:r>
          </w:p>
        </w:tc>
      </w:tr>
      <w:tr w:rsidR="00F015BA" w:rsidRPr="00E5573E" w14:paraId="04AF5C00" w14:textId="77777777" w:rsidTr="00EC10F6">
        <w:trPr>
          <w:trHeight w:val="3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C94DC9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B9D5C2" w14:textId="73A5764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V190918_5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4A671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5038BC" w14:textId="170922E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.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9D35D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6BBF8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3DD32" w14:textId="1A6113D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89A1C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0F33BE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40D69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744AA6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temporo-occipital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609135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cystic neoplasm</w:t>
            </w:r>
          </w:p>
        </w:tc>
      </w:tr>
      <w:tr w:rsidR="00F015BA" w:rsidRPr="00E5573E" w14:paraId="21EA6315" w14:textId="77777777" w:rsidTr="00EC10F6">
        <w:trPr>
          <w:trHeight w:val="27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6912E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0672B9" w14:textId="22A01E7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V091018_1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6BD808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83C14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9BC8A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E213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C91FD" w14:textId="0290FA2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E95D4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ABE90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18480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90FAA1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EBDF83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cortical metaplasia</w:t>
            </w:r>
          </w:p>
        </w:tc>
      </w:tr>
      <w:tr w:rsidR="00F015BA" w:rsidRPr="00E5573E" w14:paraId="53FBFC07" w14:textId="77777777" w:rsidTr="00EC10F6">
        <w:trPr>
          <w:trHeight w:val="4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E7E2D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F60D26" w14:textId="265ACBD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V171018_1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6349B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4263FE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02C89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6F17F" w14:textId="5EE4977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150Hz/acc.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6D6DD" w14:textId="5403BBF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EDA8B7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6E327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922191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1EB615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3C0798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7E24F94A" w14:textId="77777777" w:rsidTr="00EC10F6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00800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3C2ABC" w14:textId="51031E0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V171018_2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407638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DA29D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847CC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B34C9C" w14:textId="32FA784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200Hz/Acc.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BA877" w14:textId="5E6701F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CAD14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CC1206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DC399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9AEFCF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EEC5BE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9A08B5A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7C81F8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92EB20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52F0F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945DE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E2950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BCC9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2BE6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AED51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32FB73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E547E9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04AD61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7C4645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7C4067F6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0EBDB5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no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aut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90A39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V041017_3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DFD135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2F3B5B" w14:textId="58131C6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04E45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8554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7E29D" w14:textId="7CCBAF3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8D773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22DB6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47221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F4480A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7C867F" w14:textId="7777777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7141CA7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E1408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76488C" w14:textId="1840F5A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V121217_1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CA0F35" w14:textId="111C371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79476A" w14:textId="6D3223EE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B5652F" w14:textId="2DFAEC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F76DF9" w14:textId="2405B1C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28BF4" w14:textId="743B63A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1FDCF8" w14:textId="78FFA68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6CDAF4" w14:textId="7921767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1899B5" w14:textId="45E7396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CD9123" w14:textId="3F08E9E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45EA7F" w14:textId="5EB7383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5A017C82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25C639" w14:textId="4B7A4F05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Fig 2 and 3 exp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325240" w14:textId="41777369" w:rsidR="00F015BA" w:rsidRPr="00E5573E" w:rsidRDefault="00F015BA" w:rsidP="00CE43D0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8A170D" w14:textId="1E93480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D8F786" w14:textId="522EC95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9CA984" w14:textId="67EF33B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2024FE" w14:textId="5EA10D1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4B7334" w14:textId="63FDB19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8F3748" w14:textId="16936F9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489122" w14:textId="312D878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F4A63C" w14:textId="3AB4B69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9A2065" w14:textId="41CE487A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D978F0" w14:textId="77777777" w:rsidR="00F015BA" w:rsidRPr="00E5573E" w:rsidRDefault="00F015BA" w:rsidP="00D600CB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6519FDE8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126198" w14:textId="7706C8B8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36B9F2" w14:textId="31F07C88" w:rsidR="00F015BA" w:rsidRPr="00E5573E" w:rsidRDefault="00F015BA" w:rsidP="00CE43D0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K151217_2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883574" w14:textId="2A8942C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69483B" w14:textId="6412526B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0501F5" w14:textId="38F22C4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8FE06" w14:textId="2DD488E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11C01" w14:textId="606743E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3C0C5C" w14:textId="3061DE1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B2EF88" w14:textId="359166E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9BDA2C" w14:textId="26258A4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0D9271" w14:textId="0935AD6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B7C554" w14:textId="6B499DA2" w:rsidR="00F015BA" w:rsidRPr="00E5573E" w:rsidRDefault="00F015BA" w:rsidP="00D600CB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9BFCCB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2E97AE" w14:textId="0231348F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7DC55A" w14:textId="2A9E49AE" w:rsidR="00F015BA" w:rsidRPr="00E5573E" w:rsidRDefault="00F015BA" w:rsidP="00CE43D0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K080917_1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08F10C" w14:textId="6026EFF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E804A2" w14:textId="3948E66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0672E6" w14:textId="50D1D87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2B64C" w14:textId="3410785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170Hz/acc. 0.76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EA1F9B" w14:textId="50D25BE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CB7ECA" w14:textId="5C19700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CBBA10" w14:textId="56ECB9B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ADD7DE" w14:textId="529D087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3F5A9B" w14:textId="6D5A30B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fronto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-temporal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83C8EB" w14:textId="380BCFD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FD8C65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1C7CA9" w14:textId="38326D5D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E761D9" w14:textId="07343DE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K121217_1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A17E73" w14:textId="080B218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B47190" w14:textId="09A2D8F7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7576E2" w14:textId="12558C0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5E8036" w14:textId="1838884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150Hz/acc.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63FCD" w14:textId="478A11D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5A9681" w14:textId="38F2B61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4CB698" w14:textId="261E477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05B5FD" w14:textId="5C53225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23A3C6" w14:textId="2286CE5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4E95E1" w14:textId="0693B70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6D4F5D9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3E874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D93A5C" w14:textId="53AC058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K150218_1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A0CDC3" w14:textId="235D844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C95778" w14:textId="7EFACE07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2D63FF" w14:textId="7A70F12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1F976" w14:textId="7B5D7F5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250Hz/acc. 0.6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8241C" w14:textId="5171D10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BE1B11" w14:textId="5B4F8F3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212D4B" w14:textId="61F706D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D39973" w14:textId="747FBEA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B2865A" w14:textId="1A2BE63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D8FFAA" w14:textId="48FA600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5BEFF704" w14:textId="77777777" w:rsidTr="007D56A0">
        <w:trPr>
          <w:trHeight w:val="4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E85E8C" w14:textId="4E00556F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7FFD19" w14:textId="4426BA4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K151217_3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1D7290" w14:textId="476BD2F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9BFF95" w14:textId="3FA010F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A8EBA5" w14:textId="4A13A47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4DDBA" w14:textId="1B0E076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298A1" w14:textId="05FDF4C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E63088" w14:textId="06FD9CB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E0954A" w14:textId="0DC963B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CC2773" w14:textId="5D8BB7C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125260" w14:textId="4F1071D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EF006C" w14:textId="0C2D489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2DE5402C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E42EBE" w14:textId="3AC7CF0E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E20425" w14:textId="3F937CB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K150917_2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C5C01A" w14:textId="78296A6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E3534C" w14:textId="013E55C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FF35B2" w14:textId="676040F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BB226" w14:textId="72A878A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03109" w14:textId="03D1ECB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-68</w:t>
            </w:r>
          </w:p>
          <w:p w14:paraId="53698B52" w14:textId="05FB253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129F56" w14:textId="6CF6A04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7751DA" w14:textId="0B902F9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8BE719" w14:textId="759B896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2D67D3" w14:textId="064F1025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F4D6E7" w14:textId="6641BD90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C1A0BB3" w14:textId="77777777" w:rsidTr="00EC10F6">
        <w:trPr>
          <w:trHeight w:val="43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DBB32C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757AFF" w14:textId="2E5DE3F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K270218_1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FC6492" w14:textId="2EA1C1A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6B85C0" w14:textId="03929E61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F6FD67" w14:textId="4749A9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42C69" w14:textId="2EC61B0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190Hz/acc.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4793A" w14:textId="7274891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8B5713" w14:textId="264E94D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9845CC" w14:textId="31764F4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BA9167" w14:textId="04DBB6F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6904A5" w14:textId="371B319A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E3FAD1" w14:textId="331A80A0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4FAE6492" w14:textId="77777777" w:rsidTr="00EC10F6">
        <w:trPr>
          <w:trHeight w:val="41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3FC1D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FB6F6E" w14:textId="0620582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K260118_1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EE9624" w14:textId="7CB8AB9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4C7021" w14:textId="4D23E6D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768CFC" w14:textId="4870929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B8812" w14:textId="79DE7EA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300Hz/acc. 0.83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B0553" w14:textId="39B14C1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481A04" w14:textId="796895D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1AF5A0" w14:textId="5128415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4DE3CD" w14:textId="6AF25CA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28FFCC" w14:textId="354CE316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EA0428" w14:textId="5012E253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0FB5D3A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55208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CF00E5" w14:textId="170A0B0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K071217_1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C61F6E1" w14:textId="6395295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355A67" w14:textId="677E260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DA055F" w14:textId="6AD7E18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CF357" w14:textId="76F381A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BD30C" w14:textId="0F9B749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0C30CD" w14:textId="22940CA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B90037" w14:textId="21B4A05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4A0C5B" w14:textId="16D9AAA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C8D8BF" w14:textId="36C10EC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30017D" w14:textId="6AFE1A2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60050E05" w14:textId="77777777" w:rsidTr="00EC10F6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8687B0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103DBC" w14:textId="223E7BB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K280218_1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1D241F" w14:textId="1D941D2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39986E" w14:textId="4E1A3C78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9971A1" w14:textId="1A62595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8F3C6" w14:textId="4894EBE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65C5E" w14:textId="2D8DA6F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A23B52" w14:textId="43556A3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CA82F7" w14:textId="7EF5742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0F3731" w14:textId="576B011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C51723" w14:textId="049C408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15665E" w14:textId="1EF4D21F" w:rsidR="00F015BA" w:rsidRPr="00E5573E" w:rsidRDefault="00F015BA" w:rsidP="00076C85">
            <w:pPr>
              <w:rPr>
                <w:rFonts w:asciiTheme="minorHAnsi" w:hAnsiTheme="minorHAnsi" w:cstheme="minorHAnsi"/>
                <w:color w:val="0070C0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C57ACB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F7C8E8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E34620" w14:textId="6B688ED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K121217_3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05E4F0" w14:textId="1B3BEC0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F2D234" w14:textId="0F46F4BF" w:rsidR="00F015BA" w:rsidRPr="00E5573E" w:rsidRDefault="004E4B32" w:rsidP="00B42B82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770702" w14:textId="7BCF49E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4A3B5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B05EB" w14:textId="28BA3F6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4EF9CF" w14:textId="192B375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D27A8E" w14:textId="5104BBD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B452E9" w14:textId="3C9699F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DD6665" w14:textId="42C11E9C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AE21E9" w14:textId="38723ED4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684BB901" w14:textId="77777777" w:rsidTr="00EC10F6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8A478C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E76F84" w14:textId="02FDB18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K231117_3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AE1ADB" w14:textId="53418D8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559F96" w14:textId="6129F6BA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D82C75" w14:textId="3BC5E88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E8515" w14:textId="672F495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130Hz/acc. 0.76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F7171" w14:textId="30A05C7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6FCC25" w14:textId="20EA151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F7AE4F" w14:textId="3A71EBA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E70B1A" w14:textId="64C596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A1CEC6" w14:textId="1A38308C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862BD0" w14:textId="09FEEE26" w:rsidR="00F015BA" w:rsidRPr="00E5573E" w:rsidRDefault="00F015BA" w:rsidP="00076C85">
            <w:pPr>
              <w:rPr>
                <w:rFonts w:asciiTheme="minorHAnsi" w:hAnsiTheme="minorHAnsi" w:cstheme="minorHAnsi"/>
                <w:color w:val="0070C0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0A4EE9A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055CF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CD38E4" w14:textId="4F4C6C2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k260118_2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0C5AA5" w14:textId="1F8A041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1B6317" w14:textId="2224543B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B52D77" w14:textId="095A791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E0C58" w14:textId="77A9AAF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260Hz/acc. 0.7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F9C0C6" w14:textId="26D0C8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654F83" w14:textId="1C6533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A822E3" w14:textId="1ADF3F6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4F578D" w14:textId="184B749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DE8414" w14:textId="27AB941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7DD486" w14:textId="22F5402A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7DBD00C4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677940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A35933" w14:textId="09C5939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k200218_6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A1E845" w14:textId="01F9811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D50EEB" w14:textId="14465DA4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AA08C9" w14:textId="22723C3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008CC" w14:textId="393658F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310/acc.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CFD56" w14:textId="55EBD15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AF7BF8" w14:textId="37563E2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33CDFB" w14:textId="1425BFE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71FDCF" w14:textId="45EC698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22D00F" w14:textId="4DC35E5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948B9E" w14:textId="3BDFB5CD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ane</w:t>
            </w:r>
            <w:r w:rsidR="00F223E5"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u</w:t>
            </w: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</w:t>
            </w:r>
            <w:r w:rsidR="00F223E5"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y</w:t>
            </w: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sm</w:t>
            </w:r>
          </w:p>
        </w:tc>
      </w:tr>
      <w:tr w:rsidR="00F015BA" w:rsidRPr="00E5573E" w14:paraId="45794DF5" w14:textId="77777777" w:rsidTr="00EC10F6">
        <w:trPr>
          <w:trHeight w:val="38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D34D4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4849D4" w14:textId="05C2C4DC" w:rsidR="00F015BA" w:rsidRPr="00E5573E" w:rsidRDefault="00F015BA" w:rsidP="00D600CB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4503DD" w14:textId="1C06E877" w:rsidR="00F015BA" w:rsidRPr="00E5573E" w:rsidRDefault="00F015BA" w:rsidP="00D600CB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88DA81" w14:textId="5010EE14" w:rsidR="00F015BA" w:rsidRPr="00E5573E" w:rsidRDefault="00F015BA" w:rsidP="00D600CB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335CA8" w14:textId="348A4EB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76720B" w14:textId="38FB3121" w:rsidR="00F015BA" w:rsidRPr="00E5573E" w:rsidRDefault="00F015BA" w:rsidP="00D600CB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DD43F" w14:textId="51714E1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C41FAC" w14:textId="02CE8BE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FFD876" w14:textId="48D9B67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1FEB94" w14:textId="6339F11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9D55E5" w14:textId="40E3B60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F516D2" w14:textId="7ACA47B6" w:rsidR="00F015BA" w:rsidRPr="00E5573E" w:rsidRDefault="00F015BA" w:rsidP="00D600CB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68A5DB62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B07769" w14:textId="3D2DFAEB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no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aut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E1D4F4" w14:textId="457201E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K280218_1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B37E5E" w14:textId="614CE55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5BCB44" w14:textId="21137B0C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91E6FE" w14:textId="45A2737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75858" w14:textId="0433A79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82B21" w14:textId="57464C5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4"/>
                <w:szCs w:val="16"/>
              </w:rPr>
            </w:pPr>
          </w:p>
          <w:p w14:paraId="7532EE77" w14:textId="23F4724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F33268" w14:textId="58D6865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E19E44" w14:textId="48D04AE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81726B" w14:textId="5620994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0F32F0" w14:textId="5DB65A7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21E048" w14:textId="3932E6D0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A42E168" w14:textId="77777777" w:rsidTr="00EC10F6">
        <w:trPr>
          <w:trHeight w:val="36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DE2568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4DD95B" w14:textId="653278E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K250118_1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9831FA" w14:textId="1AAADBF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517309" w14:textId="778FBFEF" w:rsidR="00F015BA" w:rsidRPr="00E5573E" w:rsidRDefault="004E4B32" w:rsidP="00A5403E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B70EC9" w14:textId="2D4407A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F3226" w14:textId="6DD71E2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635DA" w14:textId="3A9C710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CCC92F" w14:textId="307BA09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4ED383" w14:textId="11CBABD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150E59" w14:textId="4D8B8CA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D44A4B" w14:textId="7D9EC13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32F08C" w14:textId="4E668AA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astrocytoma</w:t>
            </w:r>
          </w:p>
        </w:tc>
      </w:tr>
      <w:tr w:rsidR="00F015BA" w:rsidRPr="00E5573E" w14:paraId="4A988CAC" w14:textId="77777777" w:rsidTr="00EC10F6">
        <w:trPr>
          <w:trHeight w:val="4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CE359D" w14:textId="4EE233A9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EB91EA" w14:textId="25E84C2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K250118_2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499B99" w14:textId="33428AE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5FA9C8" w14:textId="0F82320B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0164F9" w14:textId="478AE38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8BA675" w14:textId="6A923B7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220Hz/acc. 0.77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D67CF" w14:textId="7EEB14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4469A8" w14:textId="33C69CF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963CBA" w14:textId="6AF438C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A49E96" w14:textId="6C219D8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64B370" w14:textId="3D5DAC0C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44AC73" w14:textId="4702EB2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astrocytoma</w:t>
            </w:r>
          </w:p>
        </w:tc>
      </w:tr>
      <w:tr w:rsidR="00F015BA" w:rsidRPr="00E5573E" w14:paraId="0CF218C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59749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DB3B25" w14:textId="0554919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K200218_3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78D64F" w14:textId="131D43B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918C73" w14:textId="6B8FB06A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C6167B" w14:textId="75D224D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594C71" w14:textId="037F36A7" w:rsidR="00F015BA" w:rsidRPr="00E5573E" w:rsidRDefault="00F015BA" w:rsidP="00B673D3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180Hz/acc.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1FF18" w14:textId="3DEDE9D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4"/>
                <w:szCs w:val="16"/>
              </w:rPr>
              <w:t>-74</w:t>
            </w:r>
          </w:p>
          <w:p w14:paraId="18B28773" w14:textId="2D1501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030C3D" w14:textId="271E653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F9423F" w14:textId="1DAC95E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6F4CAC" w14:textId="48FB481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DD1788" w14:textId="498F3845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DCAD52" w14:textId="280B8F0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51E0110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AE4D89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E14B2C" w14:textId="2780456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K200218_4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0DBEFC" w14:textId="6F30942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8956E0" w14:textId="59C8130D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D6BE0B" w14:textId="6C49E91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590C6" w14:textId="5627874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220Hz/acc. 0.86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0C03EE" w14:textId="699BBAB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FFC663" w14:textId="1195139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6A806E" w14:textId="4AEB19C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CDEC35" w14:textId="4BEC0AE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EB64A1" w14:textId="3AD0A05C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8030E1" w14:textId="1FC9344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aneur</w:t>
            </w:r>
            <w:r w:rsidR="00F223E5"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y</w:t>
            </w: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sm</w:t>
            </w:r>
          </w:p>
        </w:tc>
      </w:tr>
      <w:tr w:rsidR="00F015BA" w:rsidRPr="00E5573E" w14:paraId="6E0B7BCC" w14:textId="77777777" w:rsidTr="00EC10F6">
        <w:trPr>
          <w:trHeight w:val="33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F981E0" w14:textId="73EC445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F8236C" w14:textId="032F401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FFFFFF" w:themeColor="background1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K270218_2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73D727" w14:textId="0D048E2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68C91E" w14:textId="658198C3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F8526C" w14:textId="02CBC3F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EE0DD" w14:textId="0F74470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170Hz/acc. 0.76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0D847" w14:textId="4C9B27A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46121A" w14:textId="2E4A09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316875" w14:textId="026E2A3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811165" w14:textId="468770F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850EB4" w14:textId="5A3022D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920661" w14:textId="4FFB23E5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32017F3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9922AA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D3C0C8" w14:textId="7DACAB51" w:rsidR="00F015BA" w:rsidRPr="00E5573E" w:rsidRDefault="00F015BA" w:rsidP="00E7611C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K231117_2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977725" w14:textId="4B1A3618" w:rsidR="00F015BA" w:rsidRPr="00E5573E" w:rsidRDefault="00F015BA" w:rsidP="00E7611C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5A5B80" w14:textId="23A0C4C3" w:rsidR="00F015BA" w:rsidRPr="00E5573E" w:rsidRDefault="004E4B32" w:rsidP="00E7611C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4F613" w14:textId="51FB5AA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10EFB2" w14:textId="485A83C8" w:rsidR="00F015BA" w:rsidRPr="00E5573E" w:rsidRDefault="00F015BA" w:rsidP="00E7611C">
            <w:pPr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270Hz/acc. 0.6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0C8E59" w14:textId="08CE9E0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BDB5C4" w14:textId="71020B1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F2D3FB" w14:textId="57594F5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BB0B5E" w14:textId="1C12315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AFDE0E" w14:textId="1F1174A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E68ED0" w14:textId="0312FD8B" w:rsidR="00F015BA" w:rsidRPr="00E5573E" w:rsidRDefault="00F015BA" w:rsidP="00E7611C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47090983" w14:textId="77777777" w:rsidTr="00EC10F6">
        <w:trPr>
          <w:trHeight w:val="35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7AC0B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4014DB" w14:textId="17C32457" w:rsidR="00F015BA" w:rsidRPr="00E5573E" w:rsidRDefault="00F015BA" w:rsidP="00A25C58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V220818_2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6CF073" w14:textId="0CAD92FE" w:rsidR="00F015BA" w:rsidRPr="00E5573E" w:rsidRDefault="00F015BA" w:rsidP="00A25C58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strep</w:t>
            </w:r>
            <w:r w:rsidR="005B604D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t</w:t>
            </w: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0E9C6E" w14:textId="2D3F6421" w:rsidR="00F015BA" w:rsidRPr="00E5573E" w:rsidRDefault="004E4B32" w:rsidP="00A25C58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93FB6E" w14:textId="493FB9D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19222" w14:textId="3D8B4B02" w:rsidR="00F015BA" w:rsidRPr="00E5573E" w:rsidRDefault="00F015BA" w:rsidP="00A25C58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160Hz/acc.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9CB5F" w14:textId="6FD1E57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9BBFB3" w14:textId="61612FF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15F4BF" w14:textId="6879533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5AF823" w14:textId="117A724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EEE2BC1" w14:textId="217F971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11918A" w14:textId="43C47902" w:rsidR="00F015BA" w:rsidRPr="00E5573E" w:rsidRDefault="00F015BA" w:rsidP="00A25C58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3B2FD6C9" w14:textId="77777777" w:rsidTr="00EC10F6">
        <w:trPr>
          <w:trHeight w:val="4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BED12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6A10CA" w14:textId="6B32C1A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K250118_3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1316DC" w14:textId="4A720F0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5745CB" w14:textId="5EBBE6B9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1D2AFA" w14:textId="2712F23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06956E" w14:textId="2B6CC3C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290Hz/acc.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34B867" w14:textId="496048F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932A54" w14:textId="0F80D93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CB8301" w14:textId="5F0DEC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6D7077" w14:textId="7A72A4E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805A6C" w14:textId="463B1FE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19CF3B" w14:textId="7BA9AB31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astrocytoma</w:t>
            </w:r>
          </w:p>
        </w:tc>
      </w:tr>
      <w:tr w:rsidR="00F015BA" w:rsidRPr="00E5573E" w14:paraId="312D59AD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30C3FC" w14:textId="7663A0F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Suppl. fig. 2 exp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DB69D2" w14:textId="67D4891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777DDF" w14:textId="5F9B933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F4ACF2" w14:textId="6E6C763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9B897D" w14:textId="5200A4E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F68ED9" w14:textId="7DC3FCB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BE83D" w14:textId="77F742B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C95715" w14:textId="63C7523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1EA230" w14:textId="70AA5CB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40D1F2" w14:textId="52B332D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C307D5" w14:textId="3FB3419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1044D4" w14:textId="5AE840FB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7E3413C0" w14:textId="77777777" w:rsidTr="00EC10F6">
        <w:trPr>
          <w:trHeight w:val="3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D6017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02EDE0" w14:textId="52EBBF1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K231117_2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6C7454" w14:textId="10E97B6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5E4663" w14:textId="00DA25D5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BF1D6F" w14:textId="3071D52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D8DA27" w14:textId="740781F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E2F9C" w14:textId="0FF4CE3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F55108" w14:textId="30E18DC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32862E" w14:textId="580A1D8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529096" w14:textId="171ADFD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81D0B1" w14:textId="7D0B00B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2FD611" w14:textId="2A286299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A1C599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E6BB31" w14:textId="6A5B5EDF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A805D0" w14:textId="28B0F53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K150218_1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F3F38D" w14:textId="74BAB66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69D637" w14:textId="3E0CFA99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4BC27C" w14:textId="5B44B1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10C54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E1A464" w14:textId="07B9D0C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6C4FF1" w14:textId="7ECE9A5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43B28E" w14:textId="5703285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25E1E8" w14:textId="2F3032E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583F79" w14:textId="671DADD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7D5A8" w14:textId="78A22C53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40580419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A4A06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A9BCD8" w14:textId="76D4792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K151217_3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BEA439" w14:textId="2F4E20D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38D744" w14:textId="10A1DEB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A74949" w14:textId="169E281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B3397B" w14:textId="2AB9C3D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880009" w14:textId="7E76539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762D31" w14:textId="51935D9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B0750F" w14:textId="58FEC95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87AC7F" w14:textId="3375F90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F15B48" w14:textId="24123FC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479625" w14:textId="02E0D22C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78F27FB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A21A30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D35483" w14:textId="3D99159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K151217_2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5E24D2" w14:textId="060EC77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88B7AF" w14:textId="39632607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FB7DED" w14:textId="0303BE3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1AE6A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2E70F" w14:textId="1551677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07240F" w14:textId="65DA41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FF25B8" w14:textId="1557D0C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56EE9E" w14:textId="2DF7890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0CF719" w14:textId="7EB16E3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70296F" w14:textId="1F79C3C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7FABC3E" w14:textId="77777777" w:rsidTr="00A30D91">
        <w:trPr>
          <w:trHeight w:val="40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1B252B" w14:textId="59323F69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6D9C64" w14:textId="22E556F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K121217_1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1583E4" w14:textId="4A62452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3A031E" w14:textId="6E6F2D1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96931B" w14:textId="58E1C71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63A5E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2A5BE4" w14:textId="060F8F6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13F95D" w14:textId="625C215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52662F" w14:textId="14C56F1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270D97" w14:textId="4809A21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411EB6" w14:textId="3F0B582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44298D" w14:textId="1EC7951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DDFF90F" w14:textId="77777777" w:rsidTr="00EC10F6">
        <w:trPr>
          <w:trHeight w:val="3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14954E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B091B3" w14:textId="29D1CAC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K080917_1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D25AFE" w14:textId="301E987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18368B" w14:textId="7451012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F11FFB" w14:textId="4941959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49D7A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F7CB5" w14:textId="5F3BB69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8FFCAD" w14:textId="7684BD6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DD5948" w14:textId="125710F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B6F04D" w14:textId="006A698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2DAF50" w14:textId="032C02E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fronto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-temporal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AB54C5" w14:textId="7C7D8ABA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0292ECC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629914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976BEE" w14:textId="35B033B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K040915_2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14773A" w14:textId="4A09310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C3643F" w14:textId="6B14B80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E9AA0B" w14:textId="02320FE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D23B7" w14:textId="420A90C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240Hz/acc. 0.7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FF3DA" w14:textId="1DF7C65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0AC344" w14:textId="4CB917D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F1F612" w14:textId="2B29FE6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79FFBD" w14:textId="2A481F6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54980D" w14:textId="1FCC3C2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5A12E1" w14:textId="1DB374E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BC2ED82" w14:textId="77777777" w:rsidTr="00A30D91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913F44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34F26A" w14:textId="23333EF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K050615_1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44ADC3" w14:textId="000E0A4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2CD102" w14:textId="198FD258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.,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5AE749" w14:textId="2B3DE72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79FC8" w14:textId="5FA434C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3BD99" w14:textId="12C4BEF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DD6C00" w14:textId="4474093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85188A" w14:textId="4CB3997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0B2620" w14:textId="5C7459C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C251BF" w14:textId="4291159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C6E819" w14:textId="44526733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proofErr w:type="gram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glioblastoma</w:t>
            </w:r>
            <w:proofErr w:type="gram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 xml:space="preserve"> grade IV.</w:t>
            </w:r>
          </w:p>
        </w:tc>
      </w:tr>
      <w:tr w:rsidR="00F015BA" w:rsidRPr="00E5573E" w14:paraId="6A8969E9" w14:textId="77777777" w:rsidTr="00EC10F6">
        <w:trPr>
          <w:trHeight w:val="4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1E79C1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31BFC0" w14:textId="7FD83A3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K100417_1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95EC09" w14:textId="5CA20B8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648F58" w14:textId="23E8B3E0" w:rsidR="00F015BA" w:rsidRPr="00E5573E" w:rsidRDefault="004E4B32" w:rsidP="00500A8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DBF386" w14:textId="000A62A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9FE69" w14:textId="5A0C1D2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210Hz/acc. 0.76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988B7" w14:textId="6A0C3E6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5EC20F" w14:textId="1E8D68F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47BF7E" w14:textId="7E754C4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A4354" w14:textId="0742041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45BF6B" w14:textId="3C6C0A7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CD0D71" w14:textId="04240C5C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proofErr w:type="gram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glioblastoma</w:t>
            </w:r>
            <w:proofErr w:type="gram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 xml:space="preserve"> grade IV.</w:t>
            </w:r>
          </w:p>
        </w:tc>
      </w:tr>
      <w:tr w:rsidR="00F015BA" w:rsidRPr="00E5573E" w14:paraId="52376FF5" w14:textId="77777777" w:rsidTr="00EC10F6">
        <w:trPr>
          <w:trHeight w:val="4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B102E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C87FE2" w14:textId="5FB71BB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K140415_2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DEA42A" w14:textId="66A7C42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310319" w14:textId="6CB6BF1E" w:rsidR="00F015BA" w:rsidRPr="00E5573E" w:rsidRDefault="005534BB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50A5F5" w14:textId="5DC7932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FB739C" w14:textId="5CBA353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340Hz/acc.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F603E" w14:textId="5515800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EBFE4A" w14:textId="0E6D441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875FF0" w14:textId="7A92EEE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7821D3" w14:textId="3363688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B678DC" w14:textId="0E67CCC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478EA1" w14:textId="55603527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proofErr w:type="gram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malignant</w:t>
            </w:r>
            <w:proofErr w:type="gram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 xml:space="preserve"> germinoma, grade II.</w:t>
            </w:r>
          </w:p>
        </w:tc>
      </w:tr>
      <w:tr w:rsidR="00F015BA" w:rsidRPr="00E5573E" w14:paraId="64CF8F7A" w14:textId="77777777" w:rsidTr="00EC10F6">
        <w:trPr>
          <w:trHeight w:val="2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CEF00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DC3210" w14:textId="6E58D66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K190315_1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7955A6" w14:textId="1C5B876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515B31" w14:textId="35F36EC1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241DE0" w14:textId="3127057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AE142" w14:textId="5C868EF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360Hz/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aoo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D40B7" w14:textId="3C965E2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E8B55F" w14:textId="372D459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82F852" w14:textId="6189795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C7D3089" w14:textId="07171D2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BBF44C" w14:textId="174F50D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fronto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-temporal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98039D" w14:textId="088AE304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1F400B7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C01550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FE574F" w14:textId="6DD96FB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K230615_1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6842D9" w14:textId="7B4E365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8AC2E8" w14:textId="0FDCBB34" w:rsidR="00F015BA" w:rsidRPr="00E5573E" w:rsidRDefault="004E4B32" w:rsidP="00B42B82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642DD9" w14:textId="01BEFE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FC981" w14:textId="63D3107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270Hz/acc.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4030E7" w14:textId="070DF78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A0C238" w14:textId="27C1BBD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47AFF1" w14:textId="6833BB4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3582F9" w14:textId="0C43730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EE5CCE" w14:textId="454BAE7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6B1636" w14:textId="27C9D9B5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0CFA9566" w14:textId="77777777" w:rsidTr="00EC10F6">
        <w:trPr>
          <w:trHeight w:val="38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053CCE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FAA3D9" w14:textId="239D32A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K230915_1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6C7CCC" w14:textId="4ED0D65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98B938" w14:textId="3E205978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0684A5" w14:textId="426F1BE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B659D" w14:textId="26C1835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330Hz/acc.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2C4" w14:textId="1048116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B4460C" w14:textId="24A4D84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F000B8" w14:textId="6256E8E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585BD3" w14:textId="1025FCE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C78459" w14:textId="27158785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2D03E0" w14:textId="1BD9B54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anaplastic ependymoma</w:t>
            </w:r>
          </w:p>
        </w:tc>
      </w:tr>
      <w:tr w:rsidR="00F015BA" w:rsidRPr="00E5573E" w14:paraId="044E59A6" w14:textId="77777777" w:rsidTr="00EC10F6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42288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1A4910" w14:textId="054ECE4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K230915_3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71F296" w14:textId="7987FE5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8BCDF9" w14:textId="138519D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69A2AA" w14:textId="6983187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91FD6B" w14:textId="1120D03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F574F" w14:textId="3A722F1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153537" w14:textId="25502EA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A72559" w14:textId="4215F4A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507ACE" w14:textId="281660A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8428E0" w14:textId="17D8635B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20CC68" w14:textId="3602B4F5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anaplastic ependymoma</w:t>
            </w:r>
          </w:p>
        </w:tc>
      </w:tr>
      <w:tr w:rsidR="00F015BA" w:rsidRPr="00E5573E" w14:paraId="381AE9E9" w14:textId="77777777" w:rsidTr="00EC10F6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D1DAB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BFAAA5" w14:textId="1AE6A6C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K250615_1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023676" w14:textId="750DEF8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3DA89C" w14:textId="665D5A50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7A33BF" w14:textId="16A5675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026BE" w14:textId="4935F98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230Hz/acc.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C90816" w14:textId="042F001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47FED9" w14:textId="3516211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088FEB" w14:textId="7AE5E44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85EFFA" w14:textId="622CBF4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544036" w14:textId="404F596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300ACA" w14:textId="2E55647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pilocytic astrocytoma</w:t>
            </w:r>
          </w:p>
        </w:tc>
      </w:tr>
      <w:tr w:rsidR="00F015BA" w:rsidRPr="00E5573E" w14:paraId="4DDB881E" w14:textId="77777777" w:rsidTr="00EC10F6">
        <w:trPr>
          <w:trHeight w:val="30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8C534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64B200" w14:textId="2DE40C6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K250615_5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0D7BC0" w14:textId="613B75B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7B1F7E" w14:textId="5164D32C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73F0E6" w14:textId="1EF34A1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D9660" w14:textId="7F8880AA" w:rsidR="00F015BA" w:rsidRPr="00E5573E" w:rsidRDefault="00F015BA" w:rsidP="0016174F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300Hz/acc.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58790" w14:textId="5E5E38F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19E6359" w14:textId="1D84205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562479" w14:textId="5AE0C25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C21950" w14:textId="2C0FEF8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51E681" w14:textId="327BE0FF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04D7E7" w14:textId="48E8476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pilocytic astrocytoma</w:t>
            </w:r>
          </w:p>
        </w:tc>
      </w:tr>
      <w:tr w:rsidR="00F015BA" w:rsidRPr="00E5573E" w14:paraId="1609B191" w14:textId="77777777" w:rsidTr="00EC10F6">
        <w:trPr>
          <w:trHeight w:val="3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01C08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4344B9" w14:textId="1E2BAC7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K260515_1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B02CAC" w14:textId="54BDE81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D297C7" w14:textId="20578FE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15B776" w14:textId="1A2EA9C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C019B" w14:textId="75B0BCA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370Hz/acc.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77820D" w14:textId="46E6BBA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C4F089" w14:textId="7950D96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4C7A02" w14:textId="12D975C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F16814" w14:textId="78F7D54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32C0CD" w14:textId="6C46F746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temporo-occipital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1B43ED" w14:textId="1F4E9C30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fibrillary astrocytoma</w:t>
            </w:r>
          </w:p>
        </w:tc>
      </w:tr>
      <w:tr w:rsidR="00F015BA" w:rsidRPr="00E5573E" w14:paraId="572A930C" w14:textId="77777777" w:rsidTr="00EC10F6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EDD2A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B8303C" w14:textId="2560B4B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K280415_1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1F2B2A" w14:textId="2C19174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5EF468" w14:textId="2E323021" w:rsidR="00F015BA" w:rsidRPr="00E5573E" w:rsidRDefault="004E4B32" w:rsidP="004F511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D2ECCE" w14:textId="7E948DF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38F6C" w14:textId="46321A7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350Hz/acc.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438CAC" w14:textId="1D8867B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78835E" w14:textId="6858FA8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5481AB" w14:textId="04F50E2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FF52C4" w14:textId="50B536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16F448" w14:textId="70144BE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A64826" w14:textId="036697CB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F8FFC55" w14:textId="77777777" w:rsidTr="00EC10F6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582AD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717BFD" w14:textId="5F930FA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K280815_1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AE5D9F" w14:textId="631B362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33C074" w14:textId="7AB8AD8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6B2040" w14:textId="4506FE2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0DF43" w14:textId="17C0C98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290Hz/acc.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48E1A4" w14:textId="3B9FF38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053236" w14:textId="06A7AFE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640F18" w14:textId="2DDF4E8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A3DE85" w14:textId="522BE15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9C3CC8" w14:textId="72E781C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D47B6E" w14:textId="0ADFDBF2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subarachnoid hemorrhage</w:t>
            </w:r>
          </w:p>
        </w:tc>
      </w:tr>
      <w:tr w:rsidR="00F015BA" w:rsidRPr="00E5573E" w14:paraId="5BB03DD2" w14:textId="77777777" w:rsidTr="00EC10F6">
        <w:trPr>
          <w:trHeight w:val="4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D02CC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51ED2F" w14:textId="5E545CF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K290415_2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0514B1" w14:textId="4DD2631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6C4A3B" w14:textId="61ED4F5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68A8B3" w14:textId="7B97300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CD11E" w14:textId="00AC880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350Hz/acc.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3A65F6" w14:textId="06794CF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665061" w14:textId="34A794E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26740D" w14:textId="2A332EA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3EF642" w14:textId="3DF82BD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7A0C28" w14:textId="4A6E393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312DA0" w14:textId="13515422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080FBF46" w14:textId="77777777" w:rsidTr="00EC10F6">
        <w:trPr>
          <w:trHeight w:val="4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12B747" w14:textId="10ADFDD1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pvBC-pvBC pairs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0E0958" w14:textId="7DEEFCEF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8933D5" w14:textId="546A5E0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3E6ED8" w14:textId="000C5C6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2F0CE4" w14:textId="0FA5058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E580C" w14:textId="48D222F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020C8" w14:textId="7923023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A68F7F" w14:textId="4F189E4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DBB1E8" w14:textId="7E7C900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450905" w14:textId="0BAD9FD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77CDE0" w14:textId="1EDA433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21C1AB" w14:textId="36525B38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2255DA2A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29A789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8247F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K151217_3</w:t>
            </w:r>
          </w:p>
          <w:p w14:paraId="5C0D1B11" w14:textId="710E9EC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presynaptic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D45561" w14:textId="58EEE56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64D1EF" w14:textId="435E6F5F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+,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D67C05" w14:textId="5D2B371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607627" w14:textId="25AF0BD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96719" w14:textId="2E9F2E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F51768" w14:textId="104D873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8FA4C9" w14:textId="0949920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B168BF" w14:textId="6673640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0C23EE" w14:textId="73D1C37F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CB3250" w14:textId="5145E69B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B75811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9F5273" w14:textId="01ACB1BD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2AF3C6" w14:textId="592B429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postsynaptic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D6BF49" w14:textId="6BA5F3F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21503B" w14:textId="38B2637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0FBEF3" w14:textId="588D578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D501D" w14:textId="734211BB" w:rsidR="00F015BA" w:rsidRPr="00E5573E" w:rsidRDefault="00F015BA" w:rsidP="0088661B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EEFBAF" w14:textId="1560A0A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3A2E69" w14:textId="4F3C14C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1330B6" w14:textId="4EF7314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40834B" w14:textId="7C2A2FB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F9B189" w14:textId="797608F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1C8DB8" w14:textId="40424165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</w:p>
        </w:tc>
      </w:tr>
      <w:tr w:rsidR="00620AF7" w:rsidRPr="00E5573E" w14:paraId="71A8EAC5" w14:textId="77777777" w:rsidTr="00EC10F6">
        <w:trPr>
          <w:trHeight w:val="4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E73B5C" w14:textId="77777777" w:rsidR="00620AF7" w:rsidRPr="00E5573E" w:rsidRDefault="00620AF7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DCFBC8" w14:textId="5D2BCD68" w:rsidR="00620AF7" w:rsidRPr="00E5573E" w:rsidRDefault="00620AF7" w:rsidP="00620AF7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K190619_1 mutual pair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B40CCF" w14:textId="5F0E4B03" w:rsidR="00620AF7" w:rsidRPr="00E5573E" w:rsidRDefault="00620AF7" w:rsidP="00620AF7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8DF214" w14:textId="426097EB" w:rsidR="00620AF7" w:rsidRPr="00E5573E" w:rsidRDefault="00620AF7" w:rsidP="00620AF7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8CC9B3" w14:textId="0EB0FD72" w:rsidR="00620AF7" w:rsidRPr="00E5573E" w:rsidRDefault="00620AF7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2A919" w14:textId="2B03AF0C" w:rsidR="00620AF7" w:rsidRPr="00E5573E" w:rsidRDefault="00620AF7" w:rsidP="00620AF7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D6B4F9" w14:textId="36F7C78C" w:rsidR="00620AF7" w:rsidRPr="00E5573E" w:rsidRDefault="00620AF7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E97D37" w14:textId="0D154DF8" w:rsidR="00620AF7" w:rsidRPr="00E5573E" w:rsidRDefault="00620AF7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7568C5" w14:textId="055CD081" w:rsidR="00620AF7" w:rsidRPr="00E5573E" w:rsidRDefault="00620AF7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41137A" w14:textId="54B79B2F" w:rsidR="00620AF7" w:rsidRPr="00E5573E" w:rsidRDefault="00620AF7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94F4DA" w14:textId="22C94E5D" w:rsidR="00620AF7" w:rsidRPr="00E5573E" w:rsidRDefault="00620AF7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823E9C" w14:textId="1FD01C08" w:rsidR="00620AF7" w:rsidRPr="00E5573E" w:rsidRDefault="00620AF7" w:rsidP="00620AF7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449E1AD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436A65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559502" w14:textId="7ED957E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cell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42525A" w14:textId="659D666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7F5AF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D206B5" w14:textId="370921D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58181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F3BDA" w14:textId="38243BF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67E79A" w14:textId="0F5A6DB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2CA469" w14:textId="2B92885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AC2318" w14:textId="4A0554A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CB061E" w14:textId="4903D45C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B681CC" w14:textId="1DB682B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294BB849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79937D" w14:textId="4E97D36B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1BD7E8" w14:textId="3D851D2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cell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36D3A5" w14:textId="36BBE23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AF02C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0B2221" w14:textId="60E246A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9138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FD701" w14:textId="6011FE1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882743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5736B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DBE52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F3B422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524C74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73126CC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E9A08F" w14:textId="3D7D5BD9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lastRenderedPageBreak/>
              <w:t>Fig 2 exp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.</w:t>
            </w: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 xml:space="preserve">In </w:t>
            </w: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mouse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2D05BC" w14:textId="6E795D1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41C287" w14:textId="40F459E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D48E80" w14:textId="127C877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6B7F65" w14:textId="7928B43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0316B1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92E78F" w14:textId="2996E45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CA2154" w14:textId="1CC2E4B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6D7F2F" w14:textId="7BCC93F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B52EF3" w14:textId="7255955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D70A4E" w14:textId="584F1B5F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B306A3" w14:textId="6DD9F396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0558B8B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E5457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A6172F" w14:textId="2CA5A9C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K250618_1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D427B7" w14:textId="2E1F9B49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68E2EA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D619AD" w14:textId="299C2B6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3E6A0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55E1A" w14:textId="2705887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97C3A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394D43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55BF49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9812FD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1D2D1F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017ACDD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B4353E" w14:textId="373083F3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6B500C" w14:textId="219280B0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K260618_2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EAA74B" w14:textId="2EAEE1A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F1F1AC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D14A3E" w14:textId="06131F2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A28E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25E491" w14:textId="667953C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BE50C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2D2A9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C8F12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D915E7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2A0E7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35E671F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388C3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693B7C" w14:textId="4E5E64D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K260618_5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1BC6E2" w14:textId="06C93FEB" w:rsidR="00F015BA" w:rsidRPr="00E5573E" w:rsidRDefault="00FC112B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725EA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A6BAC9" w14:textId="0F33A47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883BE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0B3FF" w14:textId="5A16BD1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bCs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660EA3" w14:textId="2FA1BF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4C4442" w14:textId="6B2B279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E33E91" w14:textId="719BC6B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E4090F" w14:textId="00225C8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bCs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3C49C2" w14:textId="414473FF" w:rsidR="00F015BA" w:rsidRPr="00E5573E" w:rsidRDefault="00F015BA" w:rsidP="00076C85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389056B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AFE0E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550B7D" w14:textId="13CD134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K020718_3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A68C02" w14:textId="1C41570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90B32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35AA9E" w14:textId="4DFAED2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F6C3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D41B4" w14:textId="6C33F99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3EA07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9F85E6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E07BA9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F4B13A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3FC5B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60E9064B" w14:textId="77777777" w:rsidTr="00A30D91">
        <w:trPr>
          <w:trHeight w:val="26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5C9463" w14:textId="70C2D2D9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B559E1" w14:textId="1F6C47C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K030718_1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45E441" w14:textId="0951FD5B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D7087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6CA635" w14:textId="790C778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10529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5F1CD" w14:textId="3DADE8E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3A232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62AB23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4C4B1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EA5281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86BF6D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7B6696C4" w14:textId="77777777" w:rsidTr="00EC10F6">
        <w:trPr>
          <w:trHeight w:val="3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A35F02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80C1EB" w14:textId="0B719B0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K030718_3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9C2750" w14:textId="16967D4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8EA57B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6F3FBE" w14:textId="20E20FB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D309D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7A0C0B" w14:textId="05642F2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2D02B8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CE4F4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C4D33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E82FE4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81ECD0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338181ED" w14:textId="77777777" w:rsidTr="00EC10F6">
        <w:trPr>
          <w:trHeight w:val="2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B2C7AE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A31608" w14:textId="60F7EB44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K290618_2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91171B" w14:textId="60C36CE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883FE0" w14:textId="0562A1AE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073ABC" w14:textId="415F428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65074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045F4" w14:textId="0B2E73B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C88EA9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15CE40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B963375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40F0EA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66F994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7F26263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622EC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AA2FCF" w14:textId="12435968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K290618_3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F90106" w14:textId="2172317E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7792BB" w14:textId="612545F2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44D83D" w14:textId="69AD52D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2880DC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92D18" w14:textId="02BEF47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63D6F3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39EAF6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F7D289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548C36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93E789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4652224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96108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062E6B" w14:textId="4F9D9E2C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K290618_4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2F8B13" w14:textId="19AE05B1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AC89AB" w14:textId="441D26CD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2A6241" w14:textId="49EEA13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8184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709B0" w14:textId="3E856C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6B8EBD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4FAE6B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E31CD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D5E8AD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4C11C3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08D5179F" w14:textId="77777777" w:rsidTr="00EC10F6">
        <w:trPr>
          <w:trHeight w:val="3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FAFA94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6BDD5A" w14:textId="691E7F72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V260618_1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179A84" w14:textId="313957C4" w:rsidR="00F015BA" w:rsidRPr="00E5573E" w:rsidRDefault="00FC112B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F23DC3" w14:textId="6C9C79A5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3863B1" w14:textId="6BFFEF30" w:rsidR="00F015BA" w:rsidRPr="00E5573E" w:rsidRDefault="00746DD3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54EE6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60C2B" w14:textId="26C5613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CD991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76445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29BBA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1149B7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45CCF7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5051A66A" w14:textId="77777777" w:rsidTr="00EC10F6">
        <w:trPr>
          <w:trHeight w:val="2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F7D3D9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8728AA" w14:textId="0EAA9F06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V290618_4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2FCCEA" w14:textId="113A5E4A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C5DA6E" w14:textId="16B442B8" w:rsidR="00F015BA" w:rsidRPr="00E5573E" w:rsidRDefault="004E4B32" w:rsidP="00076C85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59A5D8" w14:textId="674B4F4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3C414A" w14:textId="3DEFA083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85ABE9" w14:textId="56CD34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210308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7E0746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E9D934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3E7263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9B71948" w14:textId="77777777" w:rsidR="00F015BA" w:rsidRPr="00E5573E" w:rsidRDefault="00F015BA" w:rsidP="00076C85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34294EB9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46411E" w14:textId="705C23B4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Fig 4 exp</w:t>
            </w:r>
            <w:r w:rsidR="00EC10F6"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3D0E2A" w14:textId="4575B73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553B2C" w14:textId="625E524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4ED265" w14:textId="5786B7E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EA3B71" w14:textId="664A9B9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F73438" w14:textId="573F0AC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47E3F" w14:textId="500270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FC191E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5C72C2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AB54AB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DBF5F1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7705E1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200C22E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FBDDBB6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A29A0E" w14:textId="534CF07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V101118_1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FCC2C1" w14:textId="49B2CB9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CDA5F7" w14:textId="415C1211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64BF96" w14:textId="36F2D4D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6A294" w14:textId="225F41B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180Hz/acc. 0.76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EABE6" w14:textId="1C49EB1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557018" w14:textId="7D48B90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BA24E2" w14:textId="69EF34D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25B59C" w14:textId="2C8BA5A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B514C3" w14:textId="576DE98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EA56AF" w14:textId="2EA4435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54B05A76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A3117F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E2DCFF" w14:textId="34E1FA4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V150219_2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4514C1" w14:textId="5C4BCC5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88DF3D" w14:textId="2776F85D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E8FBC2" w14:textId="246BAB2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EF7B9" w14:textId="32A701A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110Hz/acc.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46969" w14:textId="19926A0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6CB43D" w14:textId="5294B3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4B72DB" w14:textId="2DC318C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C822E92" w14:textId="3099E7C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419046" w14:textId="1B5C94B5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348A35F" w14:textId="49C1A311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741573A9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8B50BD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A51D67" w14:textId="36F533E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V150219_3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65E1D7" w14:textId="77D5C7C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75661B" w14:textId="102BDC64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DAD0CE" w14:textId="3713354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9551C" w14:textId="4DE5F9E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120Hz/acc.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01FF8F" w14:textId="1A3E452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B5D0A4" w14:textId="51BC44B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11E630" w14:textId="3EA583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B8ABA3" w14:textId="6EBEA02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9D4AC7" w14:textId="2212A6A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4AA7D5" w14:textId="408F134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6ADAEC51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032010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F207CF" w14:textId="6EA9803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V260219_2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229619" w14:textId="77A975A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57484F" w14:textId="6FC5F299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97DBEE9" w14:textId="02D8CAF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1E40A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0B993F" w14:textId="622D6D1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02E19B" w14:textId="3061F3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5959C79" w14:textId="38C6442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A0AB65" w14:textId="48C65064" w:rsidR="00F015BA" w:rsidRPr="00E5573E" w:rsidRDefault="00490B7E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DC0893" w14:textId="29311B7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41C2CB" w14:textId="5BF70D1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51B5EA88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25A873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BC1286" w14:textId="15E00FE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V050419_2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1F9B37" w14:textId="4FCE502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1EA16A" w14:textId="4FECF2FA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="00F015BA"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concl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.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235FDD" w14:textId="0E8B0F1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215A9C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5474" w14:textId="407E48D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05AB3A" w14:textId="485716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86A12D" w14:textId="5008C8F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E2406C" w14:textId="7C123F8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CE397D" w14:textId="631B5CA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804A7A" w14:textId="2BBD76D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669F4EAE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F356CC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559F75" w14:textId="4344E8C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V290319_1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D3330F" w14:textId="45A2C7D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3248B4" w14:textId="09C95894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concl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1BDF35" w14:textId="33EF686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4EC87A" w14:textId="2B108D3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210Hz/acc.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30FEB" w14:textId="0BBDD93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2682DE" w14:textId="137493B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771F9E" w14:textId="7A53D37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04C73E" w14:textId="7CE412A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5C5D01" w14:textId="54ABB6AE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68D425" w14:textId="5A8C055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458DFFF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9A4EBE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CB8739" w14:textId="14BD636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V290319_2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0F5205" w14:textId="409ACB72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6284DF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905972" w14:textId="5A99DF2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0.5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43C9D" w14:textId="2525315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170Hz/acc. 0.9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C2F010" w14:textId="02C1544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806430" w14:textId="0E1DBDE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907621" w14:textId="260ABDB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10B104" w14:textId="051C6F1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63EF46" w14:textId="2EDFABBD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DF1DFA" w14:textId="55CC435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493EF38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A0D821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C90556F" w14:textId="183FED4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2A6F72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55820B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6AB8CA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FDA3A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A7A9F2" w14:textId="677E3E4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2F593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7F7F6F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2488BFC" w14:textId="7777777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2F010B" w14:textId="77777777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47A2D8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</w:tr>
      <w:tr w:rsidR="00F015BA" w:rsidRPr="00E5573E" w14:paraId="50677DF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10C787" w14:textId="463DE4CC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NonFS</w:t>
            </w:r>
            <w:r w:rsidR="00CF13CD"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INs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C33ED7" w14:textId="3C02BEF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V260219_1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4E8BCF" w14:textId="50655DD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B68198" w14:textId="57CE1DBA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C463B3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  <w:r w:rsidR="000C570C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0C570C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0C570C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96827A" w14:textId="15DF121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18867F" w14:textId="0FA0D64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80Hz/acc. 0.12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FDE24B" w14:textId="740A56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DF12F7" w14:textId="2D08627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E75EA7" w14:textId="35B6DD9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1270D19" w14:textId="185DDAA9" w:rsidR="00F015BA" w:rsidRPr="00E5573E" w:rsidRDefault="00E55EA9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2E6F85" w14:textId="435F48E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790953" w14:textId="397C094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84CC5EB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58F54E" w14:textId="667DAAD5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C7731F" w14:textId="7E0FA1B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V120219_1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985889" w14:textId="38BCD33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348A64" w14:textId="18F9246A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ADFBFD" w14:textId="10CD877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8F4B4" w14:textId="7777777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9A6C9" w14:textId="743ACAA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201E9F" w14:textId="3681C8B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439D0B" w14:textId="2BFE736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EC7C52" w14:textId="5B9DABC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6A4104" w14:textId="4AD3D31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4CE728" w14:textId="3B555B51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astrocytoma</w:t>
            </w:r>
          </w:p>
        </w:tc>
      </w:tr>
      <w:tr w:rsidR="00F015BA" w:rsidRPr="00E5573E" w14:paraId="782AC1E8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451A0CA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9225BE" w14:textId="25A1F8C2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V080119_2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BEEB5B" w14:textId="5A0FAF9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0D7AC7" w14:textId="54830EAF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2BD1C7" w14:textId="3CC89C4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B7C96" w14:textId="77212AC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04A3A" w14:textId="1EFA2E0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CC6C02" w14:textId="406A982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5879DE" w14:textId="446679E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481E21" w14:textId="2749DDC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2B8A1B7" w14:textId="7FA42CF4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20DF7E" w14:textId="15F4432F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colloid cyst</w:t>
            </w:r>
          </w:p>
        </w:tc>
      </w:tr>
      <w:tr w:rsidR="00F015BA" w:rsidRPr="00E5573E" w14:paraId="33D4B8B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5DD905" w14:textId="2BE9ACA0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5B527B" w14:textId="70DB1BB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v080119_1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C782555" w14:textId="70C3654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D19861" w14:textId="520F99C6" w:rsidR="00F015BA" w:rsidRPr="00E5573E" w:rsidRDefault="004E4B32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493F82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-, </w:t>
            </w:r>
            <w:proofErr w:type="spellStart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CFBEE4" w14:textId="024D9E2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B221E" w14:textId="4B9D626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130Hz/acc. 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CA3EA" w14:textId="0414FE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5091869" w14:textId="6CA6BD0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FA23CC" w14:textId="05929F5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3C3708" w14:textId="65890CE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17F34B" w14:textId="002D0A3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DD3F5E" w14:textId="71C9E7B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colloid cyst</w:t>
            </w:r>
          </w:p>
        </w:tc>
      </w:tr>
      <w:tr w:rsidR="00F015BA" w:rsidRPr="00E5573E" w14:paraId="1A12A8F8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BE12F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EACEE5" w14:textId="58859A7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V160119_1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100B5F" w14:textId="7A70F46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87D15E" w14:textId="6BF7587F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concl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77B92C" w14:textId="1772E27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07A566" w14:textId="2D6664E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3739F" w14:textId="54FBBA5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E761DF" w14:textId="495FE80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A269F3" w14:textId="1D35BC7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C7631F" w14:textId="0D6C41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327FEA" w14:textId="122C0003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62242D" w14:textId="2347584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epithelial carcinoma metaplasia</w:t>
            </w:r>
          </w:p>
        </w:tc>
      </w:tr>
      <w:tr w:rsidR="00F015BA" w:rsidRPr="00E5573E" w14:paraId="6F075E28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E8E4A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996542" w14:textId="77C447A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V131218_1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CE9FD2" w14:textId="25196AC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8E4056" w14:textId="2D751C7E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46FC2E" w14:textId="67EF8BC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561DA" w14:textId="787242C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3D2A6" w14:textId="0461B6E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9B52749" w14:textId="7833AE0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B0F475" w14:textId="0D5E160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9F1DA6" w14:textId="6D80D91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412793" w14:textId="684C26B9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97E3B5" w14:textId="77DCEAD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C2DA3D6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8B428B5" w14:textId="78D6E0D3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8A6B1E" w14:textId="02F66AC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V050419_1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3C1CB1" w14:textId="2A955DD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FA9DBE" w14:textId="4C996D2B" w:rsidR="00F015BA" w:rsidRPr="00E5573E" w:rsidRDefault="008E4BB4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825963" w14:textId="69D2BF0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C233B" w14:textId="113D181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D13819" w14:textId="318CCEF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61F6D8" w14:textId="2E4DEB3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477556" w14:textId="5E6A1BF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6D5F46" w14:textId="5C7D3F9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5ECE403" w14:textId="7FF875DF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F409EE" w14:textId="1373BE4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646FD3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F3214E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51A200" w14:textId="6A61AF8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V080518_1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C0ACCD" w14:textId="0F3F5DC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7599F6" w14:textId="04DE64DE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A043BD" w14:textId="77773D4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538D8B" w14:textId="12445F0F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140Hz/acc. 0.7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7B9BA" w14:textId="2EF62B4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FCDF46" w14:textId="0CFAB7B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0E5DF1" w14:textId="4341CFE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36B466" w14:textId="6FA29E8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B3A2B0" w14:textId="62C48526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7540E2" w14:textId="0F88918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tumor</w:t>
            </w:r>
          </w:p>
        </w:tc>
      </w:tr>
      <w:tr w:rsidR="00F015BA" w:rsidRPr="00E5573E" w14:paraId="32A51A92" w14:textId="77777777" w:rsidTr="00EC10F6">
        <w:trPr>
          <w:trHeight w:val="3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6BE12C" w14:textId="5FDE903F" w:rsidR="00F015BA" w:rsidRPr="00E5573E" w:rsidRDefault="00A30D91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Cs/>
                <w:color w:val="00B050"/>
                <w:sz w:val="16"/>
                <w:szCs w:val="16"/>
              </w:rPr>
              <w:t>nonFSIN in results not in figures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AA1A72" w14:textId="1E982C5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C54981" w14:textId="4EEA5EBF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E8C691" w14:textId="742A9D3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169998" w14:textId="42CAEB9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F2BDD" w14:textId="7DBDF15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7D0AD" w14:textId="7ADFF0B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8D2623" w14:textId="7C2193B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FCC36A" w14:textId="2F2D809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EE183E9" w14:textId="7FAC07D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8E69A5" w14:textId="05B57FCD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E77BD46" w14:textId="1EF4940C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</w:p>
        </w:tc>
      </w:tr>
      <w:tr w:rsidR="00F015BA" w:rsidRPr="00E5573E" w14:paraId="0C993603" w14:textId="77777777" w:rsidTr="00EC10F6">
        <w:trPr>
          <w:trHeight w:val="3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2ADDF5" w14:textId="5F5A2640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91B25C" w14:textId="6263513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V190918_3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74294C" w14:textId="17302C2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C2621F6" w14:textId="59C69BE0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493F82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DF1B494" w14:textId="3612859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98647" w14:textId="4CB6183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120Hz/acc. 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E9998" w14:textId="4DC2D7B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AB73F93" w14:textId="569DBD8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0EBEB2" w14:textId="7C7BB9A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B699C5" w14:textId="318E39E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35CBA5" w14:textId="3850EF1F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temporo-occipital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D251CE" w14:textId="13F250AE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cystic neoplasm</w:t>
            </w:r>
          </w:p>
        </w:tc>
      </w:tr>
      <w:tr w:rsidR="00F015BA" w:rsidRPr="00E5573E" w14:paraId="086B042C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F91B59" w14:textId="520DE393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9AE3AD" w14:textId="2ED13242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V311017_2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1D1C1F" w14:textId="5114F7B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DE1557" w14:textId="66F9026F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-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E591A2" w14:textId="4FE3F15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0C452" w14:textId="76ADAA6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F0596" w14:textId="50543BB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D63E96" w14:textId="2AF5BF5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2BB3F8" w14:textId="026A5C9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A402C5" w14:textId="456FB3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0AF298" w14:textId="18BFA6D2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097F71" w14:textId="4F7C7BEB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glioblastoma</w:t>
            </w:r>
          </w:p>
        </w:tc>
      </w:tr>
      <w:tr w:rsidR="00F015BA" w:rsidRPr="00E5573E" w14:paraId="555AB3A2" w14:textId="77777777" w:rsidTr="00EC10F6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8BB1AD" w14:textId="472B4D25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2BFB55" w14:textId="30FBDC0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V091117_3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55E2A4" w14:textId="1EF89F20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994C24" w14:textId="3F919A75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0AC677" w14:textId="37C7ECE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C7E58" w14:textId="1B2594F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BA92D6" w14:textId="0346AD3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9FE9D2" w14:textId="3551BAB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D9DB1C" w14:textId="596550B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B76F07" w14:textId="40FF7A4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2B3FAD" w14:textId="0DA7440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36AB6A" w14:textId="46827AB4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4BCCF555" w14:textId="77777777" w:rsidTr="00EC10F6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AA3B8D" w14:textId="3CC2812D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4BB40B5" w14:textId="1797034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V100818_1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AE00E0" w14:textId="3E0CCF5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755DDFC" w14:textId="6B757FC3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31F213" w14:textId="1335465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0A176" w14:textId="498EB925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DF33D" w14:textId="2D79BE7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A957F5" w14:textId="72929A3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A021F5" w14:textId="4E6B0C3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436037" w14:textId="2F08F11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8CED7E6" w14:textId="55FA8910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3D7C0E" w14:textId="73418A9F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astrocytoma</w:t>
            </w:r>
          </w:p>
        </w:tc>
      </w:tr>
      <w:tr w:rsidR="00F015BA" w:rsidRPr="00E5573E" w14:paraId="0AC9858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ECAC54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9BBBF3" w14:textId="67F2E66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V130618_1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864447" w14:textId="30BDE76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44E8E64" w14:textId="58691ED2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493F82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B9699E" w14:textId="61719E7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5C3B1" w14:textId="5ED9504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C498B" w14:textId="5BF4219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7BE5042" w14:textId="36A15E0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19C9FF" w14:textId="491484C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670331" w14:textId="7B8907C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F25A8C" w14:textId="21FB308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D888E57" w14:textId="53C49661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1BF39431" w14:textId="77777777" w:rsidTr="00EC10F6"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13A743" w14:textId="2EC276C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D04A9C7" w14:textId="586D5B2F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V100518_2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F21B9E" w14:textId="76ABAE6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6A036A" w14:textId="19300E2A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lastRenderedPageBreak/>
              <w:t>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11BD64" w14:textId="5C69824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B94E7" w14:textId="65C3FDF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100Hz/acc. 0.6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718EE" w14:textId="530AA56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F74413E" w14:textId="31B1F92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F7DF1C" w14:textId="40D62A8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5370B1E" w14:textId="57717E6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BB23E7C" w14:textId="4622BBA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0140AEB" w14:textId="5A105CD5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 xml:space="preserve">biopsy (MRI: multifocal </w:t>
            </w: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lastRenderedPageBreak/>
              <w:t>lesions)</w:t>
            </w:r>
          </w:p>
        </w:tc>
      </w:tr>
      <w:tr w:rsidR="00F015BA" w:rsidRPr="00E5573E" w14:paraId="7638AE57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A88E5D4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E5EF2D" w14:textId="1265D47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V220218_1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15602C" w14:textId="44F8BAB1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2957A1" w14:textId="3BEDC0D9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13C5BB" w14:textId="756DAB5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9575B8" w14:textId="6E5F030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D931E" w14:textId="20092F1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11CCDA" w14:textId="3D7E5C8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AEC90D9" w14:textId="392A52B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7DC3E0" w14:textId="35B6F7A7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left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3D0498F" w14:textId="1DE4016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A2BCFA" w14:textId="33C3FA57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subcortical neoplasia</w:t>
            </w:r>
          </w:p>
        </w:tc>
      </w:tr>
      <w:tr w:rsidR="00F015BA" w:rsidRPr="00E5573E" w14:paraId="12D1954F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85328B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BF0F0E9" w14:textId="215E997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V091117_2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570291" w14:textId="570B37C1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D3D1D3" w14:textId="4D5124F0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E2587E2" w14:textId="55ADBBFA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AC93D" w14:textId="28C070B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90Hz/acc. 0.44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D47E9" w14:textId="043A68F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6CA358" w14:textId="60FBE69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C31774" w14:textId="7255168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1675E43" w14:textId="395D4DB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597EEC2" w14:textId="69D60E7D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AF5EB7" w14:textId="398A629F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6C2D26C3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D59B0DF" w14:textId="04D4F2CC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E32531" w14:textId="5CC16C2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K231117_4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169BE5" w14:textId="7C5C366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strept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48197B" w14:textId="579D93A6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06568E" w14:textId="1B7593A3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35B61" w14:textId="2E02EA1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80Hz/acc. 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69C5D" w14:textId="378A1F7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77955C7" w14:textId="22D75DD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DCA3C2" w14:textId="4752E9A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833BF7" w14:textId="79F4651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A0618C" w14:textId="46F53B78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CB2A92" w14:textId="4FDB559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F5B440E" w14:textId="77777777" w:rsidTr="00EC10F6">
        <w:trPr>
          <w:trHeight w:val="34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B34ED45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7F2F3B" w14:textId="2C6ECC82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V151117_1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243C8FF" w14:textId="31A8647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7F64F3" w14:textId="0179AF8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507DBE" w14:textId="2423809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4B618" w14:textId="5CCF112D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60Hz/acc. 0.3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35CD1" w14:textId="2898F87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EC6F4D" w14:textId="59691E96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76D1B6" w14:textId="30C740E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2580CCF" w14:textId="6712952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6F024EE" w14:textId="4EF180FD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5C5C674" w14:textId="21EE591B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fibrillic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 xml:space="preserve"> astrocytoma</w:t>
            </w:r>
          </w:p>
        </w:tc>
      </w:tr>
      <w:tr w:rsidR="00F015BA" w:rsidRPr="00E5573E" w14:paraId="4CC11364" w14:textId="77777777" w:rsidTr="00EC10F6">
        <w:trPr>
          <w:trHeight w:val="4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B4EA6ED" w14:textId="4FDD2990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66A3C6" w14:textId="27F7D82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K300119_1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3A595F5" w14:textId="270D09F6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D3F130" w14:textId="610853F9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D88A6A" w14:textId="0AEB2B7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2E563" w14:textId="4F21E35B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110Hz/acc. 0.5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BEB77A" w14:textId="3C326A3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9918E66" w14:textId="422961A5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10B90B" w14:textId="687888F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97BA9B" w14:textId="3C552898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DE9D74" w14:textId="5656759A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4B607B" w14:textId="38DF01B4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1A8295CB" w14:textId="77777777" w:rsidTr="00EC10F6">
        <w:trPr>
          <w:trHeight w:val="38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11D2D3" w14:textId="1768DCF1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4D1A6EC" w14:textId="6D3B078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K260219_2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9FD5D09" w14:textId="609CE067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5F2D72" w14:textId="60430715" w:rsidR="00F015BA" w:rsidRPr="00E5573E" w:rsidRDefault="00033BCD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pv</w:t>
            </w:r>
            <w:proofErr w:type="spellEnd"/>
            <w:r w:rsidR="00F015BA"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5F31C6" w14:textId="1BF2EC1B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55E15" w14:textId="204B7954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1700A" w14:textId="34E3C24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541010" w14:textId="5CE6B019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FF92D40" w14:textId="7AF99352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49B842" w14:textId="5E063E75" w:rsidR="00F015BA" w:rsidRPr="00E5573E" w:rsidRDefault="00E55EA9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82E84CE" w14:textId="5E03C35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A9C1F4" w14:textId="42279263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27C99BA0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EB952A8" w14:textId="61C8FFA4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A4BC91" w14:textId="24F07271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V231117_1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E2CFBB" w14:textId="72178F59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97A102" w14:textId="1C393F2E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C0890D6" w14:textId="40D88B0F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A923AE" w14:textId="0FDABBE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1E62BE" w14:textId="0AEB906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BEDCD4" w14:textId="17A668A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32A87A3" w14:textId="08CF0D0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A22ACB" w14:textId="5409935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507887" w14:textId="62E9B4B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temporal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B2C9128" w14:textId="53696390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17520F8A" w14:textId="77777777" w:rsidTr="00EC10F6">
        <w:trPr>
          <w:trHeight w:val="38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C6418C5" w14:textId="77777777" w:rsidR="00F015BA" w:rsidRPr="00E5573E" w:rsidRDefault="00F015BA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1740FE" w14:textId="3E451DBE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B050"/>
                <w:sz w:val="16"/>
                <w:szCs w:val="16"/>
              </w:rPr>
              <w:t>K181017_1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251AD4" w14:textId="27FE2AF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A0A4F3" w14:textId="6A4B5813" w:rsidR="00F015BA" w:rsidRPr="00E5573E" w:rsidRDefault="005534BB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pv</w:t>
            </w:r>
            <w:proofErr w:type="spellEnd"/>
            <w:proofErr w:type="gram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and </w:t>
            </w:r>
            <w:proofErr w:type="spellStart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>vGAT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color w:val="000000" w:themeColor="text1"/>
                <w:sz w:val="16"/>
                <w:szCs w:val="16"/>
              </w:rPr>
              <w:t xml:space="preserve"> non concl.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AE4CCCE" w14:textId="4E23CE81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1BC19" w14:textId="11DA096C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39592" w14:textId="0E2E926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FDC879" w14:textId="05D44C4D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0099E8" w14:textId="0E503344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21D2BDA" w14:textId="5796987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right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4282A7A" w14:textId="7EA4BEA1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frontal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F273D2" w14:textId="4B11B0E9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F015BA" w:rsidRPr="00E5573E" w14:paraId="35B62A37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22AE937" w14:textId="30E0C171" w:rsidR="00F015BA" w:rsidRPr="00E5573E" w:rsidRDefault="00656751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  <w:t>Fig 5 exp.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41B2C8" w14:textId="00BCBBE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A74674B" w14:textId="63815DEA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11E1787" w14:textId="74FCC168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A795504" w14:textId="1F94B19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F8124" w14:textId="72951C73" w:rsidR="00F015BA" w:rsidRPr="00E5573E" w:rsidRDefault="00F015BA" w:rsidP="00786D7D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8C658" w14:textId="266CA1AE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FDE287" w14:textId="308344D0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5E8369A" w14:textId="36F3A6A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8837874" w14:textId="3C4DD66C" w:rsidR="00F015BA" w:rsidRPr="00E5573E" w:rsidRDefault="00F015BA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B0D10E" w14:textId="1127C115" w:rsidR="00F015BA" w:rsidRPr="00E5573E" w:rsidRDefault="00F015BA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50FAE6" w14:textId="3D26FFEC" w:rsidR="00F015BA" w:rsidRPr="00E5573E" w:rsidRDefault="00F015BA" w:rsidP="00786D7D">
            <w:pPr>
              <w:rPr>
                <w:rFonts w:asciiTheme="minorHAnsi" w:hAnsiTheme="minorHAnsi" w:cstheme="minorHAnsi"/>
              </w:rPr>
            </w:pPr>
          </w:p>
        </w:tc>
      </w:tr>
      <w:tr w:rsidR="00BE27E4" w:rsidRPr="00E5573E" w14:paraId="60644966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81FEB9" w14:textId="4A82D5C1" w:rsidR="00BE27E4" w:rsidRPr="00E5573E" w:rsidRDefault="00BE27E4" w:rsidP="00CF13CD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15E1BE" w14:textId="74C2A7A1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V190619_2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781E407" w14:textId="72033F65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8A4306E" w14:textId="362EEE82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DE2CC2C" w14:textId="6449AFB5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BF7026" w14:textId="18BFE867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230Hz/acc. 0.8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0E1FE" w14:textId="07E81A92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F9A883E" w14:textId="4163798E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698A7D" w14:textId="13F81ADF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9F2C0B0" w14:textId="4543756B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0D713A0" w14:textId="47FC71CC" w:rsidR="00BE27E4" w:rsidRPr="00E5573E" w:rsidRDefault="00BE27E4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618CC58" w14:textId="2B473D0C" w:rsidR="00BE27E4" w:rsidRPr="00E5573E" w:rsidRDefault="00BE27E4" w:rsidP="00BE27E4">
            <w:pPr>
              <w:rPr>
                <w:rFonts w:asciiTheme="minorHAnsi" w:hAnsiTheme="minorHAnsi" w:cstheme="minorHAnsi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BE27E4" w:rsidRPr="00E5573E" w14:paraId="4817221A" w14:textId="77777777" w:rsidTr="00EC10F6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260AA72" w14:textId="68C3E9C9" w:rsidR="00BE27E4" w:rsidRPr="00E5573E" w:rsidRDefault="00BE27E4" w:rsidP="00CF13CD">
            <w:pPr>
              <w:jc w:val="both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1778977" w14:textId="0BE86F19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V190619_3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E180F5" w14:textId="286AEEBD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0B99693" w14:textId="73EA83D5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AD24F35" w14:textId="737457E0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57ADF" w14:textId="696DB453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170Hz/acc. 0.7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07C6C" w14:textId="0E2BD330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B1F95B" w14:textId="62DB9E83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B7BB6C" w14:textId="6C9A269F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79E143F" w14:textId="3A4AB5F7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67B9207" w14:textId="5F3394C1" w:rsidR="00BE27E4" w:rsidRPr="00E5573E" w:rsidRDefault="00BE27E4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D9DC18E" w14:textId="58DE89A7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  <w:tr w:rsidR="00BE27E4" w:rsidRPr="00C5656B" w14:paraId="0E51D307" w14:textId="77777777" w:rsidTr="00EC10F6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A841E28" w14:textId="77777777" w:rsidR="00BE27E4" w:rsidRPr="00E5573E" w:rsidRDefault="00BE27E4" w:rsidP="00CF13CD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985AEC8" w14:textId="35FE1AAB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V190619_4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8F2F16" w14:textId="0FC805B5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strept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D5C105" w14:textId="7686707D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proofErr w:type="spellStart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pv</w:t>
            </w:r>
            <w:proofErr w:type="spellEnd"/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+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35ACA4A" w14:textId="1BE28C13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0.6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F3AD2" w14:textId="1DC1CD7A" w:rsidR="00BE27E4" w:rsidRPr="00E5573E" w:rsidRDefault="00BE27E4" w:rsidP="00BE27E4">
            <w:pPr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150Hz/acc. 0.86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82202" w14:textId="5DBB134C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sz w:val="16"/>
                <w:szCs w:val="16"/>
              </w:rPr>
              <w:t>-72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E7D7089" w14:textId="079ABB53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female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D52E805" w14:textId="6888B635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09C071E" w14:textId="15363A2A" w:rsidR="00BE27E4" w:rsidRPr="00E5573E" w:rsidRDefault="00BE27E4" w:rsidP="00656751">
            <w:pPr>
              <w:jc w:val="center"/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CC9FB1E" w14:textId="5C6210A8" w:rsidR="00BE27E4" w:rsidRPr="00E5573E" w:rsidRDefault="00BE27E4" w:rsidP="00656751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  <w:t>no info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BB3730E" w14:textId="3925EE19" w:rsidR="00BE27E4" w:rsidRPr="00C5656B" w:rsidRDefault="00BE27E4" w:rsidP="00BE27E4">
            <w:pPr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</w:pPr>
            <w:r w:rsidRPr="00E5573E">
              <w:rPr>
                <w:rFonts w:asciiTheme="minorHAnsi" w:eastAsia="Times New Roman" w:hAnsiTheme="minorHAnsi" w:cstheme="minorHAnsi"/>
                <w:color w:val="0070C0"/>
                <w:sz w:val="16"/>
                <w:szCs w:val="16"/>
              </w:rPr>
              <w:t>hydrocephalus</w:t>
            </w:r>
          </w:p>
        </w:tc>
      </w:tr>
    </w:tbl>
    <w:p w14:paraId="38CB17DE" w14:textId="77777777" w:rsidR="00CC69A6" w:rsidRPr="00C5656B" w:rsidRDefault="00CC69A6">
      <w:pPr>
        <w:rPr>
          <w:rFonts w:asciiTheme="minorHAnsi" w:hAnsiTheme="minorHAnsi" w:cstheme="minorHAnsi"/>
        </w:rPr>
      </w:pPr>
    </w:p>
    <w:sectPr w:rsidR="00CC69A6" w:rsidRPr="00C565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85"/>
    <w:rsid w:val="000064FF"/>
    <w:rsid w:val="000207EC"/>
    <w:rsid w:val="000227A8"/>
    <w:rsid w:val="000258D4"/>
    <w:rsid w:val="0002649E"/>
    <w:rsid w:val="000272D5"/>
    <w:rsid w:val="00033BCD"/>
    <w:rsid w:val="000510B8"/>
    <w:rsid w:val="00063C1F"/>
    <w:rsid w:val="00076C85"/>
    <w:rsid w:val="000859C1"/>
    <w:rsid w:val="000901F8"/>
    <w:rsid w:val="000A1258"/>
    <w:rsid w:val="000C35F7"/>
    <w:rsid w:val="000C504F"/>
    <w:rsid w:val="000C570C"/>
    <w:rsid w:val="000D2098"/>
    <w:rsid w:val="000D6D9F"/>
    <w:rsid w:val="000F1CFA"/>
    <w:rsid w:val="00101A25"/>
    <w:rsid w:val="00102541"/>
    <w:rsid w:val="00112EC1"/>
    <w:rsid w:val="00114406"/>
    <w:rsid w:val="00114F35"/>
    <w:rsid w:val="00132AFC"/>
    <w:rsid w:val="001360DE"/>
    <w:rsid w:val="001468BB"/>
    <w:rsid w:val="00153A08"/>
    <w:rsid w:val="001551E7"/>
    <w:rsid w:val="0016174F"/>
    <w:rsid w:val="001664BA"/>
    <w:rsid w:val="001707FC"/>
    <w:rsid w:val="00173997"/>
    <w:rsid w:val="00191737"/>
    <w:rsid w:val="001958B5"/>
    <w:rsid w:val="00197728"/>
    <w:rsid w:val="001E3DF4"/>
    <w:rsid w:val="001E4A55"/>
    <w:rsid w:val="001E7DA9"/>
    <w:rsid w:val="001F716B"/>
    <w:rsid w:val="0021626D"/>
    <w:rsid w:val="0024244B"/>
    <w:rsid w:val="00245201"/>
    <w:rsid w:val="00253643"/>
    <w:rsid w:val="0026381C"/>
    <w:rsid w:val="00264697"/>
    <w:rsid w:val="00265D8B"/>
    <w:rsid w:val="002C68EF"/>
    <w:rsid w:val="002D3A4D"/>
    <w:rsid w:val="002D71D2"/>
    <w:rsid w:val="002E2395"/>
    <w:rsid w:val="002F4AB9"/>
    <w:rsid w:val="0031013E"/>
    <w:rsid w:val="003119DB"/>
    <w:rsid w:val="00335389"/>
    <w:rsid w:val="003353C1"/>
    <w:rsid w:val="00361C92"/>
    <w:rsid w:val="00386AF9"/>
    <w:rsid w:val="00396071"/>
    <w:rsid w:val="003A4AD3"/>
    <w:rsid w:val="003A7313"/>
    <w:rsid w:val="003B1D0B"/>
    <w:rsid w:val="003B6BC6"/>
    <w:rsid w:val="003D6AB9"/>
    <w:rsid w:val="003E0DD8"/>
    <w:rsid w:val="003E127E"/>
    <w:rsid w:val="003E7F03"/>
    <w:rsid w:val="00401E72"/>
    <w:rsid w:val="00410AC7"/>
    <w:rsid w:val="0041569C"/>
    <w:rsid w:val="004505DD"/>
    <w:rsid w:val="00451E78"/>
    <w:rsid w:val="00454276"/>
    <w:rsid w:val="00473506"/>
    <w:rsid w:val="00483035"/>
    <w:rsid w:val="00490B7E"/>
    <w:rsid w:val="00493F82"/>
    <w:rsid w:val="0049564C"/>
    <w:rsid w:val="004A3F8C"/>
    <w:rsid w:val="004B49E0"/>
    <w:rsid w:val="004E4B32"/>
    <w:rsid w:val="004F0948"/>
    <w:rsid w:val="004F5115"/>
    <w:rsid w:val="00500A84"/>
    <w:rsid w:val="005125C8"/>
    <w:rsid w:val="00515D1D"/>
    <w:rsid w:val="005355E8"/>
    <w:rsid w:val="005534BB"/>
    <w:rsid w:val="00554A8D"/>
    <w:rsid w:val="00581B13"/>
    <w:rsid w:val="00584CF2"/>
    <w:rsid w:val="0058739C"/>
    <w:rsid w:val="00593D22"/>
    <w:rsid w:val="005A2492"/>
    <w:rsid w:val="005A50EA"/>
    <w:rsid w:val="005B12F9"/>
    <w:rsid w:val="005B604D"/>
    <w:rsid w:val="005C45A9"/>
    <w:rsid w:val="005D03C6"/>
    <w:rsid w:val="005D0FF9"/>
    <w:rsid w:val="005D2359"/>
    <w:rsid w:val="005E58B7"/>
    <w:rsid w:val="0060467B"/>
    <w:rsid w:val="00620AF7"/>
    <w:rsid w:val="00621E90"/>
    <w:rsid w:val="00624DD7"/>
    <w:rsid w:val="006318AB"/>
    <w:rsid w:val="006416B8"/>
    <w:rsid w:val="00647597"/>
    <w:rsid w:val="006565B5"/>
    <w:rsid w:val="00656751"/>
    <w:rsid w:val="00663570"/>
    <w:rsid w:val="006654B0"/>
    <w:rsid w:val="00666ED3"/>
    <w:rsid w:val="00677EA8"/>
    <w:rsid w:val="00687228"/>
    <w:rsid w:val="006A322E"/>
    <w:rsid w:val="006A373B"/>
    <w:rsid w:val="006D3B44"/>
    <w:rsid w:val="006E13DC"/>
    <w:rsid w:val="006E16F1"/>
    <w:rsid w:val="00710FAA"/>
    <w:rsid w:val="007128D4"/>
    <w:rsid w:val="007229F1"/>
    <w:rsid w:val="00746DD3"/>
    <w:rsid w:val="007520DE"/>
    <w:rsid w:val="00753864"/>
    <w:rsid w:val="007665BD"/>
    <w:rsid w:val="0077310A"/>
    <w:rsid w:val="007809C7"/>
    <w:rsid w:val="00786D7D"/>
    <w:rsid w:val="007925E1"/>
    <w:rsid w:val="007A3881"/>
    <w:rsid w:val="007A41F0"/>
    <w:rsid w:val="007D56A0"/>
    <w:rsid w:val="007E55FE"/>
    <w:rsid w:val="007F1688"/>
    <w:rsid w:val="00801D48"/>
    <w:rsid w:val="0082685D"/>
    <w:rsid w:val="008350F8"/>
    <w:rsid w:val="008448BA"/>
    <w:rsid w:val="00845E08"/>
    <w:rsid w:val="00875D3F"/>
    <w:rsid w:val="008821AA"/>
    <w:rsid w:val="0088661B"/>
    <w:rsid w:val="008A256F"/>
    <w:rsid w:val="008B3E21"/>
    <w:rsid w:val="008B719F"/>
    <w:rsid w:val="008C1E9A"/>
    <w:rsid w:val="008C37E0"/>
    <w:rsid w:val="008C546D"/>
    <w:rsid w:val="008D4E46"/>
    <w:rsid w:val="008E20C5"/>
    <w:rsid w:val="008E4BB4"/>
    <w:rsid w:val="008E56F4"/>
    <w:rsid w:val="00902B6F"/>
    <w:rsid w:val="009206B0"/>
    <w:rsid w:val="009461F9"/>
    <w:rsid w:val="009479D2"/>
    <w:rsid w:val="00987258"/>
    <w:rsid w:val="009A6D4A"/>
    <w:rsid w:val="009C4E63"/>
    <w:rsid w:val="009D4DA7"/>
    <w:rsid w:val="00A04113"/>
    <w:rsid w:val="00A25C58"/>
    <w:rsid w:val="00A30D91"/>
    <w:rsid w:val="00A34D0E"/>
    <w:rsid w:val="00A35B3A"/>
    <w:rsid w:val="00A46DD5"/>
    <w:rsid w:val="00A51580"/>
    <w:rsid w:val="00A5403E"/>
    <w:rsid w:val="00A76A64"/>
    <w:rsid w:val="00A811B7"/>
    <w:rsid w:val="00A84F29"/>
    <w:rsid w:val="00AA30B6"/>
    <w:rsid w:val="00AA3FC8"/>
    <w:rsid w:val="00AA60A2"/>
    <w:rsid w:val="00AB3BAB"/>
    <w:rsid w:val="00AC4181"/>
    <w:rsid w:val="00AC7316"/>
    <w:rsid w:val="00AD4C0F"/>
    <w:rsid w:val="00B1496D"/>
    <w:rsid w:val="00B37DBE"/>
    <w:rsid w:val="00B42B82"/>
    <w:rsid w:val="00B66E9F"/>
    <w:rsid w:val="00B673D3"/>
    <w:rsid w:val="00B70DF6"/>
    <w:rsid w:val="00B9090A"/>
    <w:rsid w:val="00B93F73"/>
    <w:rsid w:val="00BB1199"/>
    <w:rsid w:val="00BB2107"/>
    <w:rsid w:val="00BC5145"/>
    <w:rsid w:val="00BD6996"/>
    <w:rsid w:val="00BE27E4"/>
    <w:rsid w:val="00BF3B2A"/>
    <w:rsid w:val="00C03755"/>
    <w:rsid w:val="00C2381F"/>
    <w:rsid w:val="00C25658"/>
    <w:rsid w:val="00C462A3"/>
    <w:rsid w:val="00C463B3"/>
    <w:rsid w:val="00C5656B"/>
    <w:rsid w:val="00C57520"/>
    <w:rsid w:val="00C65C0C"/>
    <w:rsid w:val="00C92DA0"/>
    <w:rsid w:val="00CB5438"/>
    <w:rsid w:val="00CC3DD1"/>
    <w:rsid w:val="00CC69A6"/>
    <w:rsid w:val="00CE43D0"/>
    <w:rsid w:val="00CE4621"/>
    <w:rsid w:val="00CF13CD"/>
    <w:rsid w:val="00CF3E89"/>
    <w:rsid w:val="00D0581E"/>
    <w:rsid w:val="00D205F3"/>
    <w:rsid w:val="00D219AD"/>
    <w:rsid w:val="00D27647"/>
    <w:rsid w:val="00D345EC"/>
    <w:rsid w:val="00D3487C"/>
    <w:rsid w:val="00D35D4E"/>
    <w:rsid w:val="00D600CB"/>
    <w:rsid w:val="00D62204"/>
    <w:rsid w:val="00D64414"/>
    <w:rsid w:val="00D646BB"/>
    <w:rsid w:val="00D96016"/>
    <w:rsid w:val="00DB0742"/>
    <w:rsid w:val="00DB41CE"/>
    <w:rsid w:val="00DC3158"/>
    <w:rsid w:val="00DD3DEF"/>
    <w:rsid w:val="00DD69D4"/>
    <w:rsid w:val="00DE2A3C"/>
    <w:rsid w:val="00E116E3"/>
    <w:rsid w:val="00E123A3"/>
    <w:rsid w:val="00E162AB"/>
    <w:rsid w:val="00E17918"/>
    <w:rsid w:val="00E21BFE"/>
    <w:rsid w:val="00E255AD"/>
    <w:rsid w:val="00E2726C"/>
    <w:rsid w:val="00E27873"/>
    <w:rsid w:val="00E3186A"/>
    <w:rsid w:val="00E45724"/>
    <w:rsid w:val="00E51E13"/>
    <w:rsid w:val="00E5573E"/>
    <w:rsid w:val="00E55EA9"/>
    <w:rsid w:val="00E64DBF"/>
    <w:rsid w:val="00E673C5"/>
    <w:rsid w:val="00E7611C"/>
    <w:rsid w:val="00E96B0A"/>
    <w:rsid w:val="00EA050B"/>
    <w:rsid w:val="00EA783F"/>
    <w:rsid w:val="00EC10F6"/>
    <w:rsid w:val="00ED048F"/>
    <w:rsid w:val="00EE0E5F"/>
    <w:rsid w:val="00EE1CF7"/>
    <w:rsid w:val="00EF4131"/>
    <w:rsid w:val="00F015BA"/>
    <w:rsid w:val="00F223E5"/>
    <w:rsid w:val="00F25923"/>
    <w:rsid w:val="00F2598F"/>
    <w:rsid w:val="00F33A47"/>
    <w:rsid w:val="00F50300"/>
    <w:rsid w:val="00F52B4A"/>
    <w:rsid w:val="00F53717"/>
    <w:rsid w:val="00F65D1E"/>
    <w:rsid w:val="00F67DFD"/>
    <w:rsid w:val="00F82442"/>
    <w:rsid w:val="00F90A0E"/>
    <w:rsid w:val="00FC112B"/>
    <w:rsid w:val="00FC598B"/>
    <w:rsid w:val="00FC6E06"/>
    <w:rsid w:val="00FE186E"/>
    <w:rsid w:val="00FE3BD3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AB3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C85"/>
    <w:pPr>
      <w:suppressAutoHyphens/>
      <w:spacing w:after="0" w:line="240" w:lineRule="auto"/>
    </w:pPr>
    <w:rPr>
      <w:rFonts w:ascii="Calibri" w:eastAsia="SimSun" w:hAnsi="Calibri" w:cs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076C85"/>
    <w:pPr>
      <w:keepNext/>
      <w:keepLines/>
      <w:numPr>
        <w:numId w:val="1"/>
      </w:numPr>
      <w:spacing w:before="480"/>
      <w:outlineLvl w:val="0"/>
    </w:pPr>
    <w:rPr>
      <w:rFonts w:ascii="Calibri Light" w:hAnsi="Calibri Light"/>
      <w:b/>
      <w:bCs/>
      <w:color w:val="2D4F8E"/>
      <w:sz w:val="32"/>
      <w:szCs w:val="32"/>
    </w:rPr>
  </w:style>
  <w:style w:type="paragraph" w:styleId="Heading4">
    <w:name w:val="heading 4"/>
    <w:basedOn w:val="Normal"/>
    <w:next w:val="BodyText"/>
    <w:link w:val="Heading4Char"/>
    <w:qFormat/>
    <w:rsid w:val="00076C85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76C8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C85"/>
    <w:rPr>
      <w:rFonts w:ascii="Calibri" w:eastAsia="SimSun" w:hAnsi="Calibri" w:cs="Calibri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076C85"/>
    <w:rPr>
      <w:rFonts w:ascii="Calibri Light" w:eastAsia="SimSun" w:hAnsi="Calibri Light" w:cs="Calibri"/>
      <w:b/>
      <w:bCs/>
      <w:color w:val="2D4F8E"/>
      <w:sz w:val="32"/>
      <w:szCs w:val="32"/>
      <w:lang w:eastAsia="ar-SA"/>
    </w:rPr>
  </w:style>
  <w:style w:type="character" w:customStyle="1" w:styleId="Heading4Char">
    <w:name w:val="Heading 4 Char"/>
    <w:basedOn w:val="DefaultParagraphFont"/>
    <w:link w:val="Heading4"/>
    <w:rsid w:val="00076C85"/>
    <w:rPr>
      <w:rFonts w:ascii="Calibri Light" w:eastAsia="SimSun" w:hAnsi="Calibri Light" w:cs="Calibri"/>
      <w:i/>
      <w:iCs/>
      <w:color w:val="2F5496"/>
      <w:sz w:val="24"/>
      <w:szCs w:val="24"/>
      <w:lang w:eastAsia="ar-SA"/>
    </w:rPr>
  </w:style>
  <w:style w:type="character" w:customStyle="1" w:styleId="DefaultParagraphFont0">
    <w:name w:val="Default Paragraph Font_0"/>
    <w:rsid w:val="00076C85"/>
  </w:style>
  <w:style w:type="character" w:styleId="Hyperlink">
    <w:name w:val="Hyperlink"/>
    <w:uiPriority w:val="99"/>
    <w:rsid w:val="00076C85"/>
    <w:rPr>
      <w:color w:val="0563C1"/>
      <w:u w:val="single"/>
    </w:rPr>
  </w:style>
  <w:style w:type="character" w:customStyle="1" w:styleId="UnresolvedMention1">
    <w:name w:val="Unresolved Mention1"/>
    <w:rsid w:val="00076C85"/>
    <w:rPr>
      <w:color w:val="605E5C"/>
    </w:rPr>
  </w:style>
  <w:style w:type="character" w:styleId="FollowedHyperlink">
    <w:name w:val="FollowedHyperlink"/>
    <w:rsid w:val="00076C85"/>
    <w:rPr>
      <w:color w:val="954F72"/>
      <w:u w:val="single"/>
    </w:rPr>
  </w:style>
  <w:style w:type="character" w:customStyle="1" w:styleId="CommentReference1">
    <w:name w:val="Comment Reference1"/>
    <w:rsid w:val="00076C85"/>
    <w:rPr>
      <w:sz w:val="16"/>
      <w:szCs w:val="16"/>
    </w:rPr>
  </w:style>
  <w:style w:type="character" w:customStyle="1" w:styleId="CommentTextChar">
    <w:name w:val="Comment Text Char"/>
    <w:rsid w:val="00076C85"/>
    <w:rPr>
      <w:rFonts w:cs="Calibri"/>
      <w:sz w:val="20"/>
      <w:szCs w:val="20"/>
      <w:lang w:val="en-US"/>
    </w:rPr>
  </w:style>
  <w:style w:type="character" w:styleId="Strong">
    <w:name w:val="Strong"/>
    <w:qFormat/>
    <w:rsid w:val="00076C85"/>
    <w:rPr>
      <w:b/>
      <w:bCs/>
    </w:rPr>
  </w:style>
  <w:style w:type="character" w:customStyle="1" w:styleId="BalloonTextChar">
    <w:name w:val="Balloon Text Char"/>
    <w:rsid w:val="00076C85"/>
    <w:rPr>
      <w:rFonts w:ascii="Times New Roman" w:hAnsi="Times New Roman" w:cs="Times New Roman"/>
      <w:sz w:val="18"/>
      <w:szCs w:val="18"/>
      <w:lang w:val="en-US"/>
    </w:rPr>
  </w:style>
  <w:style w:type="character" w:customStyle="1" w:styleId="EndNoteBibliographyTitleChar">
    <w:name w:val="EndNote Bibliography Title Char"/>
    <w:rsid w:val="00076C85"/>
    <w:rPr>
      <w:rFonts w:ascii="Cambria" w:hAnsi="Cambria" w:cs="Calibri"/>
      <w:lang w:val="en-US"/>
    </w:rPr>
  </w:style>
  <w:style w:type="character" w:customStyle="1" w:styleId="EndNoteBibliographyChar">
    <w:name w:val="EndNote Bibliography Char"/>
    <w:rsid w:val="00076C85"/>
    <w:rPr>
      <w:rFonts w:ascii="Cambria" w:hAnsi="Cambria" w:cs="Calibri"/>
      <w:lang w:val="en-US"/>
    </w:rPr>
  </w:style>
  <w:style w:type="character" w:customStyle="1" w:styleId="CommentSubjectChar">
    <w:name w:val="Comment Subject Char"/>
    <w:rsid w:val="00076C85"/>
    <w:rPr>
      <w:rFonts w:cs="Calibri"/>
      <w:b/>
      <w:bCs/>
      <w:sz w:val="20"/>
      <w:szCs w:val="20"/>
      <w:lang w:val="en-US"/>
    </w:rPr>
  </w:style>
  <w:style w:type="character" w:customStyle="1" w:styleId="FooterChar">
    <w:name w:val="Footer Char"/>
    <w:rsid w:val="00076C85"/>
    <w:rPr>
      <w:rFonts w:cs="Calibri"/>
      <w:lang w:val="en-US"/>
    </w:rPr>
  </w:style>
  <w:style w:type="character" w:customStyle="1" w:styleId="PageNumber1">
    <w:name w:val="Page Number1"/>
    <w:basedOn w:val="DefaultParagraphFont0"/>
    <w:rsid w:val="00076C85"/>
  </w:style>
  <w:style w:type="paragraph" w:customStyle="1" w:styleId="Heading">
    <w:name w:val="Heading"/>
    <w:basedOn w:val="Normal"/>
    <w:next w:val="BodyText"/>
    <w:rsid w:val="00076C8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List">
    <w:name w:val="List"/>
    <w:basedOn w:val="BodyText"/>
    <w:rsid w:val="00076C85"/>
    <w:rPr>
      <w:rFonts w:cs="Lucida Sans"/>
    </w:rPr>
  </w:style>
  <w:style w:type="paragraph" w:styleId="Caption">
    <w:name w:val="caption"/>
    <w:basedOn w:val="Normal"/>
    <w:qFormat/>
    <w:rsid w:val="00076C85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076C85"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076C85"/>
    <w:pPr>
      <w:ind w:left="720"/>
    </w:pPr>
  </w:style>
  <w:style w:type="paragraph" w:customStyle="1" w:styleId="CommentText1">
    <w:name w:val="Comment Text1"/>
    <w:basedOn w:val="Normal"/>
    <w:rsid w:val="00076C85"/>
    <w:rPr>
      <w:sz w:val="20"/>
      <w:szCs w:val="20"/>
    </w:rPr>
  </w:style>
  <w:style w:type="paragraph" w:styleId="BalloonText">
    <w:name w:val="Balloon Text"/>
    <w:basedOn w:val="Normal"/>
    <w:link w:val="BalloonTextChar1"/>
    <w:rsid w:val="00076C85"/>
    <w:rPr>
      <w:rFonts w:ascii="Times New Roman" w:hAnsi="Times New Roman" w:cs="Times New Roman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076C85"/>
    <w:rPr>
      <w:rFonts w:ascii="Times New Roman" w:eastAsia="SimSun" w:hAnsi="Times New Roman" w:cs="Times New Roman"/>
      <w:sz w:val="18"/>
      <w:szCs w:val="18"/>
      <w:lang w:eastAsia="ar-SA"/>
    </w:rPr>
  </w:style>
  <w:style w:type="paragraph" w:customStyle="1" w:styleId="EndNoteBibliographyTitle">
    <w:name w:val="EndNote Bibliography Title"/>
    <w:basedOn w:val="Normal"/>
    <w:rsid w:val="00076C85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076C85"/>
    <w:rPr>
      <w:rFonts w:ascii="Cambria" w:hAnsi="Cambria"/>
    </w:rPr>
  </w:style>
  <w:style w:type="paragraph" w:customStyle="1" w:styleId="CommentSubject1">
    <w:name w:val="Comment Subject1"/>
    <w:basedOn w:val="CommentText1"/>
    <w:rsid w:val="00076C85"/>
    <w:rPr>
      <w:b/>
      <w:bCs/>
    </w:rPr>
  </w:style>
  <w:style w:type="paragraph" w:styleId="NormalWeb">
    <w:name w:val="Normal (Web)"/>
    <w:basedOn w:val="Normal"/>
    <w:rsid w:val="00076C85"/>
    <w:rPr>
      <w:rFonts w:ascii="Times New Roman" w:hAnsi="Times New Roman" w:cs="Times New Roman"/>
    </w:rPr>
  </w:style>
  <w:style w:type="paragraph" w:styleId="Footer">
    <w:name w:val="footer"/>
    <w:basedOn w:val="Normal"/>
    <w:link w:val="FooterChar1"/>
    <w:rsid w:val="00076C85"/>
    <w:pPr>
      <w:suppressLineNumbers/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076C85"/>
    <w:rPr>
      <w:rFonts w:ascii="Calibri" w:eastAsia="SimSun" w:hAnsi="Calibri" w:cs="Calibri"/>
      <w:sz w:val="24"/>
      <w:szCs w:val="24"/>
      <w:lang w:eastAsia="ar-SA"/>
    </w:rPr>
  </w:style>
  <w:style w:type="paragraph" w:customStyle="1" w:styleId="xl65">
    <w:name w:val="xl65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lang w:val="hu-HU"/>
    </w:rPr>
  </w:style>
  <w:style w:type="paragraph" w:customStyle="1" w:styleId="xl66">
    <w:name w:val="xl66"/>
    <w:basedOn w:val="Normal"/>
    <w:rsid w:val="00076C85"/>
    <w:pPr>
      <w:spacing w:before="100" w:after="100"/>
    </w:pPr>
    <w:rPr>
      <w:rFonts w:eastAsia="Times New Roman" w:cs="Times New Roman"/>
      <w:b/>
      <w:bCs/>
      <w:sz w:val="22"/>
      <w:szCs w:val="22"/>
      <w:lang w:val="hu-HU"/>
    </w:rPr>
  </w:style>
  <w:style w:type="paragraph" w:customStyle="1" w:styleId="xl67">
    <w:name w:val="xl67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b/>
      <w:bCs/>
      <w:sz w:val="22"/>
      <w:szCs w:val="22"/>
      <w:lang w:val="hu-HU"/>
    </w:rPr>
  </w:style>
  <w:style w:type="paragraph" w:customStyle="1" w:styleId="xl68">
    <w:name w:val="xl68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b/>
      <w:bCs/>
      <w:lang w:val="hu-HU"/>
    </w:rPr>
  </w:style>
  <w:style w:type="paragraph" w:customStyle="1" w:styleId="xl69">
    <w:name w:val="xl69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FF0000"/>
      <w:sz w:val="22"/>
      <w:szCs w:val="22"/>
      <w:lang w:val="hu-HU"/>
    </w:rPr>
  </w:style>
  <w:style w:type="paragraph" w:customStyle="1" w:styleId="xl70">
    <w:name w:val="xl70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FF0000"/>
      <w:lang w:val="hu-HU"/>
    </w:rPr>
  </w:style>
  <w:style w:type="paragraph" w:customStyle="1" w:styleId="xl71">
    <w:name w:val="xl71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lang w:val="hu-HU"/>
    </w:rPr>
  </w:style>
  <w:style w:type="paragraph" w:customStyle="1" w:styleId="xl72">
    <w:name w:val="xl72"/>
    <w:basedOn w:val="Normal"/>
    <w:rsid w:val="00076C85"/>
    <w:pPr>
      <w:spacing w:before="100" w:after="100"/>
    </w:pPr>
    <w:rPr>
      <w:rFonts w:ascii="Courier New" w:eastAsia="Times New Roman" w:hAnsi="Courier New" w:cs="Courier New"/>
      <w:color w:val="FF0000"/>
      <w:lang w:val="hu-HU"/>
    </w:rPr>
  </w:style>
  <w:style w:type="paragraph" w:customStyle="1" w:styleId="xl73">
    <w:name w:val="xl73"/>
    <w:basedOn w:val="Normal"/>
    <w:rsid w:val="00076C85"/>
    <w:pPr>
      <w:spacing w:before="100" w:after="100"/>
    </w:pPr>
    <w:rPr>
      <w:rFonts w:ascii="Courier New" w:eastAsia="Times New Roman" w:hAnsi="Courier New" w:cs="Courier New"/>
      <w:color w:val="000000"/>
      <w:lang w:val="hu-HU"/>
    </w:rPr>
  </w:style>
  <w:style w:type="paragraph" w:customStyle="1" w:styleId="xl74">
    <w:name w:val="xl74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000000"/>
      <w:sz w:val="22"/>
      <w:szCs w:val="22"/>
      <w:lang w:val="hu-HU"/>
    </w:rPr>
  </w:style>
  <w:style w:type="paragraph" w:customStyle="1" w:styleId="xl75">
    <w:name w:val="xl75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00B050"/>
      <w:sz w:val="22"/>
      <w:szCs w:val="22"/>
      <w:lang w:val="hu-HU"/>
    </w:rPr>
  </w:style>
  <w:style w:type="paragraph" w:customStyle="1" w:styleId="xl76">
    <w:name w:val="xl76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sz w:val="22"/>
      <w:szCs w:val="22"/>
      <w:lang w:val="hu-H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76C85"/>
    <w:rPr>
      <w:rFonts w:ascii="Tahoma" w:eastAsia="SimSun" w:hAnsi="Tahoma" w:cs="Tahoma"/>
      <w:sz w:val="16"/>
      <w:szCs w:val="20"/>
      <w:lang w:eastAsia="ar-SA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076C85"/>
    <w:rPr>
      <w:rFonts w:ascii="Tahoma" w:hAnsi="Tahoma" w:cs="Tahoma"/>
      <w:sz w:val="16"/>
      <w:szCs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076C85"/>
    <w:rPr>
      <w:rFonts w:ascii="Tahoma" w:eastAsia="SimSun" w:hAnsi="Tahoma" w:cs="Tahoma"/>
      <w:b/>
      <w:bCs/>
      <w:sz w:val="16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076C8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84CF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C85"/>
    <w:pPr>
      <w:suppressAutoHyphens/>
      <w:spacing w:after="0" w:line="240" w:lineRule="auto"/>
    </w:pPr>
    <w:rPr>
      <w:rFonts w:ascii="Calibri" w:eastAsia="SimSun" w:hAnsi="Calibri" w:cs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076C85"/>
    <w:pPr>
      <w:keepNext/>
      <w:keepLines/>
      <w:numPr>
        <w:numId w:val="1"/>
      </w:numPr>
      <w:spacing w:before="480"/>
      <w:outlineLvl w:val="0"/>
    </w:pPr>
    <w:rPr>
      <w:rFonts w:ascii="Calibri Light" w:hAnsi="Calibri Light"/>
      <w:b/>
      <w:bCs/>
      <w:color w:val="2D4F8E"/>
      <w:sz w:val="32"/>
      <w:szCs w:val="32"/>
    </w:rPr>
  </w:style>
  <w:style w:type="paragraph" w:styleId="Heading4">
    <w:name w:val="heading 4"/>
    <w:basedOn w:val="Normal"/>
    <w:next w:val="BodyText"/>
    <w:link w:val="Heading4Char"/>
    <w:qFormat/>
    <w:rsid w:val="00076C85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76C8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C85"/>
    <w:rPr>
      <w:rFonts w:ascii="Calibri" w:eastAsia="SimSun" w:hAnsi="Calibri" w:cs="Calibri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076C85"/>
    <w:rPr>
      <w:rFonts w:ascii="Calibri Light" w:eastAsia="SimSun" w:hAnsi="Calibri Light" w:cs="Calibri"/>
      <w:b/>
      <w:bCs/>
      <w:color w:val="2D4F8E"/>
      <w:sz w:val="32"/>
      <w:szCs w:val="32"/>
      <w:lang w:eastAsia="ar-SA"/>
    </w:rPr>
  </w:style>
  <w:style w:type="character" w:customStyle="1" w:styleId="Heading4Char">
    <w:name w:val="Heading 4 Char"/>
    <w:basedOn w:val="DefaultParagraphFont"/>
    <w:link w:val="Heading4"/>
    <w:rsid w:val="00076C85"/>
    <w:rPr>
      <w:rFonts w:ascii="Calibri Light" w:eastAsia="SimSun" w:hAnsi="Calibri Light" w:cs="Calibri"/>
      <w:i/>
      <w:iCs/>
      <w:color w:val="2F5496"/>
      <w:sz w:val="24"/>
      <w:szCs w:val="24"/>
      <w:lang w:eastAsia="ar-SA"/>
    </w:rPr>
  </w:style>
  <w:style w:type="character" w:customStyle="1" w:styleId="DefaultParagraphFont0">
    <w:name w:val="Default Paragraph Font_0"/>
    <w:rsid w:val="00076C85"/>
  </w:style>
  <w:style w:type="character" w:styleId="Hyperlink">
    <w:name w:val="Hyperlink"/>
    <w:uiPriority w:val="99"/>
    <w:rsid w:val="00076C85"/>
    <w:rPr>
      <w:color w:val="0563C1"/>
      <w:u w:val="single"/>
    </w:rPr>
  </w:style>
  <w:style w:type="character" w:customStyle="1" w:styleId="UnresolvedMention1">
    <w:name w:val="Unresolved Mention1"/>
    <w:rsid w:val="00076C85"/>
    <w:rPr>
      <w:color w:val="605E5C"/>
    </w:rPr>
  </w:style>
  <w:style w:type="character" w:styleId="FollowedHyperlink">
    <w:name w:val="FollowedHyperlink"/>
    <w:rsid w:val="00076C85"/>
    <w:rPr>
      <w:color w:val="954F72"/>
      <w:u w:val="single"/>
    </w:rPr>
  </w:style>
  <w:style w:type="character" w:customStyle="1" w:styleId="CommentReference1">
    <w:name w:val="Comment Reference1"/>
    <w:rsid w:val="00076C85"/>
    <w:rPr>
      <w:sz w:val="16"/>
      <w:szCs w:val="16"/>
    </w:rPr>
  </w:style>
  <w:style w:type="character" w:customStyle="1" w:styleId="CommentTextChar">
    <w:name w:val="Comment Text Char"/>
    <w:rsid w:val="00076C85"/>
    <w:rPr>
      <w:rFonts w:cs="Calibri"/>
      <w:sz w:val="20"/>
      <w:szCs w:val="20"/>
      <w:lang w:val="en-US"/>
    </w:rPr>
  </w:style>
  <w:style w:type="character" w:styleId="Strong">
    <w:name w:val="Strong"/>
    <w:qFormat/>
    <w:rsid w:val="00076C85"/>
    <w:rPr>
      <w:b/>
      <w:bCs/>
    </w:rPr>
  </w:style>
  <w:style w:type="character" w:customStyle="1" w:styleId="BalloonTextChar">
    <w:name w:val="Balloon Text Char"/>
    <w:rsid w:val="00076C85"/>
    <w:rPr>
      <w:rFonts w:ascii="Times New Roman" w:hAnsi="Times New Roman" w:cs="Times New Roman"/>
      <w:sz w:val="18"/>
      <w:szCs w:val="18"/>
      <w:lang w:val="en-US"/>
    </w:rPr>
  </w:style>
  <w:style w:type="character" w:customStyle="1" w:styleId="EndNoteBibliographyTitleChar">
    <w:name w:val="EndNote Bibliography Title Char"/>
    <w:rsid w:val="00076C85"/>
    <w:rPr>
      <w:rFonts w:ascii="Cambria" w:hAnsi="Cambria" w:cs="Calibri"/>
      <w:lang w:val="en-US"/>
    </w:rPr>
  </w:style>
  <w:style w:type="character" w:customStyle="1" w:styleId="EndNoteBibliographyChar">
    <w:name w:val="EndNote Bibliography Char"/>
    <w:rsid w:val="00076C85"/>
    <w:rPr>
      <w:rFonts w:ascii="Cambria" w:hAnsi="Cambria" w:cs="Calibri"/>
      <w:lang w:val="en-US"/>
    </w:rPr>
  </w:style>
  <w:style w:type="character" w:customStyle="1" w:styleId="CommentSubjectChar">
    <w:name w:val="Comment Subject Char"/>
    <w:rsid w:val="00076C85"/>
    <w:rPr>
      <w:rFonts w:cs="Calibri"/>
      <w:b/>
      <w:bCs/>
      <w:sz w:val="20"/>
      <w:szCs w:val="20"/>
      <w:lang w:val="en-US"/>
    </w:rPr>
  </w:style>
  <w:style w:type="character" w:customStyle="1" w:styleId="FooterChar">
    <w:name w:val="Footer Char"/>
    <w:rsid w:val="00076C85"/>
    <w:rPr>
      <w:rFonts w:cs="Calibri"/>
      <w:lang w:val="en-US"/>
    </w:rPr>
  </w:style>
  <w:style w:type="character" w:customStyle="1" w:styleId="PageNumber1">
    <w:name w:val="Page Number1"/>
    <w:basedOn w:val="DefaultParagraphFont0"/>
    <w:rsid w:val="00076C85"/>
  </w:style>
  <w:style w:type="paragraph" w:customStyle="1" w:styleId="Heading">
    <w:name w:val="Heading"/>
    <w:basedOn w:val="Normal"/>
    <w:next w:val="BodyText"/>
    <w:rsid w:val="00076C8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List">
    <w:name w:val="List"/>
    <w:basedOn w:val="BodyText"/>
    <w:rsid w:val="00076C85"/>
    <w:rPr>
      <w:rFonts w:cs="Lucida Sans"/>
    </w:rPr>
  </w:style>
  <w:style w:type="paragraph" w:styleId="Caption">
    <w:name w:val="caption"/>
    <w:basedOn w:val="Normal"/>
    <w:qFormat/>
    <w:rsid w:val="00076C85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076C85"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076C85"/>
    <w:pPr>
      <w:ind w:left="720"/>
    </w:pPr>
  </w:style>
  <w:style w:type="paragraph" w:customStyle="1" w:styleId="CommentText1">
    <w:name w:val="Comment Text1"/>
    <w:basedOn w:val="Normal"/>
    <w:rsid w:val="00076C85"/>
    <w:rPr>
      <w:sz w:val="20"/>
      <w:szCs w:val="20"/>
    </w:rPr>
  </w:style>
  <w:style w:type="paragraph" w:styleId="BalloonText">
    <w:name w:val="Balloon Text"/>
    <w:basedOn w:val="Normal"/>
    <w:link w:val="BalloonTextChar1"/>
    <w:rsid w:val="00076C85"/>
    <w:rPr>
      <w:rFonts w:ascii="Times New Roman" w:hAnsi="Times New Roman" w:cs="Times New Roman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rsid w:val="00076C85"/>
    <w:rPr>
      <w:rFonts w:ascii="Times New Roman" w:eastAsia="SimSun" w:hAnsi="Times New Roman" w:cs="Times New Roman"/>
      <w:sz w:val="18"/>
      <w:szCs w:val="18"/>
      <w:lang w:eastAsia="ar-SA"/>
    </w:rPr>
  </w:style>
  <w:style w:type="paragraph" w:customStyle="1" w:styleId="EndNoteBibliographyTitle">
    <w:name w:val="EndNote Bibliography Title"/>
    <w:basedOn w:val="Normal"/>
    <w:rsid w:val="00076C85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076C85"/>
    <w:rPr>
      <w:rFonts w:ascii="Cambria" w:hAnsi="Cambria"/>
    </w:rPr>
  </w:style>
  <w:style w:type="paragraph" w:customStyle="1" w:styleId="CommentSubject1">
    <w:name w:val="Comment Subject1"/>
    <w:basedOn w:val="CommentText1"/>
    <w:rsid w:val="00076C85"/>
    <w:rPr>
      <w:b/>
      <w:bCs/>
    </w:rPr>
  </w:style>
  <w:style w:type="paragraph" w:styleId="NormalWeb">
    <w:name w:val="Normal (Web)"/>
    <w:basedOn w:val="Normal"/>
    <w:rsid w:val="00076C85"/>
    <w:rPr>
      <w:rFonts w:ascii="Times New Roman" w:hAnsi="Times New Roman" w:cs="Times New Roman"/>
    </w:rPr>
  </w:style>
  <w:style w:type="paragraph" w:styleId="Footer">
    <w:name w:val="footer"/>
    <w:basedOn w:val="Normal"/>
    <w:link w:val="FooterChar1"/>
    <w:rsid w:val="00076C85"/>
    <w:pPr>
      <w:suppressLineNumbers/>
      <w:tabs>
        <w:tab w:val="center" w:pos="4680"/>
        <w:tab w:val="right" w:pos="9360"/>
      </w:tabs>
    </w:pPr>
  </w:style>
  <w:style w:type="character" w:customStyle="1" w:styleId="FooterChar1">
    <w:name w:val="Footer Char1"/>
    <w:basedOn w:val="DefaultParagraphFont"/>
    <w:link w:val="Footer"/>
    <w:rsid w:val="00076C85"/>
    <w:rPr>
      <w:rFonts w:ascii="Calibri" w:eastAsia="SimSun" w:hAnsi="Calibri" w:cs="Calibri"/>
      <w:sz w:val="24"/>
      <w:szCs w:val="24"/>
      <w:lang w:eastAsia="ar-SA"/>
    </w:rPr>
  </w:style>
  <w:style w:type="paragraph" w:customStyle="1" w:styleId="xl65">
    <w:name w:val="xl65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lang w:val="hu-HU"/>
    </w:rPr>
  </w:style>
  <w:style w:type="paragraph" w:customStyle="1" w:styleId="xl66">
    <w:name w:val="xl66"/>
    <w:basedOn w:val="Normal"/>
    <w:rsid w:val="00076C85"/>
    <w:pPr>
      <w:spacing w:before="100" w:after="100"/>
    </w:pPr>
    <w:rPr>
      <w:rFonts w:eastAsia="Times New Roman" w:cs="Times New Roman"/>
      <w:b/>
      <w:bCs/>
      <w:sz w:val="22"/>
      <w:szCs w:val="22"/>
      <w:lang w:val="hu-HU"/>
    </w:rPr>
  </w:style>
  <w:style w:type="paragraph" w:customStyle="1" w:styleId="xl67">
    <w:name w:val="xl67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b/>
      <w:bCs/>
      <w:sz w:val="22"/>
      <w:szCs w:val="22"/>
      <w:lang w:val="hu-HU"/>
    </w:rPr>
  </w:style>
  <w:style w:type="paragraph" w:customStyle="1" w:styleId="xl68">
    <w:name w:val="xl68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b/>
      <w:bCs/>
      <w:lang w:val="hu-HU"/>
    </w:rPr>
  </w:style>
  <w:style w:type="paragraph" w:customStyle="1" w:styleId="xl69">
    <w:name w:val="xl69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FF0000"/>
      <w:sz w:val="22"/>
      <w:szCs w:val="22"/>
      <w:lang w:val="hu-HU"/>
    </w:rPr>
  </w:style>
  <w:style w:type="paragraph" w:customStyle="1" w:styleId="xl70">
    <w:name w:val="xl70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FF0000"/>
      <w:lang w:val="hu-HU"/>
    </w:rPr>
  </w:style>
  <w:style w:type="paragraph" w:customStyle="1" w:styleId="xl71">
    <w:name w:val="xl71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lang w:val="hu-HU"/>
    </w:rPr>
  </w:style>
  <w:style w:type="paragraph" w:customStyle="1" w:styleId="xl72">
    <w:name w:val="xl72"/>
    <w:basedOn w:val="Normal"/>
    <w:rsid w:val="00076C85"/>
    <w:pPr>
      <w:spacing w:before="100" w:after="100"/>
    </w:pPr>
    <w:rPr>
      <w:rFonts w:ascii="Courier New" w:eastAsia="Times New Roman" w:hAnsi="Courier New" w:cs="Courier New"/>
      <w:color w:val="FF0000"/>
      <w:lang w:val="hu-HU"/>
    </w:rPr>
  </w:style>
  <w:style w:type="paragraph" w:customStyle="1" w:styleId="xl73">
    <w:name w:val="xl73"/>
    <w:basedOn w:val="Normal"/>
    <w:rsid w:val="00076C85"/>
    <w:pPr>
      <w:spacing w:before="100" w:after="100"/>
    </w:pPr>
    <w:rPr>
      <w:rFonts w:ascii="Courier New" w:eastAsia="Times New Roman" w:hAnsi="Courier New" w:cs="Courier New"/>
      <w:color w:val="000000"/>
      <w:lang w:val="hu-HU"/>
    </w:rPr>
  </w:style>
  <w:style w:type="paragraph" w:customStyle="1" w:styleId="xl74">
    <w:name w:val="xl74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000000"/>
      <w:sz w:val="22"/>
      <w:szCs w:val="22"/>
      <w:lang w:val="hu-HU"/>
    </w:rPr>
  </w:style>
  <w:style w:type="paragraph" w:customStyle="1" w:styleId="xl75">
    <w:name w:val="xl75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color w:val="00B050"/>
      <w:sz w:val="22"/>
      <w:szCs w:val="22"/>
      <w:lang w:val="hu-HU"/>
    </w:rPr>
  </w:style>
  <w:style w:type="paragraph" w:customStyle="1" w:styleId="xl76">
    <w:name w:val="xl76"/>
    <w:basedOn w:val="Normal"/>
    <w:rsid w:val="00076C85"/>
    <w:pPr>
      <w:spacing w:before="100" w:after="100"/>
    </w:pPr>
    <w:rPr>
      <w:rFonts w:ascii="Times New Roman" w:eastAsia="Times New Roman" w:hAnsi="Times New Roman" w:cs="Times New Roman"/>
      <w:sz w:val="22"/>
      <w:szCs w:val="22"/>
      <w:lang w:val="hu-HU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076C85"/>
    <w:rPr>
      <w:rFonts w:ascii="Tahoma" w:eastAsia="SimSun" w:hAnsi="Tahoma" w:cs="Tahoma"/>
      <w:sz w:val="16"/>
      <w:szCs w:val="20"/>
      <w:lang w:eastAsia="ar-SA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076C85"/>
    <w:rPr>
      <w:rFonts w:ascii="Tahoma" w:hAnsi="Tahoma" w:cs="Tahoma"/>
      <w:sz w:val="16"/>
      <w:szCs w:val="20"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076C85"/>
    <w:rPr>
      <w:rFonts w:ascii="Tahoma" w:eastAsia="SimSun" w:hAnsi="Tahoma" w:cs="Tahoma"/>
      <w:b/>
      <w:bCs/>
      <w:sz w:val="16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076C8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84CF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ViktorPC</dc:creator>
  <cp:lastModifiedBy>OtthoniPC</cp:lastModifiedBy>
  <cp:revision>2</cp:revision>
  <dcterms:created xsi:type="dcterms:W3CDTF">2019-12-23T13:25:00Z</dcterms:created>
  <dcterms:modified xsi:type="dcterms:W3CDTF">2019-12-23T13:25:00Z</dcterms:modified>
</cp:coreProperties>
</file>