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DF01F2" w:rsidR="00877644" w:rsidRPr="00113D8D" w:rsidRDefault="00907E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Malgun Gothic" w:hAnsi="Calibri" w:cs="Malgun Gothic"/>
          <w:lang w:eastAsia="ko-KR"/>
        </w:rPr>
      </w:pPr>
      <w:r w:rsidRPr="00113D8D">
        <w:rPr>
          <w:rFonts w:ascii="Calibri" w:hAnsi="Calibri"/>
        </w:rPr>
        <w:t xml:space="preserve">The sample size </w:t>
      </w:r>
      <w:r w:rsidR="00404A12">
        <w:rPr>
          <w:rFonts w:ascii="Calibri" w:hAnsi="Calibri"/>
        </w:rPr>
        <w:t>is</w:t>
      </w:r>
      <w:r w:rsidRPr="00113D8D">
        <w:rPr>
          <w:rFonts w:ascii="Calibri" w:hAnsi="Calibri"/>
        </w:rPr>
        <w:t xml:space="preserve"> </w:t>
      </w:r>
      <w:r w:rsidR="008250D5" w:rsidRPr="00113D8D">
        <w:rPr>
          <w:rFonts w:ascii="Calibri" w:hAnsi="Calibri"/>
        </w:rPr>
        <w:t>stated in f</w:t>
      </w:r>
      <w:r w:rsidR="00113D8D" w:rsidRPr="00113D8D">
        <w:rPr>
          <w:rFonts w:ascii="Calibri" w:hAnsi="Calibri"/>
        </w:rPr>
        <w:t xml:space="preserve">igures legends for each figure </w:t>
      </w:r>
      <w:r w:rsidR="00113D8D" w:rsidRPr="00113D8D">
        <w:rPr>
          <w:rFonts w:ascii="Calibri" w:eastAsia="Malgun Gothic" w:hAnsi="Calibri" w:cs="Malgun Gothic"/>
          <w:lang w:eastAsia="ko-KR"/>
        </w:rPr>
        <w:t xml:space="preserve">and method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2173DF89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A54E99" w14:textId="761DF341" w:rsidR="00596C48" w:rsidRPr="00113D8D" w:rsidRDefault="00596C48" w:rsidP="00596C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Malgun Gothic" w:hAnsi="Calibri" w:cs="Malgun Gothic"/>
          <w:lang w:eastAsia="ko-KR"/>
        </w:rPr>
      </w:pPr>
      <w:r>
        <w:rPr>
          <w:rFonts w:ascii="Calibri" w:hAnsi="Calibri"/>
        </w:rPr>
        <w:t>The information regarding replicates is</w:t>
      </w:r>
      <w:r w:rsidRPr="00113D8D">
        <w:rPr>
          <w:rFonts w:ascii="Calibri" w:hAnsi="Calibri"/>
        </w:rPr>
        <w:t xml:space="preserve"> stated in figures legends for each figure </w:t>
      </w:r>
      <w:r w:rsidRPr="00113D8D">
        <w:rPr>
          <w:rFonts w:ascii="Calibri" w:eastAsia="Malgun Gothic" w:hAnsi="Calibri" w:cs="Malgun Gothic"/>
          <w:lang w:eastAsia="ko-KR"/>
        </w:rPr>
        <w:t xml:space="preserve">and method section.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BBD0442" w14:textId="553749CD" w:rsidR="005A2FD2" w:rsidRPr="00113D8D" w:rsidRDefault="005A2FD2" w:rsidP="005A2FD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Malgun Gothic" w:hAnsi="Calibri" w:cs="Malgun Gothic"/>
          <w:lang w:eastAsia="ko-KR"/>
        </w:rPr>
      </w:pPr>
      <w:r>
        <w:rPr>
          <w:rFonts w:ascii="Calibri" w:hAnsi="Calibri"/>
        </w:rPr>
        <w:t>The information regarding statistical analyses</w:t>
      </w:r>
      <w:r w:rsidRPr="00113D8D">
        <w:rPr>
          <w:rFonts w:ascii="Calibri" w:hAnsi="Calibri"/>
        </w:rPr>
        <w:t xml:space="preserve"> </w:t>
      </w:r>
      <w:r>
        <w:rPr>
          <w:rFonts w:ascii="Calibri" w:hAnsi="Calibri"/>
        </w:rPr>
        <w:t>is</w:t>
      </w:r>
      <w:r w:rsidRPr="00113D8D">
        <w:rPr>
          <w:rFonts w:ascii="Calibri" w:hAnsi="Calibri"/>
        </w:rPr>
        <w:t xml:space="preserve"> stated in figures legends for each figure </w:t>
      </w:r>
      <w:r w:rsidRPr="00113D8D">
        <w:rPr>
          <w:rFonts w:ascii="Calibri" w:eastAsia="Malgun Gothic" w:hAnsi="Calibri" w:cs="Malgun Gothic"/>
          <w:lang w:eastAsia="ko-KR"/>
        </w:rPr>
        <w:t xml:space="preserve">and method section.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D112603" w14:textId="7879F66B" w:rsidR="00FD543E" w:rsidRPr="00113D8D" w:rsidRDefault="00FD543E" w:rsidP="00FD54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Malgun Gothic" w:hAnsi="Calibri" w:cs="Malgun Gothic"/>
          <w:lang w:eastAsia="ko-KR"/>
        </w:rPr>
      </w:pPr>
      <w:r>
        <w:rPr>
          <w:rFonts w:ascii="Calibri" w:hAnsi="Calibri"/>
        </w:rPr>
        <w:t>Group allocation</w:t>
      </w:r>
      <w:r w:rsidRPr="00113D8D">
        <w:rPr>
          <w:rFonts w:ascii="Calibri" w:hAnsi="Calibri"/>
        </w:rPr>
        <w:t xml:space="preserve"> </w:t>
      </w:r>
      <w:r>
        <w:rPr>
          <w:rFonts w:ascii="Calibri" w:hAnsi="Calibri"/>
        </w:rPr>
        <w:t>is</w:t>
      </w:r>
      <w:r w:rsidRPr="00113D8D">
        <w:rPr>
          <w:rFonts w:ascii="Calibri" w:hAnsi="Calibri"/>
        </w:rPr>
        <w:t xml:space="preserve"> stated in figures legends for each figure</w:t>
      </w:r>
      <w:r w:rsidRPr="00113D8D">
        <w:rPr>
          <w:rFonts w:ascii="Calibri" w:eastAsia="Malgun Gothic" w:hAnsi="Calibri" w:cs="Malgun Gothic"/>
          <w:lang w:eastAsia="ko-KR"/>
        </w:rPr>
        <w:t xml:space="preserve">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05B3E38" w:rsidR="00BC3CCE" w:rsidRPr="00505C51" w:rsidRDefault="00CC5E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additional data file is uploaded as supplementary table. The link to code is included in the method section.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48B2E" w14:textId="77777777" w:rsidR="001D72E2" w:rsidRDefault="001D72E2" w:rsidP="004215FE">
      <w:r>
        <w:separator/>
      </w:r>
    </w:p>
  </w:endnote>
  <w:endnote w:type="continuationSeparator" w:id="0">
    <w:p w14:paraId="54EDABEE" w14:textId="77777777" w:rsidR="001D72E2" w:rsidRDefault="001D72E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C5EF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E63B8" w14:textId="77777777" w:rsidR="001D72E2" w:rsidRDefault="001D72E2" w:rsidP="004215FE">
      <w:r>
        <w:separator/>
      </w:r>
    </w:p>
  </w:footnote>
  <w:footnote w:type="continuationSeparator" w:id="0">
    <w:p w14:paraId="4AB93C2F" w14:textId="77777777" w:rsidR="001D72E2" w:rsidRDefault="001D72E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3D8D"/>
    <w:rsid w:val="00125190"/>
    <w:rsid w:val="00133662"/>
    <w:rsid w:val="00133907"/>
    <w:rsid w:val="00146DE9"/>
    <w:rsid w:val="0015519A"/>
    <w:rsid w:val="001618D5"/>
    <w:rsid w:val="00175192"/>
    <w:rsid w:val="001C5649"/>
    <w:rsid w:val="001D72E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4A12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B4E"/>
    <w:rsid w:val="00566103"/>
    <w:rsid w:val="00596C48"/>
    <w:rsid w:val="005A2FD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50D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7ED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5EF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4F78"/>
    <w:rsid w:val="00FC1F40"/>
    <w:rsid w:val="00FD0F2C"/>
    <w:rsid w:val="00FD543E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0321F-DDF6-3048-93B0-7BD35ABA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736</Words>
  <Characters>4200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Peter Sohn</cp:lastModifiedBy>
  <cp:revision>9</cp:revision>
  <dcterms:created xsi:type="dcterms:W3CDTF">2019-09-27T17:27:00Z</dcterms:created>
  <dcterms:modified xsi:type="dcterms:W3CDTF">2019-09-27T17:49:00Z</dcterms:modified>
</cp:coreProperties>
</file>