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46AE9" w:rsidRDefault="00D217CD" w:rsidP="002F20F4">
      <w:pPr>
        <w:pStyle w:val="a3"/>
        <w:rPr>
          <w:rFonts w:ascii="굴림체" w:eastAsia="굴림체" w:hAnsi="굴림체" w:cs="굴림체" w:hint="eastAsia"/>
          <w:b/>
        </w:rPr>
      </w:pPr>
      <w:r w:rsidRPr="00446AE9">
        <w:rPr>
          <w:rFonts w:ascii="굴림체" w:eastAsia="굴림체" w:hAnsi="굴림체" w:cs="굴림체" w:hint="eastAsia"/>
          <w:b/>
        </w:rPr>
        <w:t>Code for obtaining</w:t>
      </w:r>
      <w:r w:rsidRPr="00446AE9">
        <w:rPr>
          <w:rFonts w:ascii="굴림체" w:eastAsia="굴림체" w:hAnsi="굴림체" w:cs="굴림체" w:hint="eastAsia"/>
          <w:b/>
        </w:rPr>
        <w:t xml:space="preserve"> genes counts and obtained statistics</w:t>
      </w:r>
      <w:bookmarkStart w:id="0" w:name="_GoBack"/>
      <w:bookmarkEnd w:id="0"/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=======================================================</w:t>
      </w:r>
      <w:r w:rsidR="00446AE9" w:rsidRPr="002F20F4">
        <w:rPr>
          <w:rFonts w:ascii="굴림체" w:eastAsia="굴림체" w:hAnsi="굴림체" w:cs="굴림체" w:hint="eastAsia"/>
        </w:rPr>
        <w:t>==========</w:t>
      </w:r>
      <w:r w:rsidR="00446AE9">
        <w:rPr>
          <w:rFonts w:ascii="굴림체" w:eastAsia="굴림체" w:hAnsi="굴림체" w:cs="굴림체" w:hint="eastAsia"/>
        </w:rPr>
        <w:t>===============================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htseq-count -i gene_name -m union -s no 3_S246_L004.sam hg38_ucsc.annotated.gtf &gt; PatCouTxt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__no_feature</w:t>
      </w:r>
      <w:r w:rsidRPr="002F20F4">
        <w:rPr>
          <w:rFonts w:ascii="굴림체" w:eastAsia="굴림체" w:hAnsi="굴림체" w:cs="굴림체" w:hint="eastAsia"/>
        </w:rPr>
        <w:tab/>
        <w:t>8017381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__ambiguous</w:t>
      </w:r>
      <w:r w:rsidRPr="002F20F4">
        <w:rPr>
          <w:rFonts w:ascii="굴림체" w:eastAsia="굴림체" w:hAnsi="굴림체" w:cs="굴림체" w:hint="eastAsia"/>
        </w:rPr>
        <w:tab/>
        <w:t>1894979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__too_low_aQual</w:t>
      </w:r>
      <w:r w:rsidRPr="002F20F4">
        <w:rPr>
          <w:rFonts w:ascii="굴림체" w:eastAsia="굴림체" w:hAnsi="굴림체" w:cs="굴림체" w:hint="eastAsia"/>
        </w:rPr>
        <w:tab/>
        <w:t>1836940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__not</w:t>
      </w:r>
      <w:r w:rsidRPr="002F20F4">
        <w:rPr>
          <w:rFonts w:ascii="굴림체" w:eastAsia="굴림체" w:hAnsi="굴림체" w:cs="굴림체" w:hint="eastAsia"/>
        </w:rPr>
        <w:t>_aligned</w:t>
      </w:r>
      <w:r w:rsidRPr="002F20F4">
        <w:rPr>
          <w:rFonts w:ascii="굴림체" w:eastAsia="굴림체" w:hAnsi="굴림체" w:cs="굴림체" w:hint="eastAsia"/>
        </w:rPr>
        <w:tab/>
        <w:t>2661793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__alignment_not_unique</w:t>
      </w:r>
      <w:r w:rsidRPr="002F20F4">
        <w:rPr>
          <w:rFonts w:ascii="굴림체" w:eastAsia="굴림체" w:hAnsi="굴림체" w:cs="굴림체" w:hint="eastAsia"/>
        </w:rPr>
        <w:tab/>
        <w:t>30791905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htseq-count -i gene_name -m union -s no 4_S247_L004.sam hg38_ucsc.annotated.gtf &gt; PatCouTxt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__no_feature</w:t>
      </w:r>
      <w:r w:rsidRPr="002F20F4">
        <w:rPr>
          <w:rFonts w:ascii="굴림체" w:eastAsia="굴림체" w:hAnsi="굴림체" w:cs="굴림체" w:hint="eastAsia"/>
        </w:rPr>
        <w:tab/>
        <w:t>8650707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__ambiguous</w:t>
      </w:r>
      <w:r w:rsidRPr="002F20F4">
        <w:rPr>
          <w:rFonts w:ascii="굴림체" w:eastAsia="굴림체" w:hAnsi="굴림체" w:cs="굴림체" w:hint="eastAsia"/>
        </w:rPr>
        <w:tab/>
        <w:t>1910786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__too_low_aQual</w:t>
      </w:r>
      <w:r w:rsidRPr="002F20F4">
        <w:rPr>
          <w:rFonts w:ascii="굴림체" w:eastAsia="굴림체" w:hAnsi="굴림체" w:cs="굴림체" w:hint="eastAsia"/>
        </w:rPr>
        <w:tab/>
        <w:t>1864054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__not_aligned</w:t>
      </w:r>
      <w:r w:rsidRPr="002F20F4">
        <w:rPr>
          <w:rFonts w:ascii="굴림체" w:eastAsia="굴림체" w:hAnsi="굴림체" w:cs="굴림체" w:hint="eastAsia"/>
        </w:rPr>
        <w:tab/>
        <w:t>2758202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__alignment_not_unique</w:t>
      </w:r>
      <w:r w:rsidRPr="002F20F4">
        <w:rPr>
          <w:rFonts w:ascii="굴림체" w:eastAsia="굴림체" w:hAnsi="굴림체" w:cs="굴림체" w:hint="eastAsia"/>
        </w:rPr>
        <w:tab/>
        <w:t>2291</w:t>
      </w:r>
      <w:r w:rsidRPr="002F20F4">
        <w:rPr>
          <w:rFonts w:ascii="굴림체" w:eastAsia="굴림체" w:hAnsi="굴림체" w:cs="굴림체" w:hint="eastAsia"/>
        </w:rPr>
        <w:t>5669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htseq-count -i gene_name -m union -s no 5_S248_L004.sam hg38_ucsc.annotated.gtf &gt; PatCouTxt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__no_feature</w:t>
      </w:r>
      <w:r w:rsidRPr="002F20F4">
        <w:rPr>
          <w:rFonts w:ascii="굴림체" w:eastAsia="굴림체" w:hAnsi="굴림체" w:cs="굴림체" w:hint="eastAsia"/>
        </w:rPr>
        <w:tab/>
        <w:t>10645995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__ambiguous</w:t>
      </w:r>
      <w:r w:rsidRPr="002F20F4">
        <w:rPr>
          <w:rFonts w:ascii="굴림체" w:eastAsia="굴림체" w:hAnsi="굴림체" w:cs="굴림체" w:hint="eastAsia"/>
        </w:rPr>
        <w:tab/>
        <w:t>1833506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__too_low_aQual</w:t>
      </w:r>
      <w:r w:rsidRPr="002F20F4">
        <w:rPr>
          <w:rFonts w:ascii="굴림체" w:eastAsia="굴림체" w:hAnsi="굴림체" w:cs="굴림체" w:hint="eastAsia"/>
        </w:rPr>
        <w:tab/>
        <w:t>1940857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__not_aligned</w:t>
      </w:r>
      <w:r w:rsidRPr="002F20F4">
        <w:rPr>
          <w:rFonts w:ascii="굴림체" w:eastAsia="굴림체" w:hAnsi="굴림체" w:cs="굴림체" w:hint="eastAsia"/>
        </w:rPr>
        <w:tab/>
        <w:t>2903423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__alignment_not_unique</w:t>
      </w:r>
      <w:r w:rsidRPr="002F20F4">
        <w:rPr>
          <w:rFonts w:ascii="굴림체" w:eastAsia="굴림체" w:hAnsi="굴림체" w:cs="굴림체" w:hint="eastAsia"/>
        </w:rPr>
        <w:tab/>
        <w:t>30076802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 xml:space="preserve">htseq-count -i gene_name -m union -s </w:t>
      </w:r>
      <w:r w:rsidRPr="002F20F4">
        <w:rPr>
          <w:rFonts w:ascii="굴림체" w:eastAsia="굴림체" w:hAnsi="굴림체" w:cs="굴림체" w:hint="eastAsia"/>
        </w:rPr>
        <w:t>no 6_S249_L004.sam hg38_ucsc.annotated.gtf &gt; PatCouTxt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__no_feature</w:t>
      </w:r>
      <w:r w:rsidRPr="002F20F4">
        <w:rPr>
          <w:rFonts w:ascii="굴림체" w:eastAsia="굴림체" w:hAnsi="굴림체" w:cs="굴림체" w:hint="eastAsia"/>
        </w:rPr>
        <w:tab/>
        <w:t>7824162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__ambiguous</w:t>
      </w:r>
      <w:r w:rsidRPr="002F20F4">
        <w:rPr>
          <w:rFonts w:ascii="굴림체" w:eastAsia="굴림체" w:hAnsi="굴림체" w:cs="굴림체" w:hint="eastAsia"/>
        </w:rPr>
        <w:tab/>
        <w:t>1859356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__too_low_aQual</w:t>
      </w:r>
      <w:r w:rsidRPr="002F20F4">
        <w:rPr>
          <w:rFonts w:ascii="굴림체" w:eastAsia="굴림체" w:hAnsi="굴림체" w:cs="굴림체" w:hint="eastAsia"/>
        </w:rPr>
        <w:tab/>
        <w:t>1644652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__not_aligned</w:t>
      </w:r>
      <w:r w:rsidRPr="002F20F4">
        <w:rPr>
          <w:rFonts w:ascii="굴림체" w:eastAsia="굴림체" w:hAnsi="굴림체" w:cs="굴림체" w:hint="eastAsia"/>
        </w:rPr>
        <w:tab/>
        <w:t>1860310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__alignment_not_unique</w:t>
      </w:r>
      <w:r w:rsidRPr="002F20F4">
        <w:rPr>
          <w:rFonts w:ascii="굴림체" w:eastAsia="굴림체" w:hAnsi="굴림체" w:cs="굴림체" w:hint="eastAsia"/>
        </w:rPr>
        <w:tab/>
        <w:t>23816094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 xml:space="preserve">htseq-count -i gene_name -m union -s no 10_S250_L004.sam hg38_ucsc.annotated.gtf </w:t>
      </w:r>
      <w:r w:rsidRPr="002F20F4">
        <w:rPr>
          <w:rFonts w:ascii="굴림체" w:eastAsia="굴림체" w:hAnsi="굴림체" w:cs="굴림체" w:hint="eastAsia"/>
        </w:rPr>
        <w:t>&gt; PatCouTxt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lastRenderedPageBreak/>
        <w:t>__no_feature</w:t>
      </w:r>
      <w:r w:rsidRPr="002F20F4">
        <w:rPr>
          <w:rFonts w:ascii="굴림체" w:eastAsia="굴림체" w:hAnsi="굴림체" w:cs="굴림체" w:hint="eastAsia"/>
        </w:rPr>
        <w:tab/>
        <w:t>5901553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__ambiguous</w:t>
      </w:r>
      <w:r w:rsidRPr="002F20F4">
        <w:rPr>
          <w:rFonts w:ascii="굴림체" w:eastAsia="굴림체" w:hAnsi="굴림체" w:cs="굴림체" w:hint="eastAsia"/>
        </w:rPr>
        <w:tab/>
        <w:t>1545346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__too_low_aQual</w:t>
      </w:r>
      <w:r w:rsidRPr="002F20F4">
        <w:rPr>
          <w:rFonts w:ascii="굴림체" w:eastAsia="굴림체" w:hAnsi="굴림체" w:cs="굴림체" w:hint="eastAsia"/>
        </w:rPr>
        <w:tab/>
        <w:t>2099779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__not_aligned</w:t>
      </w:r>
      <w:r w:rsidRPr="002F20F4">
        <w:rPr>
          <w:rFonts w:ascii="굴림체" w:eastAsia="굴림체" w:hAnsi="굴림체" w:cs="굴림체" w:hint="eastAsia"/>
        </w:rPr>
        <w:tab/>
        <w:t>1432766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__alignment_not_unique</w:t>
      </w:r>
      <w:r w:rsidRPr="002F20F4">
        <w:rPr>
          <w:rFonts w:ascii="굴림체" w:eastAsia="굴림체" w:hAnsi="굴림체" w:cs="굴림체" w:hint="eastAsia"/>
        </w:rPr>
        <w:tab/>
        <w:t>13815975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htseq-count -i gene_name -m union -s no 11_S251_L004.sam hg38_ucsc.annotated.gtf &gt; PatCouTxt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__no_feature</w:t>
      </w:r>
      <w:r w:rsidRPr="002F20F4">
        <w:rPr>
          <w:rFonts w:ascii="굴림체" w:eastAsia="굴림체" w:hAnsi="굴림체" w:cs="굴림체" w:hint="eastAsia"/>
        </w:rPr>
        <w:tab/>
        <w:t>4443268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__ambiguou</w:t>
      </w:r>
      <w:r w:rsidRPr="002F20F4">
        <w:rPr>
          <w:rFonts w:ascii="굴림체" w:eastAsia="굴림체" w:hAnsi="굴림체" w:cs="굴림체" w:hint="eastAsia"/>
        </w:rPr>
        <w:t>s</w:t>
      </w:r>
      <w:r w:rsidRPr="002F20F4">
        <w:rPr>
          <w:rFonts w:ascii="굴림체" w:eastAsia="굴림체" w:hAnsi="굴림체" w:cs="굴림체" w:hint="eastAsia"/>
        </w:rPr>
        <w:tab/>
        <w:t>1636577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__too_low_aQual</w:t>
      </w:r>
      <w:r w:rsidRPr="002F20F4">
        <w:rPr>
          <w:rFonts w:ascii="굴림체" w:eastAsia="굴림체" w:hAnsi="굴림체" w:cs="굴림체" w:hint="eastAsia"/>
        </w:rPr>
        <w:tab/>
        <w:t>1552418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__not_aligned</w:t>
      </w:r>
      <w:r w:rsidRPr="002F20F4">
        <w:rPr>
          <w:rFonts w:ascii="굴림체" w:eastAsia="굴림체" w:hAnsi="굴림체" w:cs="굴림체" w:hint="eastAsia"/>
        </w:rPr>
        <w:tab/>
        <w:t>1587881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__alignment_not_unique</w:t>
      </w:r>
      <w:r w:rsidRPr="002F20F4">
        <w:rPr>
          <w:rFonts w:ascii="굴림체" w:eastAsia="굴림체" w:hAnsi="굴림체" w:cs="굴림체" w:hint="eastAsia"/>
        </w:rPr>
        <w:tab/>
        <w:t>15577872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htseq-count -i gene_name -m union -s no 13_S252_L004.sam hg38_ucsc.annotated.gtf &gt; PatCouTxt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__no_feature</w:t>
      </w:r>
      <w:r w:rsidRPr="002F20F4">
        <w:rPr>
          <w:rFonts w:ascii="굴림체" w:eastAsia="굴림체" w:hAnsi="굴림체" w:cs="굴림체" w:hint="eastAsia"/>
        </w:rPr>
        <w:tab/>
        <w:t>5914111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__ambiguous</w:t>
      </w:r>
      <w:r w:rsidRPr="002F20F4">
        <w:rPr>
          <w:rFonts w:ascii="굴림체" w:eastAsia="굴림체" w:hAnsi="굴림체" w:cs="굴림체" w:hint="eastAsia"/>
        </w:rPr>
        <w:tab/>
        <w:t>783529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__too_low_aQual</w:t>
      </w:r>
      <w:r w:rsidRPr="002F20F4">
        <w:rPr>
          <w:rFonts w:ascii="굴림체" w:eastAsia="굴림체" w:hAnsi="굴림체" w:cs="굴림체" w:hint="eastAsia"/>
        </w:rPr>
        <w:tab/>
        <w:t>792339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__not_align</w:t>
      </w:r>
      <w:r w:rsidRPr="002F20F4">
        <w:rPr>
          <w:rFonts w:ascii="굴림체" w:eastAsia="굴림체" w:hAnsi="굴림체" w:cs="굴림체" w:hint="eastAsia"/>
        </w:rPr>
        <w:t>ed</w:t>
      </w:r>
      <w:r w:rsidRPr="002F20F4">
        <w:rPr>
          <w:rFonts w:ascii="굴림체" w:eastAsia="굴림체" w:hAnsi="굴림체" w:cs="굴림체" w:hint="eastAsia"/>
        </w:rPr>
        <w:tab/>
        <w:t>984482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  <w:r w:rsidRPr="002F20F4">
        <w:rPr>
          <w:rFonts w:ascii="굴림체" w:eastAsia="굴림체" w:hAnsi="굴림체" w:cs="굴림체" w:hint="eastAsia"/>
        </w:rPr>
        <w:t>__alignment_not_unique</w:t>
      </w:r>
      <w:r w:rsidRPr="002F20F4">
        <w:rPr>
          <w:rFonts w:ascii="굴림체" w:eastAsia="굴림체" w:hAnsi="굴림체" w:cs="굴림체" w:hint="eastAsia"/>
        </w:rPr>
        <w:tab/>
        <w:t>8953275</w:t>
      </w: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000000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p w:rsidR="00D217CD" w:rsidRPr="002F20F4" w:rsidRDefault="00D217CD" w:rsidP="002F20F4">
      <w:pPr>
        <w:pStyle w:val="a3"/>
        <w:rPr>
          <w:rFonts w:ascii="굴림체" w:eastAsia="굴림체" w:hAnsi="굴림체" w:cs="굴림체" w:hint="eastAsia"/>
        </w:rPr>
      </w:pPr>
    </w:p>
    <w:sectPr w:rsidR="00D217CD" w:rsidRPr="002F20F4" w:rsidSect="002F20F4">
      <w:pgSz w:w="11906" w:h="16838"/>
      <w:pgMar w:top="1701" w:right="1109" w:bottom="1440" w:left="11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7CD" w:rsidRDefault="00D217CD" w:rsidP="00446AE9">
      <w:pPr>
        <w:spacing w:after="0" w:line="240" w:lineRule="auto"/>
      </w:pPr>
      <w:r>
        <w:separator/>
      </w:r>
    </w:p>
  </w:endnote>
  <w:endnote w:type="continuationSeparator" w:id="0">
    <w:p w:rsidR="00D217CD" w:rsidRDefault="00D217CD" w:rsidP="0044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7CD" w:rsidRDefault="00D217CD" w:rsidP="00446AE9">
      <w:pPr>
        <w:spacing w:after="0" w:line="240" w:lineRule="auto"/>
      </w:pPr>
      <w:r>
        <w:separator/>
      </w:r>
    </w:p>
  </w:footnote>
  <w:footnote w:type="continuationSeparator" w:id="0">
    <w:p w:rsidR="00D217CD" w:rsidRDefault="00D217CD" w:rsidP="0044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01"/>
    <w:rsid w:val="00210E9D"/>
    <w:rsid w:val="002F20F4"/>
    <w:rsid w:val="00446AE9"/>
    <w:rsid w:val="007413D2"/>
    <w:rsid w:val="00925F9A"/>
    <w:rsid w:val="00983B01"/>
    <w:rsid w:val="00D2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3C1B7-FE57-4E9C-8AD2-05817AA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2F20F4"/>
    <w:rPr>
      <w:rFonts w:ascii="바탕" w:eastAsia="바탕" w:hAnsi="Courier New" w:cs="Courier New"/>
      <w:szCs w:val="20"/>
    </w:rPr>
  </w:style>
  <w:style w:type="character" w:customStyle="1" w:styleId="Char">
    <w:name w:val="글자만 Char"/>
    <w:basedOn w:val="a0"/>
    <w:link w:val="a3"/>
    <w:uiPriority w:val="99"/>
    <w:rsid w:val="002F20F4"/>
    <w:rPr>
      <w:rFonts w:ascii="바탕" w:eastAsia="바탕" w:hAnsi="Courier New" w:cs="Courier New"/>
      <w:szCs w:val="20"/>
    </w:rPr>
  </w:style>
  <w:style w:type="paragraph" w:styleId="a4">
    <w:name w:val="header"/>
    <w:basedOn w:val="a"/>
    <w:link w:val="Char0"/>
    <w:uiPriority w:val="99"/>
    <w:unhideWhenUsed/>
    <w:rsid w:val="00446A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446AE9"/>
  </w:style>
  <w:style w:type="paragraph" w:styleId="a5">
    <w:name w:val="footer"/>
    <w:basedOn w:val="a"/>
    <w:link w:val="Char1"/>
    <w:uiPriority w:val="99"/>
    <w:unhideWhenUsed/>
    <w:rsid w:val="00446AE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44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2</cp:revision>
  <dcterms:created xsi:type="dcterms:W3CDTF">2020-05-20T10:48:00Z</dcterms:created>
  <dcterms:modified xsi:type="dcterms:W3CDTF">2020-05-20T10:48:00Z</dcterms:modified>
</cp:coreProperties>
</file>