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C27CC27" w:rsidR="00877644" w:rsidRPr="00125190" w:rsidRDefault="00461B38" w:rsidP="00E55184">
      <w:pPr>
        <w:framePr w:w="7817" w:h="1756"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Because of the exploratory nature of this study, obtaining prior knowledge about effect size and standard deviation was difficult when the study was being designed. Therefore, we took the resource equation approach to setting the acceptable range of degrees of freedom for the error</w:t>
      </w:r>
      <w:r w:rsidR="00545018">
        <w:rPr>
          <w:rFonts w:asciiTheme="minorHAnsi" w:hAnsiTheme="minorHAnsi"/>
        </w:rPr>
        <w:t xml:space="preserve"> term in one-way ANOVA (Figs. 2G and 3A</w:t>
      </w:r>
      <w:r>
        <w:rPr>
          <w:rFonts w:asciiTheme="minorHAnsi" w:hAnsiTheme="minorHAnsi"/>
        </w:rPr>
        <w:t>).</w:t>
      </w:r>
      <w:r w:rsidR="00E55184">
        <w:rPr>
          <w:rFonts w:asciiTheme="minorHAnsi" w:hAnsiTheme="minorHAnsi"/>
        </w:rPr>
        <w:t xml:space="preserve"> The sa</w:t>
      </w:r>
      <w:r w:rsidR="00545018">
        <w:rPr>
          <w:rFonts w:asciiTheme="minorHAnsi" w:hAnsiTheme="minorHAnsi"/>
        </w:rPr>
        <w:t>me approach was used for t-test (Fig. 5C)</w:t>
      </w:r>
      <w:r w:rsidR="00E55184">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59D4915D" w14:textId="6568D096" w:rsidR="00E55184" w:rsidRPr="00125190" w:rsidRDefault="00E55184" w:rsidP="00E55184">
      <w:pPr>
        <w:framePr w:w="7817" w:h="1351" w:hSpace="180" w:wrap="around" w:vAnchor="text" w:hAnchor="page" w:x="1858" w:y="54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of each analysis</w:t>
      </w:r>
      <w:r w:rsidR="00545018">
        <w:rPr>
          <w:rFonts w:asciiTheme="minorHAnsi" w:hAnsiTheme="minorHAnsi"/>
        </w:rPr>
        <w:t xml:space="preserve"> was described in the caption of</w:t>
      </w:r>
      <w:r>
        <w:rPr>
          <w:rFonts w:asciiTheme="minorHAnsi" w:hAnsiTheme="minorHAnsi"/>
        </w:rPr>
        <w:t xml:space="preserve"> each figure</w:t>
      </w:r>
      <w:r w:rsidR="009A4F33">
        <w:rPr>
          <w:rFonts w:asciiTheme="minorHAnsi" w:hAnsiTheme="minorHAnsi"/>
        </w:rPr>
        <w:t xml:space="preserve"> and the main text</w:t>
      </w:r>
      <w:r>
        <w:rPr>
          <w:rFonts w:asciiTheme="minorHAnsi" w:hAnsiTheme="minorHAnsi"/>
        </w:rPr>
        <w:t xml:space="preserve">. The number of animals and recordings was also summarized in Supplementary </w:t>
      </w:r>
      <w:r w:rsidR="00FF6584">
        <w:rPr>
          <w:rFonts w:asciiTheme="minorHAnsi" w:hAnsiTheme="minorHAnsi"/>
        </w:rPr>
        <w:t>File</w:t>
      </w:r>
      <w:r>
        <w:rPr>
          <w:rFonts w:asciiTheme="minorHAnsi" w:hAnsiTheme="minorHAnsi"/>
        </w:rPr>
        <w:t xml:space="preserve"> 1. This table also contains information about which data was excluded. The exclusion criteria was described in the Methods section.</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Pr="00E55184" w:rsidRDefault="00FF5ED7" w:rsidP="00FF5ED7">
      <w:pPr>
        <w:rPr>
          <w:rFonts w:asciiTheme="minorHAnsi" w:hAnsiTheme="minorHAnsi"/>
          <w:b/>
          <w:bCs/>
          <w:lang w:val="en-GB"/>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F60FC0B" w:rsidR="0015519A" w:rsidRPr="00505C51" w:rsidRDefault="00B6294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analysis methods </w:t>
      </w:r>
      <w:r w:rsidR="000302BE">
        <w:rPr>
          <w:rFonts w:asciiTheme="minorHAnsi" w:hAnsiTheme="minorHAnsi"/>
          <w:sz w:val="22"/>
          <w:szCs w:val="22"/>
        </w:rPr>
        <w:t>used were described in the Methods section. All statistics were also described in the caption of each figure.</w:t>
      </w:r>
      <w:bookmarkStart w:id="0" w:name="_GoBack"/>
      <w:bookmarkEnd w:id="0"/>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0D18CDF" w:rsidR="00BC3CCE" w:rsidRPr="00505C51" w:rsidRDefault="004A736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Because most analyses were comparisons of state-dependent properties within the group (e.g., comparison of pupil diameter across the sleep-wake cycle), no randomization was </w:t>
      </w:r>
      <w:r w:rsidR="009A4F33">
        <w:rPr>
          <w:rFonts w:asciiTheme="minorHAnsi" w:hAnsiTheme="minorHAnsi"/>
          <w:sz w:val="22"/>
          <w:szCs w:val="22"/>
        </w:rPr>
        <w:t>necessary</w:t>
      </w: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2B8DA8E8" w14:textId="77777777" w:rsidR="00BC7380" w:rsidRDefault="00BC7380" w:rsidP="00BC7380">
      <w:pPr>
        <w:framePr w:w="7817" w:h="1088" w:hSpace="180" w:wrap="around" w:vAnchor="text" w:hAnchor="page" w:x="1904" w:y="4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files are available online (</w:t>
      </w:r>
      <w:hyperlink r:id="rId12" w:history="1">
        <w:r w:rsidRPr="00B37FD2">
          <w:rPr>
            <w:rStyle w:val="Hyperlink"/>
            <w:rFonts w:asciiTheme="minorHAnsi" w:hAnsiTheme="minorHAnsi"/>
            <w:sz w:val="22"/>
            <w:szCs w:val="22"/>
          </w:rPr>
          <w:t>https://doi.org/10.15129/4f81777a-7b88-48f3-af4d-da484706fa5d</w:t>
        </w:r>
      </w:hyperlink>
      <w:r>
        <w:rPr>
          <w:rFonts w:asciiTheme="minorHAnsi" w:hAnsiTheme="minorHAnsi"/>
          <w:sz w:val="22"/>
          <w:szCs w:val="22"/>
        </w:rPr>
        <w:t>).</w:t>
      </w:r>
    </w:p>
    <w:p w14:paraId="74959063" w14:textId="68269FA9" w:rsidR="00BC7380" w:rsidRDefault="00BC7380" w:rsidP="00BC7380">
      <w:pPr>
        <w:framePr w:w="7817" w:h="1088" w:hSpace="180" w:wrap="around" w:vAnchor="text" w:hAnchor="page" w:x="1904" w:y="4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code is available on GitHub (</w:t>
      </w:r>
      <w:hyperlink r:id="rId13" w:history="1">
        <w:r w:rsidR="00193708" w:rsidRPr="00B53FBB">
          <w:rPr>
            <w:rStyle w:val="Hyperlink"/>
            <w:rFonts w:asciiTheme="minorHAnsi" w:hAnsiTheme="minorHAnsi"/>
            <w:sz w:val="22"/>
            <w:szCs w:val="22"/>
          </w:rPr>
          <w:t>https://github.com/Sakata-Lab</w:t>
        </w:r>
      </w:hyperlink>
      <w:r>
        <w:rPr>
          <w:rFonts w:asciiTheme="minorHAnsi" w:hAnsiTheme="minorHAnsi"/>
          <w:sz w:val="22"/>
          <w:szCs w:val="22"/>
        </w:rPr>
        <w:t>).</w:t>
      </w:r>
    </w:p>
    <w:p w14:paraId="28D12A71" w14:textId="77777777" w:rsidR="00BC7380" w:rsidRPr="00505C51" w:rsidRDefault="00BC7380" w:rsidP="00BC7380">
      <w:pPr>
        <w:framePr w:w="7817" w:h="1088" w:hSpace="180" w:wrap="around" w:vAnchor="text" w:hAnchor="page" w:x="1904" w:y="4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4BACF2B9" w:rsidR="00A62B52" w:rsidRPr="00406FF4"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84109" w14:textId="77777777" w:rsidR="00D458C0" w:rsidRDefault="00D458C0" w:rsidP="004215FE">
      <w:r>
        <w:separator/>
      </w:r>
    </w:p>
  </w:endnote>
  <w:endnote w:type="continuationSeparator" w:id="0">
    <w:p w14:paraId="40797F18" w14:textId="77777777" w:rsidR="00D458C0" w:rsidRDefault="00D458C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059CEC4"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F658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5921" w14:textId="77777777" w:rsidR="00D458C0" w:rsidRDefault="00D458C0" w:rsidP="004215FE">
      <w:r>
        <w:separator/>
      </w:r>
    </w:p>
  </w:footnote>
  <w:footnote w:type="continuationSeparator" w:id="0">
    <w:p w14:paraId="445186C9" w14:textId="77777777" w:rsidR="00D458C0" w:rsidRDefault="00D458C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302BE"/>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38A8"/>
    <w:rsid w:val="00125190"/>
    <w:rsid w:val="00133662"/>
    <w:rsid w:val="00133907"/>
    <w:rsid w:val="00146DE9"/>
    <w:rsid w:val="0015519A"/>
    <w:rsid w:val="001618D5"/>
    <w:rsid w:val="00175192"/>
    <w:rsid w:val="00193708"/>
    <w:rsid w:val="001E1D59"/>
    <w:rsid w:val="00212F30"/>
    <w:rsid w:val="00217B9E"/>
    <w:rsid w:val="00227EE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1B38"/>
    <w:rsid w:val="00471732"/>
    <w:rsid w:val="004A5C32"/>
    <w:rsid w:val="004A736D"/>
    <w:rsid w:val="004B41D4"/>
    <w:rsid w:val="004D5E59"/>
    <w:rsid w:val="004D602A"/>
    <w:rsid w:val="004D73CF"/>
    <w:rsid w:val="004E4945"/>
    <w:rsid w:val="004F451D"/>
    <w:rsid w:val="00505C51"/>
    <w:rsid w:val="00516A01"/>
    <w:rsid w:val="0053000A"/>
    <w:rsid w:val="00545018"/>
    <w:rsid w:val="00550F13"/>
    <w:rsid w:val="005530AE"/>
    <w:rsid w:val="00555F44"/>
    <w:rsid w:val="00566103"/>
    <w:rsid w:val="005B0A15"/>
    <w:rsid w:val="00605A12"/>
    <w:rsid w:val="00634AC7"/>
    <w:rsid w:val="00657587"/>
    <w:rsid w:val="00661DCC"/>
    <w:rsid w:val="00672545"/>
    <w:rsid w:val="00685CCF"/>
    <w:rsid w:val="006877CD"/>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4F33"/>
    <w:rsid w:val="009D0D28"/>
    <w:rsid w:val="009E6ACE"/>
    <w:rsid w:val="009E7B13"/>
    <w:rsid w:val="00A11EC6"/>
    <w:rsid w:val="00A131BD"/>
    <w:rsid w:val="00A32E20"/>
    <w:rsid w:val="00A5368C"/>
    <w:rsid w:val="00A62B52"/>
    <w:rsid w:val="00A84B3E"/>
    <w:rsid w:val="00A84E2E"/>
    <w:rsid w:val="00AB2E6C"/>
    <w:rsid w:val="00AB3D09"/>
    <w:rsid w:val="00AB5612"/>
    <w:rsid w:val="00AC49AA"/>
    <w:rsid w:val="00AD7A8F"/>
    <w:rsid w:val="00AE7C75"/>
    <w:rsid w:val="00AF5736"/>
    <w:rsid w:val="00B124CC"/>
    <w:rsid w:val="00B17836"/>
    <w:rsid w:val="00B24C80"/>
    <w:rsid w:val="00B25462"/>
    <w:rsid w:val="00B330BD"/>
    <w:rsid w:val="00B4292F"/>
    <w:rsid w:val="00B57E8A"/>
    <w:rsid w:val="00B62943"/>
    <w:rsid w:val="00B64119"/>
    <w:rsid w:val="00B94C5D"/>
    <w:rsid w:val="00BA4D1B"/>
    <w:rsid w:val="00BA5BB7"/>
    <w:rsid w:val="00BB00D0"/>
    <w:rsid w:val="00BB55EC"/>
    <w:rsid w:val="00BC3CCE"/>
    <w:rsid w:val="00BC7380"/>
    <w:rsid w:val="00BE7072"/>
    <w:rsid w:val="00BF3761"/>
    <w:rsid w:val="00C1184B"/>
    <w:rsid w:val="00C21D14"/>
    <w:rsid w:val="00C24CF7"/>
    <w:rsid w:val="00C42ECB"/>
    <w:rsid w:val="00C52A77"/>
    <w:rsid w:val="00C820B0"/>
    <w:rsid w:val="00CC6EF3"/>
    <w:rsid w:val="00CD6AEC"/>
    <w:rsid w:val="00CE6849"/>
    <w:rsid w:val="00CF4BBE"/>
    <w:rsid w:val="00CF6CB5"/>
    <w:rsid w:val="00D10224"/>
    <w:rsid w:val="00D44612"/>
    <w:rsid w:val="00D458C0"/>
    <w:rsid w:val="00D50299"/>
    <w:rsid w:val="00D74320"/>
    <w:rsid w:val="00D779BF"/>
    <w:rsid w:val="00D83D45"/>
    <w:rsid w:val="00D93937"/>
    <w:rsid w:val="00DE207A"/>
    <w:rsid w:val="00DE2719"/>
    <w:rsid w:val="00DF1913"/>
    <w:rsid w:val="00E007B4"/>
    <w:rsid w:val="00E234CA"/>
    <w:rsid w:val="00E41364"/>
    <w:rsid w:val="00E5518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584"/>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2310F51-B576-4222-8670-F85CA5F2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Sakata-La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29/4f81777a-7b88-48f3-af4d-da484706fa5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7CEA-61E8-437E-A109-30697DEE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Shuzo Sakata</cp:lastModifiedBy>
  <cp:revision>35</cp:revision>
  <dcterms:created xsi:type="dcterms:W3CDTF">2017-06-13T14:43:00Z</dcterms:created>
  <dcterms:modified xsi:type="dcterms:W3CDTF">2020-01-06T07:29:00Z</dcterms:modified>
</cp:coreProperties>
</file>