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3937B8" w:rsidRDefault="00605A12" w:rsidP="00AF5736">
      <w:pPr>
        <w:rPr>
          <w:rFonts w:asciiTheme="minorHAnsi" w:hAnsiTheme="minorHAnsi"/>
          <w:b/>
          <w:bCs/>
          <w:color w:val="3366FF"/>
          <w:sz w:val="22"/>
          <w:szCs w:val="22"/>
          <w:vertAlign w:val="subscript"/>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2719497" w:rsidR="00877644" w:rsidRPr="00125190" w:rsidRDefault="00FE0C5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specific power analysis was performed prior to experimentation. Minimum sample sizes were determined based upon previous experience where it is known how many samples must be analyzed for an acceptable effect size.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A72EE05" w:rsidR="00B330BD" w:rsidRPr="003937B8" w:rsidRDefault="00D3040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937B8">
        <w:rPr>
          <w:rFonts w:asciiTheme="minorHAnsi" w:hAnsiTheme="minorHAnsi"/>
        </w:rPr>
        <w:t xml:space="preserve">This information is in the Materials and Methods section, the figure legends and in </w:t>
      </w:r>
      <w:r w:rsidR="003937B8" w:rsidRPr="003937B8">
        <w:rPr>
          <w:rFonts w:asciiTheme="minorHAnsi" w:hAnsiTheme="minorHAnsi"/>
        </w:rPr>
        <w:t>Table 1.</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209F9A7" w14:textId="77777777" w:rsidR="00515702" w:rsidRDefault="0051570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Please see N values and </w:t>
      </w:r>
      <w:r w:rsidR="00183304">
        <w:rPr>
          <w:rFonts w:asciiTheme="minorHAnsi" w:hAnsiTheme="minorHAnsi"/>
          <w:sz w:val="22"/>
          <w:szCs w:val="22"/>
        </w:rPr>
        <w:t xml:space="preserve">all statistical analysis methods </w:t>
      </w:r>
      <w:r>
        <w:rPr>
          <w:rFonts w:asciiTheme="minorHAnsi" w:hAnsiTheme="minorHAnsi"/>
          <w:sz w:val="22"/>
          <w:szCs w:val="22"/>
        </w:rPr>
        <w:t>in Table 1. We have also included this information in the Mat</w:t>
      </w:r>
      <w:r w:rsidR="00EB27F1">
        <w:rPr>
          <w:rFonts w:asciiTheme="minorHAnsi" w:hAnsiTheme="minorHAnsi"/>
          <w:sz w:val="22"/>
          <w:szCs w:val="22"/>
        </w:rPr>
        <w:t>erials and Methods section</w:t>
      </w:r>
      <w:r>
        <w:rPr>
          <w:rFonts w:asciiTheme="minorHAnsi" w:hAnsiTheme="minorHAnsi"/>
          <w:sz w:val="22"/>
          <w:szCs w:val="22"/>
        </w:rPr>
        <w:t xml:space="preserve"> and i</w:t>
      </w:r>
      <w:r w:rsidR="00EB27F1">
        <w:rPr>
          <w:rFonts w:asciiTheme="minorHAnsi" w:hAnsiTheme="minorHAnsi"/>
          <w:sz w:val="22"/>
          <w:szCs w:val="22"/>
        </w:rPr>
        <w:t>n each figure</w:t>
      </w:r>
      <w:r>
        <w:rPr>
          <w:rFonts w:asciiTheme="minorHAnsi" w:hAnsiTheme="minorHAnsi"/>
          <w:sz w:val="22"/>
          <w:szCs w:val="22"/>
        </w:rPr>
        <w:t xml:space="preserve"> where appropriate.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7EC7BB5" w14:textId="77777777" w:rsidR="00E30BCD" w:rsidRDefault="00E30BCD" w:rsidP="00FF5ED7">
      <w:pPr>
        <w:rPr>
          <w:rFonts w:asciiTheme="minorHAnsi" w:hAnsiTheme="minorHAnsi"/>
          <w:b/>
          <w:sz w:val="22"/>
          <w:szCs w:val="22"/>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8AE4199" w:rsidR="00BC3CCE" w:rsidRPr="00505C51" w:rsidRDefault="005B41D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 few experiments required analysis of more than one individual (</w:t>
      </w:r>
      <w:r w:rsidRPr="005B41D3">
        <w:rPr>
          <w:rFonts w:asciiTheme="minorHAnsi" w:hAnsiTheme="minorHAnsi"/>
          <w:i/>
          <w:sz w:val="22"/>
          <w:szCs w:val="22"/>
        </w:rPr>
        <w:t>i.e.,</w:t>
      </w:r>
      <w:r>
        <w:rPr>
          <w:rFonts w:asciiTheme="minorHAnsi" w:hAnsiTheme="minorHAnsi"/>
          <w:sz w:val="22"/>
          <w:szCs w:val="22"/>
        </w:rPr>
        <w:t xml:space="preserve"> larvae) to get enough material (metabolomics, mass spectrometry, qPCR, ATP assay)</w:t>
      </w:r>
      <w:r w:rsidR="00515702">
        <w:rPr>
          <w:rFonts w:asciiTheme="minorHAnsi" w:hAnsiTheme="minorHAnsi"/>
          <w:sz w:val="22"/>
          <w:szCs w:val="22"/>
        </w:rPr>
        <w:t>. Where applicable</w:t>
      </w:r>
      <w:r>
        <w:rPr>
          <w:rFonts w:asciiTheme="minorHAnsi" w:hAnsiTheme="minorHAnsi"/>
          <w:sz w:val="22"/>
          <w:szCs w:val="22"/>
        </w:rPr>
        <w:t>, this information is provided in the Mat</w:t>
      </w:r>
      <w:r w:rsidR="00515702">
        <w:rPr>
          <w:rFonts w:asciiTheme="minorHAnsi" w:hAnsiTheme="minorHAnsi"/>
          <w:sz w:val="22"/>
          <w:szCs w:val="22"/>
        </w:rPr>
        <w:t xml:space="preserve">erials and Methods and Table 1. </w:t>
      </w:r>
      <w:r>
        <w:rPr>
          <w:rFonts w:asciiTheme="minorHAnsi" w:hAnsiTheme="minorHAnsi"/>
          <w:sz w:val="22"/>
          <w:szCs w:val="22"/>
        </w:rPr>
        <w:t>ile 1.</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8060175" w:rsidR="00BC3CCE" w:rsidRPr="00505C51" w:rsidRDefault="009B608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for Figure 1 are included. </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AEC92" w14:textId="77777777" w:rsidR="00CE27E1" w:rsidRDefault="00CE27E1" w:rsidP="004215FE">
      <w:r>
        <w:separator/>
      </w:r>
    </w:p>
  </w:endnote>
  <w:endnote w:type="continuationSeparator" w:id="0">
    <w:p w14:paraId="7B99E19B" w14:textId="77777777" w:rsidR="00CE27E1" w:rsidRDefault="00CE27E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3F6CC9C8"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E27E1">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7743D" w14:textId="77777777" w:rsidR="00CE27E1" w:rsidRDefault="00CE27E1" w:rsidP="004215FE">
      <w:r>
        <w:separator/>
      </w:r>
    </w:p>
  </w:footnote>
  <w:footnote w:type="continuationSeparator" w:id="0">
    <w:p w14:paraId="39B74FE2" w14:textId="77777777" w:rsidR="00CE27E1" w:rsidRDefault="00CE27E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oNotDisplayPageBoundaries/>
  <w:defaultTabStop w:val="720"/>
  <w:drawingGridHorizontalSpacing w:val="181"/>
  <w:drawingGridVerticalSpacing w:val="181"/>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51D0D"/>
    <w:rsid w:val="00062DBF"/>
    <w:rsid w:val="00071B75"/>
    <w:rsid w:val="00083FE8"/>
    <w:rsid w:val="0009444E"/>
    <w:rsid w:val="0009520A"/>
    <w:rsid w:val="000A32A6"/>
    <w:rsid w:val="000A38BC"/>
    <w:rsid w:val="000B2AEA"/>
    <w:rsid w:val="000C4C4F"/>
    <w:rsid w:val="000C773F"/>
    <w:rsid w:val="000D14EE"/>
    <w:rsid w:val="000D62F9"/>
    <w:rsid w:val="000F64EE"/>
    <w:rsid w:val="00100F97"/>
    <w:rsid w:val="001019CD"/>
    <w:rsid w:val="00122272"/>
    <w:rsid w:val="00125190"/>
    <w:rsid w:val="00133662"/>
    <w:rsid w:val="00133907"/>
    <w:rsid w:val="00146DE9"/>
    <w:rsid w:val="0015519A"/>
    <w:rsid w:val="001618D5"/>
    <w:rsid w:val="00175192"/>
    <w:rsid w:val="00183304"/>
    <w:rsid w:val="001B1F5B"/>
    <w:rsid w:val="001E1D59"/>
    <w:rsid w:val="00212F30"/>
    <w:rsid w:val="00217B9E"/>
    <w:rsid w:val="002336C6"/>
    <w:rsid w:val="00241081"/>
    <w:rsid w:val="00265CCE"/>
    <w:rsid w:val="00266462"/>
    <w:rsid w:val="002A068D"/>
    <w:rsid w:val="002A0ED1"/>
    <w:rsid w:val="002A7487"/>
    <w:rsid w:val="00306096"/>
    <w:rsid w:val="00307F5D"/>
    <w:rsid w:val="003248ED"/>
    <w:rsid w:val="00370080"/>
    <w:rsid w:val="003868F8"/>
    <w:rsid w:val="003937B8"/>
    <w:rsid w:val="003C017B"/>
    <w:rsid w:val="003F0EDC"/>
    <w:rsid w:val="003F19A6"/>
    <w:rsid w:val="00402ADD"/>
    <w:rsid w:val="00406FF4"/>
    <w:rsid w:val="0041682E"/>
    <w:rsid w:val="004215FE"/>
    <w:rsid w:val="004242DB"/>
    <w:rsid w:val="00426FD0"/>
    <w:rsid w:val="00441726"/>
    <w:rsid w:val="004505C5"/>
    <w:rsid w:val="00451B01"/>
    <w:rsid w:val="00455849"/>
    <w:rsid w:val="004628F4"/>
    <w:rsid w:val="00464A86"/>
    <w:rsid w:val="00471732"/>
    <w:rsid w:val="004A5C32"/>
    <w:rsid w:val="004B41D4"/>
    <w:rsid w:val="004D5E59"/>
    <w:rsid w:val="004D602A"/>
    <w:rsid w:val="004D73CF"/>
    <w:rsid w:val="004E4945"/>
    <w:rsid w:val="004F451D"/>
    <w:rsid w:val="00505C51"/>
    <w:rsid w:val="00514676"/>
    <w:rsid w:val="00515702"/>
    <w:rsid w:val="00516A01"/>
    <w:rsid w:val="0053000A"/>
    <w:rsid w:val="00550F13"/>
    <w:rsid w:val="005530AE"/>
    <w:rsid w:val="00555F44"/>
    <w:rsid w:val="00566103"/>
    <w:rsid w:val="00573B73"/>
    <w:rsid w:val="0059440C"/>
    <w:rsid w:val="005B0A15"/>
    <w:rsid w:val="005B41D3"/>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477B"/>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0783"/>
    <w:rsid w:val="00912B0B"/>
    <w:rsid w:val="009205E9"/>
    <w:rsid w:val="0092438C"/>
    <w:rsid w:val="00941D04"/>
    <w:rsid w:val="00963CEF"/>
    <w:rsid w:val="00974EE4"/>
    <w:rsid w:val="00993065"/>
    <w:rsid w:val="00997601"/>
    <w:rsid w:val="009A0661"/>
    <w:rsid w:val="009B6082"/>
    <w:rsid w:val="009D0D28"/>
    <w:rsid w:val="009E6ACE"/>
    <w:rsid w:val="009E7B13"/>
    <w:rsid w:val="00A02730"/>
    <w:rsid w:val="00A11EC6"/>
    <w:rsid w:val="00A131BD"/>
    <w:rsid w:val="00A32334"/>
    <w:rsid w:val="00A32E20"/>
    <w:rsid w:val="00A5368C"/>
    <w:rsid w:val="00A62B52"/>
    <w:rsid w:val="00A84B3E"/>
    <w:rsid w:val="00AA4845"/>
    <w:rsid w:val="00AB5612"/>
    <w:rsid w:val="00AC49AA"/>
    <w:rsid w:val="00AD7A8F"/>
    <w:rsid w:val="00AE7C75"/>
    <w:rsid w:val="00AF5736"/>
    <w:rsid w:val="00B00149"/>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1E23"/>
    <w:rsid w:val="00C1184B"/>
    <w:rsid w:val="00C21D14"/>
    <w:rsid w:val="00C24CF7"/>
    <w:rsid w:val="00C42ECB"/>
    <w:rsid w:val="00C52A77"/>
    <w:rsid w:val="00C60423"/>
    <w:rsid w:val="00C820B0"/>
    <w:rsid w:val="00CC6639"/>
    <w:rsid w:val="00CC6EF3"/>
    <w:rsid w:val="00CD306A"/>
    <w:rsid w:val="00CD6AEC"/>
    <w:rsid w:val="00CE27E1"/>
    <w:rsid w:val="00CE4250"/>
    <w:rsid w:val="00CE6849"/>
    <w:rsid w:val="00CF4BBE"/>
    <w:rsid w:val="00CF6CB5"/>
    <w:rsid w:val="00D10224"/>
    <w:rsid w:val="00D3040A"/>
    <w:rsid w:val="00D417D9"/>
    <w:rsid w:val="00D44612"/>
    <w:rsid w:val="00D50299"/>
    <w:rsid w:val="00D74320"/>
    <w:rsid w:val="00D779BF"/>
    <w:rsid w:val="00D83D45"/>
    <w:rsid w:val="00D93937"/>
    <w:rsid w:val="00DE207A"/>
    <w:rsid w:val="00DE2719"/>
    <w:rsid w:val="00DF1913"/>
    <w:rsid w:val="00E007B4"/>
    <w:rsid w:val="00E234CA"/>
    <w:rsid w:val="00E30BCD"/>
    <w:rsid w:val="00E41364"/>
    <w:rsid w:val="00E61AB4"/>
    <w:rsid w:val="00E70517"/>
    <w:rsid w:val="00E870D1"/>
    <w:rsid w:val="00EB075A"/>
    <w:rsid w:val="00EB27F1"/>
    <w:rsid w:val="00ED346E"/>
    <w:rsid w:val="00EF7423"/>
    <w:rsid w:val="00F27DEC"/>
    <w:rsid w:val="00F3344F"/>
    <w:rsid w:val="00F60CF4"/>
    <w:rsid w:val="00FC1F40"/>
    <w:rsid w:val="00FD0F2C"/>
    <w:rsid w:val="00FE0C5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9B0EDFE0-029B-40F6-998F-A0211F7F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CB9E3-FF7C-4903-8C83-3C40E603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Erika Geisbrecht</cp:lastModifiedBy>
  <cp:revision>4</cp:revision>
  <dcterms:created xsi:type="dcterms:W3CDTF">2020-02-05T15:47:00Z</dcterms:created>
  <dcterms:modified xsi:type="dcterms:W3CDTF">2020-02-05T15:50:00Z</dcterms:modified>
</cp:coreProperties>
</file>