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C149B5F" w:rsidR="00877644" w:rsidRPr="009E136E" w:rsidRDefault="00B16C3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There were no projections or power calculations a priori, as this was not relevant to our </w:t>
      </w:r>
      <w:r w:rsidR="0031680A">
        <w:rPr>
          <w:rFonts w:asciiTheme="minorHAnsi" w:hAnsiTheme="minorHAnsi"/>
          <w:sz w:val="20"/>
          <w:szCs w:val="20"/>
        </w:rPr>
        <w:t>study</w:t>
      </w:r>
      <w:r>
        <w:rPr>
          <w:rFonts w:asciiTheme="minorHAnsi" w:hAnsiTheme="minorHAnsi"/>
          <w:sz w:val="20"/>
          <w:szCs w:val="20"/>
        </w:rPr>
        <w:t>.</w:t>
      </w:r>
      <w:r w:rsidR="009E136E">
        <w:rPr>
          <w:rFonts w:asciiTheme="minorHAnsi" w:hAnsiTheme="minorHAnsi"/>
          <w:sz w:val="20"/>
          <w:szCs w:val="20"/>
        </w:rPr>
        <w:t xml:space="preserve"> </w:t>
      </w:r>
      <w:r w:rsidR="0031680A">
        <w:rPr>
          <w:rFonts w:asciiTheme="minorHAnsi" w:hAnsiTheme="minorHAnsi"/>
          <w:sz w:val="20"/>
          <w:szCs w:val="20"/>
        </w:rPr>
        <w:t>Our study used de-identified human PBMCs as starting material to isolate and characterize neutralizing antibodies with novel targets.</w:t>
      </w:r>
      <w:r w:rsidR="0031680A" w:rsidRPr="00B16C36">
        <w:rPr>
          <w:rFonts w:asciiTheme="minorHAnsi" w:hAnsiTheme="minorHAnsi"/>
          <w:sz w:val="20"/>
          <w:szCs w:val="20"/>
        </w:rPr>
        <w:t xml:space="preserve"> </w:t>
      </w:r>
      <w:bookmarkStart w:id="0" w:name="_GoBack"/>
      <w:bookmarkEnd w:id="0"/>
      <w:r w:rsidR="009E136E">
        <w:rPr>
          <w:rFonts w:asciiTheme="minorHAnsi" w:hAnsiTheme="minorHAnsi"/>
          <w:sz w:val="20"/>
          <w:szCs w:val="20"/>
        </w:rPr>
        <w:t xml:space="preserve">Our sample size of </w:t>
      </w:r>
      <w:r w:rsidR="003E35D1">
        <w:rPr>
          <w:rFonts w:asciiTheme="minorHAnsi" w:hAnsiTheme="minorHAnsi"/>
          <w:sz w:val="20"/>
          <w:szCs w:val="20"/>
        </w:rPr>
        <w:t>two</w:t>
      </w:r>
      <w:r w:rsidR="009E136E">
        <w:rPr>
          <w:rFonts w:asciiTheme="minorHAnsi" w:hAnsiTheme="minorHAnsi"/>
          <w:sz w:val="20"/>
          <w:szCs w:val="20"/>
        </w:rPr>
        <w:t xml:space="preserve"> individuals with history of laboratory-confirmed dengue virus infection was sufficient for isolating antibodies of interest.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C836B61" w:rsidR="00B330BD" w:rsidRPr="00B16C36" w:rsidRDefault="009E136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B16C36">
        <w:rPr>
          <w:rFonts w:asciiTheme="minorHAnsi" w:hAnsiTheme="minorHAnsi"/>
          <w:sz w:val="20"/>
          <w:szCs w:val="20"/>
        </w:rPr>
        <w:t>For each figure, we have indicated the number of independent experiments performed</w:t>
      </w:r>
      <w:r w:rsidR="00B11C06" w:rsidRPr="00B16C36">
        <w:rPr>
          <w:rFonts w:asciiTheme="minorHAnsi" w:hAnsiTheme="minorHAnsi"/>
          <w:sz w:val="20"/>
          <w:szCs w:val="20"/>
        </w:rPr>
        <w:t xml:space="preserve"> as data points in the actual display as well as in the legend.</w:t>
      </w:r>
      <w:r w:rsidRPr="00B16C36">
        <w:rPr>
          <w:rFonts w:asciiTheme="minorHAnsi" w:hAnsiTheme="minorHAnsi"/>
          <w:sz w:val="20"/>
          <w:szCs w:val="20"/>
        </w:rPr>
        <w:t xml:space="preserve"> </w:t>
      </w:r>
      <w:r w:rsidR="00B11C06" w:rsidRPr="00B16C36">
        <w:rPr>
          <w:rFonts w:asciiTheme="minorHAnsi" w:hAnsiTheme="minorHAnsi"/>
          <w:sz w:val="20"/>
          <w:szCs w:val="20"/>
        </w:rPr>
        <w:t xml:space="preserve">In the legend, we have also specified the number of technical replicates for each independent experiment.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D4C05" w14:textId="08563C7E" w:rsidR="0015519A" w:rsidRDefault="00B11C06" w:rsidP="00882C3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was performed for </w:t>
      </w:r>
      <w:r w:rsidR="00B16C36">
        <w:rPr>
          <w:rFonts w:asciiTheme="minorHAnsi" w:hAnsiTheme="minorHAnsi"/>
          <w:sz w:val="22"/>
          <w:szCs w:val="22"/>
        </w:rPr>
        <w:t xml:space="preserve">data shown in </w:t>
      </w:r>
      <w:r w:rsidR="00EA3A43">
        <w:rPr>
          <w:rFonts w:asciiTheme="minorHAnsi" w:hAnsiTheme="minorHAnsi"/>
          <w:sz w:val="22"/>
          <w:szCs w:val="22"/>
        </w:rPr>
        <w:t>Figure 2 – figure s</w:t>
      </w:r>
      <w:r>
        <w:rPr>
          <w:rFonts w:asciiTheme="minorHAnsi" w:hAnsiTheme="minorHAnsi"/>
          <w:sz w:val="22"/>
          <w:szCs w:val="22"/>
        </w:rPr>
        <w:t>upplement</w:t>
      </w:r>
      <w:r w:rsidR="00EA3A43">
        <w:rPr>
          <w:rFonts w:asciiTheme="minorHAnsi" w:hAnsiTheme="minorHAnsi"/>
          <w:sz w:val="22"/>
          <w:szCs w:val="22"/>
        </w:rPr>
        <w:t xml:space="preserve"> 3</w:t>
      </w:r>
      <w:r>
        <w:rPr>
          <w:rFonts w:asciiTheme="minorHAnsi" w:hAnsiTheme="minorHAnsi"/>
          <w:sz w:val="22"/>
          <w:szCs w:val="22"/>
        </w:rPr>
        <w:t xml:space="preserve"> </w:t>
      </w:r>
      <w:r w:rsidR="00882C3B">
        <w:rPr>
          <w:rFonts w:asciiTheme="minorHAnsi" w:hAnsiTheme="minorHAnsi"/>
          <w:sz w:val="22"/>
          <w:szCs w:val="22"/>
        </w:rPr>
        <w:t xml:space="preserve">and </w:t>
      </w:r>
      <w:r w:rsidR="00EA3A43">
        <w:rPr>
          <w:rFonts w:asciiTheme="minorHAnsi" w:hAnsiTheme="minorHAnsi"/>
          <w:sz w:val="22"/>
          <w:szCs w:val="22"/>
        </w:rPr>
        <w:t xml:space="preserve">is </w:t>
      </w:r>
      <w:r w:rsidR="00882C3B">
        <w:rPr>
          <w:rFonts w:asciiTheme="minorHAnsi" w:hAnsiTheme="minorHAnsi"/>
          <w:sz w:val="22"/>
          <w:szCs w:val="22"/>
        </w:rPr>
        <w:t>described and justified in the figure legend</w:t>
      </w:r>
      <w:r w:rsidR="00B16C36">
        <w:rPr>
          <w:rFonts w:asciiTheme="minorHAnsi" w:hAnsiTheme="minorHAnsi"/>
          <w:sz w:val="22"/>
          <w:szCs w:val="22"/>
        </w:rPr>
        <w:t>.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48365B0" w:rsidR="00BC3CCE" w:rsidRPr="00505C51" w:rsidRDefault="00B16C3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did not allocate samples from the </w:t>
      </w:r>
      <w:proofErr w:type="gramStart"/>
      <w:r w:rsidR="003E35D1">
        <w:rPr>
          <w:rFonts w:asciiTheme="minorHAnsi" w:hAnsiTheme="minorHAnsi"/>
          <w:sz w:val="22"/>
          <w:szCs w:val="22"/>
        </w:rPr>
        <w:t>two</w:t>
      </w:r>
      <w:r>
        <w:rPr>
          <w:rFonts w:asciiTheme="minorHAnsi" w:hAnsiTheme="minorHAnsi"/>
          <w:sz w:val="22"/>
          <w:szCs w:val="22"/>
        </w:rPr>
        <w:t xml:space="preserve"> dengue</w:t>
      </w:r>
      <w:proofErr w:type="gramEnd"/>
      <w:r>
        <w:rPr>
          <w:rFonts w:asciiTheme="minorHAnsi" w:hAnsiTheme="minorHAnsi"/>
          <w:sz w:val="22"/>
          <w:szCs w:val="22"/>
        </w:rPr>
        <w:t xml:space="preserve"> virus-</w:t>
      </w:r>
      <w:r w:rsidR="00792947">
        <w:rPr>
          <w:rFonts w:asciiTheme="minorHAnsi" w:hAnsiTheme="minorHAnsi"/>
          <w:sz w:val="22"/>
          <w:szCs w:val="22"/>
        </w:rPr>
        <w:t xml:space="preserve">infected </w:t>
      </w:r>
      <w:r>
        <w:rPr>
          <w:rFonts w:asciiTheme="minorHAnsi" w:hAnsiTheme="minorHAnsi"/>
          <w:sz w:val="22"/>
          <w:szCs w:val="22"/>
        </w:rPr>
        <w:t>individuals in our study into experimental groups as our goal was to identify and characterize broadly neutralizing antibodies from dengue virus-immune donors.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2919A22" w14:textId="482D815A" w:rsidR="00B64D1B" w:rsidRDefault="00B64D1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</w:t>
      </w:r>
    </w:p>
    <w:p w14:paraId="6B73C03B" w14:textId="0649A6D3" w:rsidR="00C03E17" w:rsidRDefault="0079294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</w:t>
      </w:r>
    </w:p>
    <w:p w14:paraId="109B730F" w14:textId="77777777" w:rsidR="00C03E17" w:rsidRDefault="00C03E1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1F8FCE7" w14:textId="77777777" w:rsidR="00C03E17" w:rsidRPr="00505C51" w:rsidRDefault="00C03E1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28EC1" w14:textId="77777777" w:rsidR="005F3B49" w:rsidRDefault="005F3B49" w:rsidP="004215FE">
      <w:r>
        <w:separator/>
      </w:r>
    </w:p>
  </w:endnote>
  <w:endnote w:type="continuationSeparator" w:id="0">
    <w:p w14:paraId="49E6F912" w14:textId="77777777" w:rsidR="005F3B49" w:rsidRDefault="005F3B4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80001" w14:textId="77777777" w:rsidR="005F3B49" w:rsidRDefault="005F3B49" w:rsidP="004215FE">
      <w:r>
        <w:separator/>
      </w:r>
    </w:p>
  </w:footnote>
  <w:footnote w:type="continuationSeparator" w:id="0">
    <w:p w14:paraId="3B65CE39" w14:textId="77777777" w:rsidR="005F3B49" w:rsidRDefault="005F3B4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2293"/>
    <w:rsid w:val="00266462"/>
    <w:rsid w:val="002A068D"/>
    <w:rsid w:val="002A0ED1"/>
    <w:rsid w:val="002A7487"/>
    <w:rsid w:val="002E102A"/>
    <w:rsid w:val="00307F5D"/>
    <w:rsid w:val="0031680A"/>
    <w:rsid w:val="003248ED"/>
    <w:rsid w:val="00370080"/>
    <w:rsid w:val="003E35D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3B49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13F9"/>
    <w:rsid w:val="00762B36"/>
    <w:rsid w:val="00763BA5"/>
    <w:rsid w:val="0076524F"/>
    <w:rsid w:val="00767B26"/>
    <w:rsid w:val="00792947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2C3B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136E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25D7"/>
    <w:rsid w:val="00AC49AA"/>
    <w:rsid w:val="00AD7A8F"/>
    <w:rsid w:val="00AE7C75"/>
    <w:rsid w:val="00AF5736"/>
    <w:rsid w:val="00B11C06"/>
    <w:rsid w:val="00B124CC"/>
    <w:rsid w:val="00B16C36"/>
    <w:rsid w:val="00B17836"/>
    <w:rsid w:val="00B24C80"/>
    <w:rsid w:val="00B25462"/>
    <w:rsid w:val="00B330BD"/>
    <w:rsid w:val="00B4292F"/>
    <w:rsid w:val="00B57E8A"/>
    <w:rsid w:val="00B64119"/>
    <w:rsid w:val="00B64D1B"/>
    <w:rsid w:val="00B94C5D"/>
    <w:rsid w:val="00BA4D1B"/>
    <w:rsid w:val="00BA5BB7"/>
    <w:rsid w:val="00BB00D0"/>
    <w:rsid w:val="00BB55EC"/>
    <w:rsid w:val="00BC3CCE"/>
    <w:rsid w:val="00C03E17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3A43"/>
    <w:rsid w:val="00ED346E"/>
    <w:rsid w:val="00EF7423"/>
    <w:rsid w:val="00F06C49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C50B79E-B85C-D24E-85F5-7A9B44DB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762F7A-5F7C-874E-BEB2-5BB38989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Goo, Leslie</cp:lastModifiedBy>
  <cp:revision>8</cp:revision>
  <dcterms:created xsi:type="dcterms:W3CDTF">2019-10-03T20:41:00Z</dcterms:created>
  <dcterms:modified xsi:type="dcterms:W3CDTF">2019-10-04T16:47:00Z</dcterms:modified>
</cp:coreProperties>
</file>