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bookmarkStart w:id="0" w:name="_GoBack"/>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bookmarkEnd w:id="0"/>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r w:rsidR="007B7AF0" w:rsidRPr="00505C51">
          <w:rPr>
            <w:rStyle w:val="Hyperlink"/>
            <w:rFonts w:asciiTheme="minorHAnsi" w:hAnsiTheme="minorHAnsi"/>
            <w:bCs/>
            <w:sz w:val="22"/>
            <w:szCs w:val="22"/>
            <w:lang w:val="en-GB"/>
          </w:rPr>
          <w:t>BioSharing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1DE32562" w:rsidR="00877644" w:rsidRPr="00125190" w:rsidRDefault="00E12919"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Information given in the materials and Methods section and in the relevant parts of the Key resources table.</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092BAF9D" w:rsidR="00B330BD" w:rsidRPr="00125190" w:rsidRDefault="00E12919"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Relevant information is provided in the Materials and Methods section</w:t>
      </w:r>
      <w:r w:rsidR="00701FC1">
        <w:rPr>
          <w:rFonts w:asciiTheme="minorHAnsi" w:hAnsiTheme="minorHAnsi"/>
        </w:rPr>
        <w:t>.</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4E935138" w:rsidR="0015519A" w:rsidRPr="00505C51" w:rsidRDefault="00E12919"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Not applicable for this descriptive neuroanatomy.</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32381368" w:rsidR="00BC3CCE" w:rsidRPr="00505C51" w:rsidRDefault="00E12919"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Not applicable to this descriptive neuroanatomy. Data is opportunistically generated from available arthropod specimens collected at designated sites in the field or from suppliers, as described in the Material and Methods sections. </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40D0260F" w:rsidR="00BC3CCE" w:rsidRPr="00E12919" w:rsidRDefault="00E12919"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Data shown in the illustrations comprises original confocal scans of immunostained material. Source data is preserved on vibratome immunostained sections maintained at 4</w:t>
      </w:r>
      <w:r>
        <w:rPr>
          <w:rFonts w:asciiTheme="minorHAnsi" w:hAnsiTheme="minorHAnsi"/>
          <w:sz w:val="22"/>
          <w:szCs w:val="22"/>
          <w:vertAlign w:val="superscript"/>
        </w:rPr>
        <w:t xml:space="preserve">o </w:t>
      </w:r>
      <w:r>
        <w:rPr>
          <w:rFonts w:asciiTheme="minorHAnsi" w:hAnsiTheme="minorHAnsi"/>
          <w:sz w:val="22"/>
          <w:szCs w:val="22"/>
        </w:rPr>
        <w:t>C in investigators’ laboratories (NJS, GHW). Likewise, original data of selectively impregnated neurons (Golgi material) and silver stains are curated and maintained in the NJS laboratory.</w:t>
      </w:r>
    </w:p>
    <w:p w14:paraId="0C6B3DBA" w14:textId="77777777" w:rsidR="00701FC1" w:rsidRPr="00406FF4" w:rsidRDefault="00701FC1" w:rsidP="00A62B52">
      <w:pPr>
        <w:rPr>
          <w:rFonts w:asciiTheme="minorHAnsi" w:hAnsiTheme="minorHAnsi"/>
          <w:sz w:val="22"/>
          <w:szCs w:val="22"/>
        </w:rPr>
      </w:pPr>
    </w:p>
    <w:sectPr w:rsidR="00701FC1"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D35CEB" w14:textId="77777777" w:rsidR="00E763F3" w:rsidRDefault="00E763F3" w:rsidP="004215FE">
      <w:r>
        <w:separator/>
      </w:r>
    </w:p>
  </w:endnote>
  <w:endnote w:type="continuationSeparator" w:id="0">
    <w:p w14:paraId="7E463763" w14:textId="77777777" w:rsidR="00E763F3" w:rsidRDefault="00E763F3"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9000417"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BF7939" w14:textId="77777777" w:rsidR="00E763F3" w:rsidRDefault="00E763F3" w:rsidP="004215FE">
      <w:r>
        <w:separator/>
      </w:r>
    </w:p>
  </w:footnote>
  <w:footnote w:type="continuationSeparator" w:id="0">
    <w:p w14:paraId="05BAF4EF" w14:textId="77777777" w:rsidR="00E763F3" w:rsidRDefault="00E763F3"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0FF5"/>
    <w:rsid w:val="001019CD"/>
    <w:rsid w:val="00125190"/>
    <w:rsid w:val="00133662"/>
    <w:rsid w:val="00133907"/>
    <w:rsid w:val="00146DE9"/>
    <w:rsid w:val="0015519A"/>
    <w:rsid w:val="001618D5"/>
    <w:rsid w:val="00175192"/>
    <w:rsid w:val="001E1D59"/>
    <w:rsid w:val="001E6B84"/>
    <w:rsid w:val="00212F30"/>
    <w:rsid w:val="00217B9E"/>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01FC1"/>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9F3553"/>
    <w:rsid w:val="00A11EC6"/>
    <w:rsid w:val="00A131BD"/>
    <w:rsid w:val="00A32E20"/>
    <w:rsid w:val="00A5368C"/>
    <w:rsid w:val="00A57E94"/>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12919"/>
    <w:rsid w:val="00E234CA"/>
    <w:rsid w:val="00E41364"/>
    <w:rsid w:val="00E61AB4"/>
    <w:rsid w:val="00E70517"/>
    <w:rsid w:val="00E763F3"/>
    <w:rsid w:val="00E870D1"/>
    <w:rsid w:val="00ED346E"/>
    <w:rsid w:val="00EF7423"/>
    <w:rsid w:val="00F27DEC"/>
    <w:rsid w:val="00F3344F"/>
    <w:rsid w:val="00F60CF4"/>
    <w:rsid w:val="00FC1F40"/>
    <w:rsid w:val="00FD0F2C"/>
    <w:rsid w:val="00FE362B"/>
    <w:rsid w:val="00FE48C0"/>
    <w:rsid w:val="00FE4F10"/>
    <w:rsid w:val="00FF58E4"/>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BFEF46C4-67AB-D44F-87DB-AEBAEF4D5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44692F-4A17-9A44-B147-2EC0F3455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788</Words>
  <Characters>4494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5272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Microsoft Office User</cp:lastModifiedBy>
  <cp:revision>2</cp:revision>
  <dcterms:created xsi:type="dcterms:W3CDTF">2020-01-17T13:16:00Z</dcterms:created>
  <dcterms:modified xsi:type="dcterms:W3CDTF">2020-01-17T13:16:00Z</dcterms:modified>
</cp:coreProperties>
</file>