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0D1973DB" w14:textId="591B65D4" w:rsidR="006A27D0" w:rsidRDefault="006A27D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State of the art SILAC </w:t>
      </w:r>
      <w:proofErr w:type="spellStart"/>
      <w:r>
        <w:rPr>
          <w:rFonts w:asciiTheme="minorHAnsi" w:hAnsiTheme="minorHAnsi"/>
        </w:rPr>
        <w:t>immmuno</w:t>
      </w:r>
      <w:r w:rsidR="003D4CA1">
        <w:rPr>
          <w:rFonts w:asciiTheme="minorHAnsi" w:hAnsiTheme="minorHAnsi"/>
        </w:rPr>
        <w:t>pr</w:t>
      </w:r>
      <w:r>
        <w:rPr>
          <w:rFonts w:asciiTheme="minorHAnsi" w:hAnsiTheme="minorHAnsi"/>
        </w:rPr>
        <w:t>ecipitation</w:t>
      </w:r>
      <w:proofErr w:type="spellEnd"/>
      <w:r w:rsidR="00597A8B">
        <w:rPr>
          <w:rFonts w:asciiTheme="minorHAnsi" w:hAnsiTheme="minorHAnsi"/>
        </w:rPr>
        <w:t xml:space="preserve"> (IP)</w:t>
      </w:r>
      <w:r>
        <w:rPr>
          <w:rFonts w:asciiTheme="minorHAnsi" w:hAnsiTheme="minorHAnsi"/>
        </w:rPr>
        <w:t xml:space="preserve"> experiment</w:t>
      </w:r>
      <w:r w:rsidR="00597A8B">
        <w:rPr>
          <w:rFonts w:asciiTheme="minorHAnsi" w:hAnsiTheme="minorHAnsi"/>
        </w:rPr>
        <w:t xml:space="preserve"> with subsequent MS analysis are routinely done in triplicates (indicated in the corresponding legends)</w:t>
      </w:r>
    </w:p>
    <w:p w14:paraId="57A68F4C" w14:textId="2BD446C8" w:rsidR="00597A8B" w:rsidRDefault="00597A8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09AC2DEB" w14:textId="2F1D3C40" w:rsidR="00597A8B" w:rsidRPr="00125190" w:rsidRDefault="00597A8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State of the art SILAC RNAi experiments with subsequent MS analysis are routinely done in triplicates</w:t>
      </w:r>
      <w:r>
        <w:rPr>
          <w:rFonts w:asciiTheme="minorHAnsi" w:hAnsiTheme="minorHAnsi"/>
        </w:rPr>
        <w:t xml:space="preserve"> (</w:t>
      </w:r>
      <w:r>
        <w:rPr>
          <w:rFonts w:asciiTheme="minorHAnsi" w:hAnsiTheme="minorHAnsi"/>
        </w:rPr>
        <w:t xml:space="preserve">indicated in the </w:t>
      </w:r>
      <w:r>
        <w:rPr>
          <w:rFonts w:asciiTheme="minorHAnsi" w:hAnsiTheme="minorHAnsi"/>
        </w:rPr>
        <w:t xml:space="preserve">corresponding </w:t>
      </w:r>
      <w:r>
        <w:rPr>
          <w:rFonts w:asciiTheme="minorHAnsi" w:hAnsiTheme="minorHAnsi"/>
        </w:rPr>
        <w:t>legends)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AB2AA5" w14:textId="3B9505A6" w:rsidR="00597A8B" w:rsidRDefault="00597A8B" w:rsidP="00607641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The SILAC IP MS analyses shown in Fig. 3B (TbPam16/TbPam18) were done in triplicates. </w:t>
      </w:r>
      <w:r>
        <w:rPr>
          <w:rFonts w:asciiTheme="minorHAnsi" w:hAnsiTheme="minorHAnsi"/>
          <w:sz w:val="22"/>
          <w:szCs w:val="22"/>
        </w:rPr>
        <w:t>This is indicated in the corresponding legends</w:t>
      </w:r>
      <w:r>
        <w:rPr>
          <w:rFonts w:asciiTheme="minorHAnsi" w:hAnsiTheme="minorHAnsi"/>
          <w:sz w:val="22"/>
          <w:szCs w:val="22"/>
        </w:rPr>
        <w:t>.</w:t>
      </w:r>
    </w:p>
    <w:p w14:paraId="76AAA69D" w14:textId="77777777" w:rsidR="00597A8B" w:rsidRDefault="00597A8B" w:rsidP="00607641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63F28DDF" w14:textId="15ED2075" w:rsidR="00597A8B" w:rsidRDefault="00597A8B" w:rsidP="00607641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 xml:space="preserve">new </w:t>
      </w:r>
      <w:r>
        <w:rPr>
          <w:rFonts w:asciiTheme="minorHAnsi" w:hAnsiTheme="minorHAnsi"/>
          <w:sz w:val="22"/>
          <w:szCs w:val="22"/>
        </w:rPr>
        <w:t>SILAC IP MS analys</w:t>
      </w:r>
      <w:r>
        <w:rPr>
          <w:rFonts w:asciiTheme="minorHAnsi" w:hAnsiTheme="minorHAnsi"/>
          <w:sz w:val="22"/>
          <w:szCs w:val="22"/>
        </w:rPr>
        <w:t>i</w:t>
      </w:r>
      <w:r>
        <w:rPr>
          <w:rFonts w:asciiTheme="minorHAnsi" w:hAnsiTheme="minorHAnsi"/>
          <w:sz w:val="22"/>
          <w:szCs w:val="22"/>
        </w:rPr>
        <w:t xml:space="preserve">s shown in Fig. </w:t>
      </w:r>
      <w:r>
        <w:rPr>
          <w:rFonts w:asciiTheme="minorHAnsi" w:hAnsiTheme="minorHAnsi"/>
          <w:sz w:val="22"/>
          <w:szCs w:val="22"/>
        </w:rPr>
        <w:t>6 – supplement 1 (ACAD)</w:t>
      </w:r>
      <w:r>
        <w:rPr>
          <w:rFonts w:asciiTheme="minorHAnsi" w:hAnsiTheme="minorHAnsi"/>
          <w:sz w:val="22"/>
          <w:szCs w:val="22"/>
        </w:rPr>
        <w:t xml:space="preserve"> w</w:t>
      </w:r>
      <w:r>
        <w:rPr>
          <w:rFonts w:asciiTheme="minorHAnsi" w:hAnsiTheme="minorHAnsi"/>
          <w:sz w:val="22"/>
          <w:szCs w:val="22"/>
        </w:rPr>
        <w:t>as</w:t>
      </w:r>
      <w:r>
        <w:rPr>
          <w:rFonts w:asciiTheme="minorHAnsi" w:hAnsiTheme="minorHAnsi"/>
          <w:sz w:val="22"/>
          <w:szCs w:val="22"/>
        </w:rPr>
        <w:t xml:space="preserve"> done in triplicates</w:t>
      </w:r>
      <w:r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>This is indicated in the corresponding legends</w:t>
      </w:r>
      <w:r>
        <w:rPr>
          <w:rFonts w:asciiTheme="minorHAnsi" w:hAnsiTheme="minorHAnsi"/>
          <w:sz w:val="22"/>
          <w:szCs w:val="22"/>
        </w:rPr>
        <w:t>.</w:t>
      </w:r>
    </w:p>
    <w:p w14:paraId="19B76DB0" w14:textId="77777777" w:rsidR="00597A8B" w:rsidRDefault="00597A8B" w:rsidP="00607641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8102952" w14:textId="0B1E6B95" w:rsidR="00B330BD" w:rsidRPr="003D4CA1" w:rsidRDefault="0060764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SILAC RNAi MS analysis shown Fig. </w:t>
      </w:r>
      <w:r w:rsidR="00404439">
        <w:rPr>
          <w:rFonts w:asciiTheme="minorHAnsi" w:hAnsiTheme="minorHAnsi"/>
          <w:sz w:val="22"/>
          <w:szCs w:val="22"/>
        </w:rPr>
        <w:t>9</w:t>
      </w:r>
      <w:r>
        <w:rPr>
          <w:rFonts w:asciiTheme="minorHAnsi" w:hAnsiTheme="minorHAnsi"/>
          <w:sz w:val="22"/>
          <w:szCs w:val="22"/>
        </w:rPr>
        <w:t xml:space="preserve"> and Fig. </w:t>
      </w:r>
      <w:r w:rsidR="003F60EC">
        <w:rPr>
          <w:rFonts w:asciiTheme="minorHAnsi" w:hAnsiTheme="minorHAnsi"/>
          <w:sz w:val="22"/>
          <w:szCs w:val="22"/>
        </w:rPr>
        <w:t>9 – figure supplement 1</w:t>
      </w:r>
      <w:r>
        <w:rPr>
          <w:rFonts w:asciiTheme="minorHAnsi" w:hAnsiTheme="minorHAnsi"/>
          <w:sz w:val="22"/>
          <w:szCs w:val="22"/>
        </w:rPr>
        <w:t xml:space="preserve"> was performed in triplicates. This is </w:t>
      </w:r>
      <w:r w:rsidR="003F60EC">
        <w:rPr>
          <w:rFonts w:asciiTheme="minorHAnsi" w:hAnsiTheme="minorHAnsi"/>
          <w:sz w:val="22"/>
          <w:szCs w:val="22"/>
        </w:rPr>
        <w:t>indicated</w:t>
      </w:r>
      <w:r>
        <w:rPr>
          <w:rFonts w:asciiTheme="minorHAnsi" w:hAnsiTheme="minorHAnsi"/>
          <w:sz w:val="22"/>
          <w:szCs w:val="22"/>
        </w:rPr>
        <w:t xml:space="preserve"> in the corresponding legends</w:t>
      </w:r>
      <w:r w:rsidR="00597A8B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263F109E" w14:textId="5F841A62" w:rsidR="00F83896" w:rsidRDefault="00F83896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statistics used for the bioinformatic analysis shown in Fig. 1, Fig. 1</w:t>
      </w:r>
      <w:r w:rsidR="003F60EC">
        <w:rPr>
          <w:rFonts w:asciiTheme="minorHAnsi" w:hAnsiTheme="minorHAnsi"/>
          <w:sz w:val="22"/>
          <w:szCs w:val="22"/>
        </w:rPr>
        <w:t xml:space="preserve"> - figure supplement 1, Fig. 1 - and figure supplement 2</w:t>
      </w:r>
      <w:r>
        <w:rPr>
          <w:rFonts w:asciiTheme="minorHAnsi" w:hAnsiTheme="minorHAnsi"/>
          <w:sz w:val="22"/>
          <w:szCs w:val="22"/>
        </w:rPr>
        <w:t xml:space="preserve"> are described in the corresponding figure legends as well as in the Material and Methods section</w:t>
      </w:r>
      <w:r w:rsidR="00607641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“</w:t>
      </w:r>
      <w:r w:rsidR="00607641">
        <w:rPr>
          <w:rFonts w:asciiTheme="minorHAnsi" w:hAnsiTheme="minorHAnsi"/>
          <w:sz w:val="22"/>
          <w:szCs w:val="22"/>
        </w:rPr>
        <w:t>P</w:t>
      </w:r>
      <w:r>
        <w:rPr>
          <w:rFonts w:asciiTheme="minorHAnsi" w:hAnsiTheme="minorHAnsi"/>
          <w:sz w:val="22"/>
          <w:szCs w:val="22"/>
        </w:rPr>
        <w:t xml:space="preserve">rotein similarity network analysis”, “Assembly of </w:t>
      </w:r>
      <w:proofErr w:type="spellStart"/>
      <w:r>
        <w:rPr>
          <w:rFonts w:asciiTheme="minorHAnsi" w:hAnsiTheme="minorHAnsi"/>
          <w:sz w:val="22"/>
          <w:szCs w:val="22"/>
        </w:rPr>
        <w:t>diplomenid</w:t>
      </w:r>
      <w:proofErr w:type="spellEnd"/>
      <w:r>
        <w:rPr>
          <w:rFonts w:asciiTheme="minorHAnsi" w:hAnsiTheme="minorHAnsi"/>
          <w:sz w:val="22"/>
          <w:szCs w:val="22"/>
        </w:rPr>
        <w:t xml:space="preserve"> transcriptomes” and “Phylogenetic analysis” </w:t>
      </w:r>
    </w:p>
    <w:p w14:paraId="665D1780" w14:textId="6A5E7A39" w:rsidR="00F83896" w:rsidRDefault="00F83896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6C947DA" w14:textId="1DC07DE5" w:rsidR="00597A8B" w:rsidRPr="006A050C" w:rsidRDefault="00597A8B" w:rsidP="00597A8B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2"/>
          <w:szCs w:val="22"/>
          <w:highlight w:val="yellow"/>
        </w:rPr>
      </w:pPr>
      <w:r>
        <w:rPr>
          <w:rFonts w:asciiTheme="minorHAnsi" w:hAnsiTheme="minorHAnsi"/>
          <w:sz w:val="22"/>
          <w:szCs w:val="22"/>
        </w:rPr>
        <w:t>The SILAC IP MS analyses shown in Fig. 3B (TbPam16/TbPam18) were done in triplicates. This is indicated in the corresponding legends</w:t>
      </w:r>
      <w:r>
        <w:rPr>
          <w:rFonts w:asciiTheme="minorHAnsi" w:hAnsiTheme="minorHAnsi"/>
          <w:sz w:val="22"/>
          <w:szCs w:val="22"/>
        </w:rPr>
        <w:t xml:space="preserve"> and the Material and Methods section LC-MS and data analysis.</w:t>
      </w:r>
    </w:p>
    <w:p w14:paraId="652D3245" w14:textId="731BA657" w:rsidR="00597A8B" w:rsidRDefault="00597A8B" w:rsidP="00597A8B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1169CF7" w14:textId="21BCA276" w:rsidR="00597A8B" w:rsidRDefault="00597A8B" w:rsidP="00597A8B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new SILAC IP MS analysis shown in Fig. 6 – supplement 1 (ACAD) was done in triplicates. This is indicated in the corresponding legends and the Material and Methods section LC-MS and data analysis.</w:t>
      </w:r>
    </w:p>
    <w:p w14:paraId="4583D5B7" w14:textId="6DAAB4BB" w:rsidR="00597A8B" w:rsidRDefault="00597A8B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614D6089" w14:textId="7F0FFDFE" w:rsidR="0015519A" w:rsidRPr="00505C51" w:rsidRDefault="00F83896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standard statistical analysis applied to the </w:t>
      </w:r>
      <w:r w:rsidR="00607641">
        <w:rPr>
          <w:rFonts w:asciiTheme="minorHAnsi" w:hAnsiTheme="minorHAnsi"/>
          <w:sz w:val="22"/>
          <w:szCs w:val="22"/>
        </w:rPr>
        <w:t xml:space="preserve">SILAC RNAi </w:t>
      </w:r>
      <w:r>
        <w:rPr>
          <w:rFonts w:asciiTheme="minorHAnsi" w:hAnsiTheme="minorHAnsi"/>
          <w:sz w:val="22"/>
          <w:szCs w:val="22"/>
        </w:rPr>
        <w:t xml:space="preserve">MS data </w:t>
      </w:r>
      <w:r w:rsidR="008C117F">
        <w:rPr>
          <w:rFonts w:asciiTheme="minorHAnsi" w:hAnsiTheme="minorHAnsi"/>
          <w:sz w:val="22"/>
          <w:szCs w:val="22"/>
        </w:rPr>
        <w:t>shown</w:t>
      </w:r>
      <w:r>
        <w:rPr>
          <w:rFonts w:asciiTheme="minorHAnsi" w:hAnsiTheme="minorHAnsi"/>
          <w:sz w:val="22"/>
          <w:szCs w:val="22"/>
        </w:rPr>
        <w:t xml:space="preserve"> </w:t>
      </w:r>
      <w:r w:rsidR="003F60EC">
        <w:rPr>
          <w:rFonts w:asciiTheme="minorHAnsi" w:hAnsiTheme="minorHAnsi"/>
          <w:sz w:val="22"/>
          <w:szCs w:val="22"/>
        </w:rPr>
        <w:t xml:space="preserve">Fig. 9 and Fig. 9 – figure supplement 1 </w:t>
      </w:r>
      <w:r w:rsidR="00570BE5">
        <w:rPr>
          <w:rFonts w:asciiTheme="minorHAnsi" w:hAnsiTheme="minorHAnsi"/>
          <w:sz w:val="22"/>
          <w:szCs w:val="22"/>
        </w:rPr>
        <w:t xml:space="preserve">was done in triplicates. </w:t>
      </w:r>
      <w:r w:rsidR="00570BE5">
        <w:rPr>
          <w:rFonts w:asciiTheme="minorHAnsi" w:hAnsiTheme="minorHAnsi"/>
          <w:sz w:val="22"/>
          <w:szCs w:val="22"/>
        </w:rPr>
        <w:t>This is indicated in the corresponding legends and the Material and Methods section LC-MS and data analysis.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C81DA85" w:rsidR="00BC3CCE" w:rsidRPr="00505C51" w:rsidRDefault="008C117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Does not apply to neither the bio</w:t>
      </w:r>
      <w:r w:rsidR="00146BBF">
        <w:rPr>
          <w:rFonts w:asciiTheme="minorHAnsi" w:hAnsiTheme="minorHAnsi"/>
          <w:sz w:val="22"/>
          <w:szCs w:val="22"/>
        </w:rPr>
        <w:t>i</w:t>
      </w:r>
      <w:r>
        <w:rPr>
          <w:rFonts w:asciiTheme="minorHAnsi" w:hAnsiTheme="minorHAnsi"/>
          <w:sz w:val="22"/>
          <w:szCs w:val="22"/>
        </w:rPr>
        <w:t>nformatic analysis no</w:t>
      </w:r>
      <w:r w:rsidR="00266B17">
        <w:rPr>
          <w:rFonts w:asciiTheme="minorHAnsi" w:hAnsiTheme="minorHAnsi"/>
          <w:sz w:val="22"/>
          <w:szCs w:val="22"/>
        </w:rPr>
        <w:t xml:space="preserve">r </w:t>
      </w:r>
      <w:r>
        <w:rPr>
          <w:rFonts w:asciiTheme="minorHAnsi" w:hAnsiTheme="minorHAnsi"/>
          <w:sz w:val="22"/>
          <w:szCs w:val="22"/>
        </w:rPr>
        <w:t xml:space="preserve">to the pulldown </w:t>
      </w:r>
      <w:r w:rsidR="00266B17">
        <w:rPr>
          <w:rFonts w:asciiTheme="minorHAnsi" w:hAnsiTheme="minorHAnsi"/>
          <w:sz w:val="22"/>
          <w:szCs w:val="22"/>
        </w:rPr>
        <w:t>experiment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28141995" w14:textId="7C720A53" w:rsidR="00CD4832" w:rsidRDefault="0081322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Figure 1 is linked to Figure 1 – </w:t>
      </w:r>
      <w:r w:rsidR="00882375" w:rsidRPr="00882375">
        <w:rPr>
          <w:rFonts w:asciiTheme="minorHAnsi" w:hAnsiTheme="minorHAnsi"/>
          <w:sz w:val="22"/>
          <w:szCs w:val="22"/>
        </w:rPr>
        <w:t>Source</w:t>
      </w:r>
      <w:r>
        <w:rPr>
          <w:rFonts w:asciiTheme="minorHAnsi" w:hAnsiTheme="minorHAnsi"/>
          <w:sz w:val="22"/>
          <w:szCs w:val="22"/>
        </w:rPr>
        <w:t xml:space="preserve"> D</w:t>
      </w:r>
      <w:r w:rsidR="00882375" w:rsidRPr="00882375">
        <w:rPr>
          <w:rFonts w:asciiTheme="minorHAnsi" w:hAnsiTheme="minorHAnsi"/>
          <w:sz w:val="22"/>
          <w:szCs w:val="22"/>
        </w:rPr>
        <w:t>ata</w:t>
      </w:r>
      <w:r>
        <w:rPr>
          <w:rFonts w:asciiTheme="minorHAnsi" w:hAnsiTheme="minorHAnsi"/>
          <w:sz w:val="22"/>
          <w:szCs w:val="22"/>
        </w:rPr>
        <w:t xml:space="preserve"> 1</w:t>
      </w:r>
    </w:p>
    <w:p w14:paraId="3E0315E0" w14:textId="4F243CB0" w:rsidR="00146BBF" w:rsidRDefault="00146BB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3C3912BE" w14:textId="7560F539" w:rsidR="00146BBF" w:rsidRDefault="00146BB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Figure </w:t>
      </w:r>
      <w:r>
        <w:rPr>
          <w:rFonts w:asciiTheme="minorHAnsi" w:hAnsiTheme="minorHAnsi"/>
          <w:sz w:val="22"/>
          <w:szCs w:val="22"/>
        </w:rPr>
        <w:t>3</w:t>
      </w:r>
      <w:r>
        <w:rPr>
          <w:rFonts w:asciiTheme="minorHAnsi" w:hAnsiTheme="minorHAnsi"/>
          <w:sz w:val="22"/>
          <w:szCs w:val="22"/>
        </w:rPr>
        <w:t xml:space="preserve"> is linked to Figure </w:t>
      </w:r>
      <w:r>
        <w:rPr>
          <w:rFonts w:asciiTheme="minorHAnsi" w:hAnsiTheme="minorHAnsi"/>
          <w:sz w:val="22"/>
          <w:szCs w:val="22"/>
        </w:rPr>
        <w:t>3</w:t>
      </w:r>
      <w:r>
        <w:rPr>
          <w:rFonts w:asciiTheme="minorHAnsi" w:hAnsiTheme="minorHAnsi"/>
          <w:sz w:val="22"/>
          <w:szCs w:val="22"/>
        </w:rPr>
        <w:t xml:space="preserve"> – </w:t>
      </w:r>
      <w:r w:rsidRPr="00882375">
        <w:rPr>
          <w:rFonts w:asciiTheme="minorHAnsi" w:hAnsiTheme="minorHAnsi"/>
          <w:sz w:val="22"/>
          <w:szCs w:val="22"/>
        </w:rPr>
        <w:t>Source</w:t>
      </w:r>
      <w:r>
        <w:rPr>
          <w:rFonts w:asciiTheme="minorHAnsi" w:hAnsiTheme="minorHAnsi"/>
          <w:sz w:val="22"/>
          <w:szCs w:val="22"/>
        </w:rPr>
        <w:t xml:space="preserve"> D</w:t>
      </w:r>
      <w:r w:rsidRPr="00882375">
        <w:rPr>
          <w:rFonts w:asciiTheme="minorHAnsi" w:hAnsiTheme="minorHAnsi"/>
          <w:sz w:val="22"/>
          <w:szCs w:val="22"/>
        </w:rPr>
        <w:t>ata</w:t>
      </w:r>
      <w:r>
        <w:rPr>
          <w:rFonts w:asciiTheme="minorHAnsi" w:hAnsiTheme="minorHAnsi"/>
          <w:sz w:val="22"/>
          <w:szCs w:val="22"/>
        </w:rPr>
        <w:t xml:space="preserve"> 1</w:t>
      </w:r>
    </w:p>
    <w:p w14:paraId="40ED3918" w14:textId="67B419C5" w:rsidR="00146BBF" w:rsidRDefault="00146BB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34D826C" w14:textId="41450E8A" w:rsidR="00146BBF" w:rsidRDefault="00146BB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Figure </w:t>
      </w:r>
      <w:r>
        <w:rPr>
          <w:rFonts w:asciiTheme="minorHAnsi" w:hAnsiTheme="minorHAnsi"/>
          <w:sz w:val="22"/>
          <w:szCs w:val="22"/>
        </w:rPr>
        <w:t>3</w:t>
      </w:r>
      <w:r>
        <w:rPr>
          <w:rFonts w:asciiTheme="minorHAnsi" w:hAnsiTheme="minorHAnsi"/>
          <w:sz w:val="22"/>
          <w:szCs w:val="22"/>
        </w:rPr>
        <w:t xml:space="preserve"> is linked to Figure </w:t>
      </w:r>
      <w:r>
        <w:rPr>
          <w:rFonts w:asciiTheme="minorHAnsi" w:hAnsiTheme="minorHAnsi"/>
          <w:sz w:val="22"/>
          <w:szCs w:val="22"/>
        </w:rPr>
        <w:t>3</w:t>
      </w:r>
      <w:r>
        <w:rPr>
          <w:rFonts w:asciiTheme="minorHAnsi" w:hAnsiTheme="minorHAnsi"/>
          <w:sz w:val="22"/>
          <w:szCs w:val="22"/>
        </w:rPr>
        <w:t xml:space="preserve"> – </w:t>
      </w:r>
      <w:r w:rsidRPr="00882375">
        <w:rPr>
          <w:rFonts w:asciiTheme="minorHAnsi" w:hAnsiTheme="minorHAnsi"/>
          <w:sz w:val="22"/>
          <w:szCs w:val="22"/>
        </w:rPr>
        <w:t>Source</w:t>
      </w:r>
      <w:r>
        <w:rPr>
          <w:rFonts w:asciiTheme="minorHAnsi" w:hAnsiTheme="minorHAnsi"/>
          <w:sz w:val="22"/>
          <w:szCs w:val="22"/>
        </w:rPr>
        <w:t xml:space="preserve"> D</w:t>
      </w:r>
      <w:r w:rsidRPr="00882375">
        <w:rPr>
          <w:rFonts w:asciiTheme="minorHAnsi" w:hAnsiTheme="minorHAnsi"/>
          <w:sz w:val="22"/>
          <w:szCs w:val="22"/>
        </w:rPr>
        <w:t>ata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2</w:t>
      </w:r>
    </w:p>
    <w:p w14:paraId="114B89BF" w14:textId="19F00E0D" w:rsidR="00146BBF" w:rsidRDefault="00146BB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163F4007" w14:textId="2EBFFA5F" w:rsidR="0081322F" w:rsidRDefault="00146BB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Figure 3 is linked to Figure 3 – </w:t>
      </w:r>
      <w:r w:rsidRPr="00882375">
        <w:rPr>
          <w:rFonts w:asciiTheme="minorHAnsi" w:hAnsiTheme="minorHAnsi"/>
          <w:sz w:val="22"/>
          <w:szCs w:val="22"/>
        </w:rPr>
        <w:t>Source</w:t>
      </w:r>
      <w:r>
        <w:rPr>
          <w:rFonts w:asciiTheme="minorHAnsi" w:hAnsiTheme="minorHAnsi"/>
          <w:sz w:val="22"/>
          <w:szCs w:val="22"/>
        </w:rPr>
        <w:t xml:space="preserve"> D</w:t>
      </w:r>
      <w:r w:rsidRPr="00882375">
        <w:rPr>
          <w:rFonts w:asciiTheme="minorHAnsi" w:hAnsiTheme="minorHAnsi"/>
          <w:sz w:val="22"/>
          <w:szCs w:val="22"/>
        </w:rPr>
        <w:t>ata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3</w:t>
      </w:r>
      <w:bookmarkStart w:id="0" w:name="_GoBack"/>
      <w:bookmarkEnd w:id="0"/>
    </w:p>
    <w:p w14:paraId="4DDB9898" w14:textId="7C79D8C1" w:rsidR="00146BBF" w:rsidRDefault="00146BB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697D66A3" w14:textId="31551D3B" w:rsidR="00146BBF" w:rsidRDefault="00146BB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9 is linked Figure 9 – Source Data 1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EDC4D6" w14:textId="77777777" w:rsidR="00397DE4" w:rsidRDefault="00397DE4" w:rsidP="004215FE">
      <w:r>
        <w:separator/>
      </w:r>
    </w:p>
  </w:endnote>
  <w:endnote w:type="continuationSeparator" w:id="0">
    <w:p w14:paraId="1DAC6588" w14:textId="77777777" w:rsidR="00397DE4" w:rsidRDefault="00397DE4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F24C66" w14:textId="77777777" w:rsidR="00397DE4" w:rsidRDefault="00397DE4" w:rsidP="004215FE">
      <w:r>
        <w:separator/>
      </w:r>
    </w:p>
  </w:footnote>
  <w:footnote w:type="continuationSeparator" w:id="0">
    <w:p w14:paraId="7CF1ADB4" w14:textId="77777777" w:rsidR="00397DE4" w:rsidRDefault="00397DE4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BBF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66B17"/>
    <w:rsid w:val="002A068D"/>
    <w:rsid w:val="002A0ED1"/>
    <w:rsid w:val="002A7487"/>
    <w:rsid w:val="00307F5D"/>
    <w:rsid w:val="003248ED"/>
    <w:rsid w:val="00370080"/>
    <w:rsid w:val="00397DE4"/>
    <w:rsid w:val="003D4CA1"/>
    <w:rsid w:val="003F19A6"/>
    <w:rsid w:val="003F60EC"/>
    <w:rsid w:val="00402ADD"/>
    <w:rsid w:val="00404439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70BE5"/>
    <w:rsid w:val="00597A8B"/>
    <w:rsid w:val="005B0A15"/>
    <w:rsid w:val="00605A12"/>
    <w:rsid w:val="00607641"/>
    <w:rsid w:val="00634AC7"/>
    <w:rsid w:val="00657587"/>
    <w:rsid w:val="00661DCC"/>
    <w:rsid w:val="00672545"/>
    <w:rsid w:val="00685CCF"/>
    <w:rsid w:val="006A27D0"/>
    <w:rsid w:val="006A632B"/>
    <w:rsid w:val="006C06F5"/>
    <w:rsid w:val="006C7BC3"/>
    <w:rsid w:val="006E4A6C"/>
    <w:rsid w:val="006E6B2A"/>
    <w:rsid w:val="00700103"/>
    <w:rsid w:val="007137E1"/>
    <w:rsid w:val="0072725E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1322F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82375"/>
    <w:rsid w:val="008A22A7"/>
    <w:rsid w:val="008C117F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43736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83994"/>
    <w:rsid w:val="00CC6EF3"/>
    <w:rsid w:val="00CD4832"/>
    <w:rsid w:val="00CD6AEC"/>
    <w:rsid w:val="00CE6849"/>
    <w:rsid w:val="00CF4BBE"/>
    <w:rsid w:val="00CF6CB5"/>
    <w:rsid w:val="00D10224"/>
    <w:rsid w:val="00D11C76"/>
    <w:rsid w:val="00D44612"/>
    <w:rsid w:val="00D50299"/>
    <w:rsid w:val="00D74320"/>
    <w:rsid w:val="00D779BF"/>
    <w:rsid w:val="00D83D45"/>
    <w:rsid w:val="00D93937"/>
    <w:rsid w:val="00DA1A4B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83896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634041EF-AC11-0741-AE23-9FB6EA3E4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03F2704-7E9B-D849-A2B2-68E42454A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6485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2</cp:revision>
  <dcterms:created xsi:type="dcterms:W3CDTF">2020-02-06T09:25:00Z</dcterms:created>
  <dcterms:modified xsi:type="dcterms:W3CDTF">2020-02-06T09:25:00Z</dcterms:modified>
</cp:coreProperties>
</file>