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2E024EA" w:rsidR="00877644" w:rsidRDefault="00995BE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宋体" w:hAnsiTheme="minorHAnsi"/>
          <w:lang w:eastAsia="zh-CN"/>
        </w:rPr>
        <w:t xml:space="preserve">For the human disc </w:t>
      </w:r>
      <w:r w:rsidRPr="00505C51">
        <w:rPr>
          <w:rFonts w:asciiTheme="minorHAnsi" w:hAnsiTheme="minorHAnsi"/>
          <w:sz w:val="22"/>
          <w:szCs w:val="22"/>
        </w:rPr>
        <w:t>sample</w:t>
      </w:r>
      <w:r w:rsidR="00E81D9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 we did not</w:t>
      </w:r>
      <w:r w:rsidRPr="00995BED">
        <w:rPr>
          <w:rFonts w:asciiTheme="minorHAnsi" w:hAnsiTheme="minorHAnsi"/>
          <w:sz w:val="22"/>
          <w:szCs w:val="22"/>
        </w:rPr>
        <w:t xml:space="preserve"> </w:t>
      </w:r>
      <w:r w:rsidRPr="00995BED">
        <w:rPr>
          <w:rFonts w:asciiTheme="minorHAnsi" w:hAnsiTheme="minorHAnsi"/>
          <w:sz w:val="22"/>
          <w:szCs w:val="22"/>
        </w:rPr>
        <w:t>compute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95BED">
        <w:rPr>
          <w:rFonts w:asciiTheme="minorHAnsi" w:hAnsiTheme="minorHAnsi"/>
          <w:sz w:val="22"/>
          <w:szCs w:val="22"/>
        </w:rPr>
        <w:t>appropriate sample size</w:t>
      </w:r>
      <w:r>
        <w:rPr>
          <w:rFonts w:asciiTheme="minorHAnsi" w:hAnsiTheme="minorHAnsi"/>
          <w:sz w:val="22"/>
          <w:szCs w:val="22"/>
        </w:rPr>
        <w:t xml:space="preserve"> because of the degenerated discs are always</w:t>
      </w:r>
      <w:r w:rsidR="00E81D92" w:rsidRPr="00E81D92">
        <w:t xml:space="preserve"> </w:t>
      </w:r>
      <w:r w:rsidR="00E81D92" w:rsidRPr="00E81D92">
        <w:rPr>
          <w:rFonts w:asciiTheme="minorHAnsi" w:hAnsiTheme="minorHAnsi"/>
          <w:sz w:val="22"/>
          <w:szCs w:val="22"/>
        </w:rPr>
        <w:t>fragmentized</w:t>
      </w:r>
      <w:r>
        <w:rPr>
          <w:rFonts w:asciiTheme="minorHAnsi" w:hAnsiTheme="minorHAnsi"/>
          <w:sz w:val="22"/>
          <w:szCs w:val="22"/>
        </w:rPr>
        <w:t xml:space="preserve">, and there is </w:t>
      </w:r>
      <w:r w:rsidRPr="00995BED">
        <w:rPr>
          <w:rFonts w:asciiTheme="minorHAnsi" w:hAnsiTheme="minorHAnsi"/>
          <w:sz w:val="22"/>
          <w:szCs w:val="22"/>
        </w:rPr>
        <w:t>no uniform size</w:t>
      </w:r>
      <w:r>
        <w:rPr>
          <w:rFonts w:asciiTheme="minorHAnsi" w:hAnsiTheme="minorHAnsi"/>
          <w:sz w:val="22"/>
          <w:szCs w:val="22"/>
        </w:rPr>
        <w:t xml:space="preserve"> of them.</w:t>
      </w:r>
    </w:p>
    <w:p w14:paraId="67A0283C" w14:textId="7155B915" w:rsidR="00E81D92" w:rsidRPr="00E81D92" w:rsidRDefault="00E81D9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For the mice disc samples, the size </w:t>
      </w:r>
      <w:r w:rsidRPr="00505C51">
        <w:rPr>
          <w:rFonts w:asciiTheme="minorHAnsi" w:hAnsiTheme="minorHAnsi"/>
          <w:sz w:val="22"/>
          <w:szCs w:val="22"/>
          <w:lang w:val="en-GB"/>
        </w:rPr>
        <w:t>can be found within the</w:t>
      </w:r>
      <w:r>
        <w:rPr>
          <w:rFonts w:asciiTheme="minorHAnsi" w:hAnsiTheme="minorHAnsi"/>
          <w:sz w:val="22"/>
          <w:szCs w:val="22"/>
          <w:lang w:val="en-GB"/>
        </w:rPr>
        <w:t xml:space="preserve"> Figure 4, </w:t>
      </w:r>
      <w:r w:rsidRPr="003A2E19">
        <w:rPr>
          <w:rFonts w:asciiTheme="minorHAnsi" w:hAnsiTheme="minorHAnsi"/>
          <w:sz w:val="22"/>
          <w:szCs w:val="22"/>
        </w:rPr>
        <w:t>figure supplement 4</w:t>
      </w:r>
      <w:r>
        <w:rPr>
          <w:rFonts w:asciiTheme="minorHAnsi" w:hAnsiTheme="minorHAnsi"/>
          <w:sz w:val="22"/>
          <w:szCs w:val="22"/>
        </w:rPr>
        <w:t xml:space="preserve">, and </w:t>
      </w:r>
      <w:r>
        <w:rPr>
          <w:rFonts w:asciiTheme="minorHAnsi" w:hAnsiTheme="minorHAnsi"/>
          <w:sz w:val="22"/>
          <w:szCs w:val="22"/>
          <w:lang w:val="en-GB"/>
        </w:rPr>
        <w:t>Figure 5.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10E2045" w14:textId="7EB307FF" w:rsidR="00864C20" w:rsidRPr="00505C51" w:rsidRDefault="00864C20" w:rsidP="00864C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 within</w:t>
      </w:r>
      <w:r>
        <w:rPr>
          <w:rFonts w:asciiTheme="minorHAnsi" w:hAnsiTheme="minorHAnsi"/>
          <w:sz w:val="22"/>
          <w:szCs w:val="22"/>
          <w:lang w:val="en-GB"/>
        </w:rPr>
        <w:t xml:space="preserve"> the section of </w:t>
      </w:r>
      <w:r w:rsidRPr="009E0F9F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505C51">
        <w:rPr>
          <w:rFonts w:asciiTheme="minorHAnsi" w:hAnsiTheme="minorHAnsi"/>
          <w:sz w:val="22"/>
          <w:szCs w:val="22"/>
          <w:lang w:val="en-GB"/>
        </w:rPr>
        <w:t>figure legends</w:t>
      </w:r>
      <w:r>
        <w:rPr>
          <w:rFonts w:asciiTheme="minorHAnsi" w:hAnsiTheme="minorHAnsi"/>
          <w:sz w:val="22"/>
          <w:szCs w:val="22"/>
          <w:lang w:val="en-GB"/>
        </w:rPr>
        <w:t xml:space="preserve"> and the </w:t>
      </w:r>
      <w:r w:rsidRPr="008B6E50">
        <w:rPr>
          <w:rFonts w:asciiTheme="minorHAnsi" w:hAnsiTheme="minorHAnsi"/>
          <w:sz w:val="22"/>
          <w:szCs w:val="22"/>
          <w:lang w:val="en-GB"/>
        </w:rPr>
        <w:t>relative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62B52">
        <w:rPr>
          <w:rFonts w:asciiTheme="minorHAnsi" w:hAnsiTheme="minorHAnsi"/>
          <w:sz w:val="22"/>
          <w:szCs w:val="22"/>
        </w:rPr>
        <w:t>source data files</w:t>
      </w:r>
      <w:r>
        <w:rPr>
          <w:rFonts w:asciiTheme="minorHAnsi" w:hAnsiTheme="minorHAnsi"/>
          <w:sz w:val="22"/>
          <w:szCs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327D12" w:rsidR="0015519A" w:rsidRPr="00505C51" w:rsidRDefault="008B6E5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 within</w:t>
      </w:r>
      <w:r>
        <w:rPr>
          <w:rFonts w:asciiTheme="minorHAnsi" w:hAnsiTheme="minorHAnsi"/>
          <w:sz w:val="22"/>
          <w:szCs w:val="22"/>
          <w:lang w:val="en-GB"/>
        </w:rPr>
        <w:t xml:space="preserve"> the section of ‘s</w:t>
      </w:r>
      <w:r w:rsidRPr="008B6E50">
        <w:rPr>
          <w:rFonts w:asciiTheme="minorHAnsi" w:hAnsiTheme="minorHAnsi"/>
          <w:sz w:val="22"/>
          <w:szCs w:val="22"/>
          <w:lang w:val="en-GB"/>
        </w:rPr>
        <w:t>tatistical analyses</w:t>
      </w:r>
      <w:r>
        <w:rPr>
          <w:rFonts w:asciiTheme="minorHAnsi" w:hAnsiTheme="minorHAnsi"/>
          <w:sz w:val="22"/>
          <w:szCs w:val="22"/>
          <w:lang w:val="en-GB"/>
        </w:rPr>
        <w:t xml:space="preserve">’ of </w:t>
      </w:r>
      <w:r w:rsidRPr="009E0F9F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505C51">
        <w:rPr>
          <w:rFonts w:asciiTheme="minorHAnsi" w:hAnsiTheme="minorHAnsi"/>
          <w:sz w:val="22"/>
          <w:szCs w:val="22"/>
          <w:lang w:val="en-GB"/>
        </w:rPr>
        <w:t>figure legends</w:t>
      </w:r>
      <w:r>
        <w:rPr>
          <w:rFonts w:asciiTheme="minorHAnsi" w:hAnsiTheme="minorHAnsi"/>
          <w:sz w:val="22"/>
          <w:szCs w:val="22"/>
          <w:lang w:val="en-GB"/>
        </w:rPr>
        <w:t xml:space="preserve"> and the </w:t>
      </w:r>
      <w:r w:rsidRPr="008B6E50">
        <w:rPr>
          <w:rFonts w:asciiTheme="minorHAnsi" w:hAnsiTheme="minorHAnsi"/>
          <w:sz w:val="22"/>
          <w:szCs w:val="22"/>
          <w:lang w:val="en-GB"/>
        </w:rPr>
        <w:t>relative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62B52">
        <w:rPr>
          <w:rFonts w:asciiTheme="minorHAnsi" w:hAnsiTheme="minorHAnsi"/>
          <w:sz w:val="22"/>
          <w:szCs w:val="22"/>
        </w:rPr>
        <w:t>source data files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</w:t>
      </w:r>
      <w:bookmarkStart w:id="1" w:name="_Hlk31698266"/>
      <w:r w:rsidRPr="00505C51">
        <w:rPr>
          <w:rFonts w:asciiTheme="minorHAnsi" w:hAnsiTheme="minorHAnsi"/>
          <w:sz w:val="22"/>
          <w:szCs w:val="22"/>
        </w:rPr>
        <w:t>allocated into</w:t>
      </w:r>
      <w:bookmarkEnd w:id="1"/>
      <w:r w:rsidRPr="00505C51">
        <w:rPr>
          <w:rFonts w:asciiTheme="minorHAnsi" w:hAnsiTheme="minorHAnsi"/>
          <w:sz w:val="22"/>
          <w:szCs w:val="22"/>
        </w:rPr>
        <w:t xml:space="preserve">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3591CE" w:rsidR="00BC3CCE" w:rsidRPr="00505C51" w:rsidRDefault="009E0F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human discs were </w:t>
      </w:r>
      <w:r w:rsidRPr="009E0F9F">
        <w:rPr>
          <w:rFonts w:asciiTheme="minorHAnsi" w:hAnsiTheme="minorHAnsi"/>
          <w:sz w:val="22"/>
          <w:szCs w:val="22"/>
          <w:lang w:val="en-GB"/>
        </w:rPr>
        <w:t xml:space="preserve">allocated </w:t>
      </w:r>
      <w:r>
        <w:rPr>
          <w:rFonts w:asciiTheme="minorHAnsi" w:hAnsiTheme="minorHAnsi"/>
          <w:sz w:val="22"/>
          <w:szCs w:val="22"/>
          <w:lang w:val="en-GB"/>
        </w:rPr>
        <w:t xml:space="preserve">by a </w:t>
      </w:r>
      <w:r w:rsidRPr="009E0F9F">
        <w:rPr>
          <w:rFonts w:asciiTheme="minorHAnsi" w:hAnsiTheme="minorHAnsi"/>
          <w:sz w:val="22"/>
          <w:szCs w:val="22"/>
          <w:lang w:val="en-GB"/>
        </w:rPr>
        <w:t>standard evaluation</w:t>
      </w:r>
      <w:r>
        <w:rPr>
          <w:rFonts w:asciiTheme="minorHAnsi" w:hAnsiTheme="minorHAnsi"/>
          <w:sz w:val="22"/>
          <w:szCs w:val="22"/>
          <w:lang w:val="en-GB"/>
        </w:rPr>
        <w:t>.</w:t>
      </w:r>
      <w:r w:rsidRPr="009E0F9F"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R</w:t>
      </w:r>
      <w:r w:rsidRPr="009E0F9F">
        <w:rPr>
          <w:rFonts w:asciiTheme="minorHAnsi" w:hAnsiTheme="minorHAnsi"/>
          <w:sz w:val="22"/>
          <w:szCs w:val="22"/>
          <w:lang w:val="en-GB"/>
        </w:rPr>
        <w:t>andomization was used</w:t>
      </w:r>
      <w:r>
        <w:rPr>
          <w:rFonts w:asciiTheme="minorHAnsi" w:hAnsiTheme="minorHAnsi"/>
          <w:sz w:val="22"/>
          <w:szCs w:val="22"/>
          <w:lang w:val="en-GB"/>
        </w:rPr>
        <w:t xml:space="preserve"> to cell and mice treatments. No </w:t>
      </w:r>
      <w:r w:rsidRPr="00505C51">
        <w:rPr>
          <w:rFonts w:asciiTheme="minorHAnsi" w:hAnsiTheme="minorHAnsi"/>
          <w:sz w:val="22"/>
          <w:szCs w:val="22"/>
        </w:rPr>
        <w:t>restricted randomization was applied</w:t>
      </w:r>
      <w:r>
        <w:rPr>
          <w:rFonts w:asciiTheme="minorHAnsi" w:hAnsiTheme="minorHAnsi"/>
          <w:sz w:val="22"/>
          <w:szCs w:val="22"/>
        </w:rPr>
        <w:t>.</w:t>
      </w:r>
      <w:r w:rsidRPr="009E0F9F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 within</w:t>
      </w:r>
      <w:r>
        <w:rPr>
          <w:rFonts w:asciiTheme="minorHAnsi" w:hAnsiTheme="minorHAnsi"/>
          <w:sz w:val="22"/>
          <w:szCs w:val="22"/>
          <w:lang w:val="en-GB"/>
        </w:rPr>
        <w:t xml:space="preserve"> the </w:t>
      </w:r>
      <w:r>
        <w:rPr>
          <w:rFonts w:asciiTheme="minorHAnsi" w:hAnsiTheme="minorHAnsi"/>
          <w:sz w:val="22"/>
          <w:szCs w:val="22"/>
          <w:lang w:val="en-GB"/>
        </w:rPr>
        <w:t>section</w:t>
      </w:r>
      <w:r>
        <w:rPr>
          <w:rFonts w:asciiTheme="minorHAnsi" w:hAnsiTheme="minorHAnsi"/>
          <w:sz w:val="22"/>
          <w:szCs w:val="22"/>
          <w:lang w:val="en-GB"/>
        </w:rPr>
        <w:t xml:space="preserve"> of ‘</w:t>
      </w:r>
      <w:r w:rsidRPr="009E0F9F">
        <w:rPr>
          <w:rFonts w:asciiTheme="minorHAnsi" w:hAnsiTheme="minorHAnsi"/>
          <w:sz w:val="22"/>
          <w:szCs w:val="22"/>
          <w:lang w:val="en-GB"/>
        </w:rPr>
        <w:t>Human NP collection</w:t>
      </w:r>
      <w:r>
        <w:rPr>
          <w:rFonts w:asciiTheme="minorHAnsi" w:hAnsiTheme="minorHAnsi"/>
          <w:sz w:val="22"/>
          <w:szCs w:val="22"/>
          <w:lang w:val="en-GB"/>
        </w:rPr>
        <w:t>’,’</w:t>
      </w:r>
      <w:r w:rsidRPr="009E0F9F">
        <w:t xml:space="preserve"> </w:t>
      </w:r>
      <w:r w:rsidRPr="009E0F9F">
        <w:rPr>
          <w:rFonts w:asciiTheme="minorHAnsi" w:hAnsiTheme="minorHAnsi"/>
          <w:sz w:val="22"/>
          <w:szCs w:val="22"/>
          <w:lang w:val="en-GB"/>
        </w:rPr>
        <w:t>p16 KO mice and tail suspension (TS) IVDD model</w:t>
      </w:r>
      <w:r>
        <w:rPr>
          <w:rFonts w:asciiTheme="minorHAnsi" w:hAnsiTheme="minorHAnsi"/>
          <w:sz w:val="22"/>
          <w:szCs w:val="22"/>
          <w:lang w:val="en-GB"/>
        </w:rPr>
        <w:t xml:space="preserve">’ of </w:t>
      </w:r>
      <w:r w:rsidRPr="009E0F9F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1879FB4" w:rsidR="00BC3CCE" w:rsidRPr="00505C51" w:rsidRDefault="003A2E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A2E19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1;</w:t>
      </w:r>
      <w:r w:rsidRPr="003A2E19">
        <w:t xml:space="preserve"> </w:t>
      </w:r>
      <w:r w:rsidRPr="003A2E19">
        <w:rPr>
          <w:rFonts w:asciiTheme="minorHAnsi" w:hAnsiTheme="minorHAnsi"/>
          <w:sz w:val="22"/>
          <w:szCs w:val="22"/>
        </w:rPr>
        <w:t>Figure 1—figure supplement 2</w:t>
      </w:r>
      <w:r>
        <w:rPr>
          <w:rFonts w:asciiTheme="minorHAnsi" w:hAnsiTheme="minorHAnsi"/>
          <w:sz w:val="22"/>
          <w:szCs w:val="22"/>
        </w:rPr>
        <w:t>;</w:t>
      </w:r>
      <w:r w:rsidRPr="003A2E19">
        <w:t xml:space="preserve"> </w:t>
      </w:r>
      <w:r w:rsidRPr="003A2E19">
        <w:rPr>
          <w:rFonts w:asciiTheme="minorHAnsi" w:hAnsiTheme="minorHAnsi"/>
          <w:sz w:val="22"/>
          <w:szCs w:val="22"/>
        </w:rPr>
        <w:t>Figure 2</w:t>
      </w:r>
      <w:r>
        <w:rPr>
          <w:rFonts w:asciiTheme="minorHAnsi" w:hAnsiTheme="minorHAnsi"/>
          <w:sz w:val="22"/>
          <w:szCs w:val="22"/>
        </w:rPr>
        <w:t>;</w:t>
      </w:r>
      <w:r w:rsidRPr="003A2E19">
        <w:t xml:space="preserve"> </w:t>
      </w:r>
      <w:r w:rsidRPr="003A2E19">
        <w:rPr>
          <w:rFonts w:asciiTheme="minorHAnsi" w:hAnsiTheme="minorHAnsi"/>
          <w:sz w:val="22"/>
          <w:szCs w:val="22"/>
        </w:rPr>
        <w:t>Figure 3</w:t>
      </w:r>
      <w:r>
        <w:rPr>
          <w:rFonts w:asciiTheme="minorHAnsi" w:hAnsiTheme="minorHAnsi"/>
          <w:sz w:val="22"/>
          <w:szCs w:val="22"/>
        </w:rPr>
        <w:t>;</w:t>
      </w:r>
      <w:r w:rsidRPr="003A2E19">
        <w:t xml:space="preserve"> </w:t>
      </w:r>
      <w:r w:rsidRPr="003A2E19">
        <w:rPr>
          <w:rFonts w:asciiTheme="minorHAnsi" w:hAnsiTheme="minorHAnsi"/>
          <w:sz w:val="22"/>
          <w:szCs w:val="22"/>
        </w:rPr>
        <w:t>Figure 4</w:t>
      </w:r>
      <w:r>
        <w:rPr>
          <w:rFonts w:asciiTheme="minorHAnsi" w:hAnsiTheme="minorHAnsi"/>
          <w:sz w:val="22"/>
          <w:szCs w:val="22"/>
        </w:rPr>
        <w:t>;</w:t>
      </w:r>
      <w:r w:rsidRPr="003A2E19">
        <w:t xml:space="preserve"> </w:t>
      </w:r>
      <w:r w:rsidRPr="003A2E19">
        <w:rPr>
          <w:rFonts w:asciiTheme="minorHAnsi" w:hAnsiTheme="minorHAnsi"/>
          <w:sz w:val="22"/>
          <w:szCs w:val="22"/>
        </w:rPr>
        <w:t>Figure 4—figure supplement 4</w:t>
      </w:r>
      <w:r>
        <w:rPr>
          <w:rFonts w:asciiTheme="minorHAnsi" w:hAnsiTheme="minorHAnsi"/>
          <w:sz w:val="22"/>
          <w:szCs w:val="22"/>
        </w:rPr>
        <w:t>;</w:t>
      </w:r>
      <w:r w:rsidRPr="003A2E19">
        <w:t xml:space="preserve"> </w:t>
      </w:r>
      <w:r w:rsidRPr="003A2E19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5;</w:t>
      </w:r>
      <w:r w:rsidRPr="003A2E19">
        <w:t xml:space="preserve"> </w:t>
      </w:r>
      <w:r w:rsidRPr="003A2E19">
        <w:rPr>
          <w:rFonts w:asciiTheme="minorHAnsi" w:hAnsiTheme="minorHAnsi"/>
          <w:sz w:val="22"/>
          <w:szCs w:val="22"/>
        </w:rPr>
        <w:t>Figure 6</w:t>
      </w:r>
      <w:r>
        <w:rPr>
          <w:rFonts w:asciiTheme="minorHAnsi" w:hAnsiTheme="minorHAnsi"/>
          <w:sz w:val="22"/>
          <w:szCs w:val="22"/>
        </w:rPr>
        <w:t>;</w:t>
      </w:r>
      <w:r w:rsidRPr="003A2E19">
        <w:t xml:space="preserve"> </w:t>
      </w:r>
      <w:r w:rsidRPr="003A2E19">
        <w:rPr>
          <w:rFonts w:asciiTheme="minorHAnsi" w:hAnsiTheme="minorHAnsi"/>
          <w:sz w:val="22"/>
          <w:szCs w:val="22"/>
        </w:rPr>
        <w:t>Figure 6—figure supplement 1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2521" w14:textId="77777777" w:rsidR="003A6D64" w:rsidRDefault="003A6D64" w:rsidP="004215FE">
      <w:r>
        <w:separator/>
      </w:r>
    </w:p>
  </w:endnote>
  <w:endnote w:type="continuationSeparator" w:id="0">
    <w:p w14:paraId="3D55CB77" w14:textId="77777777" w:rsidR="003A6D64" w:rsidRDefault="003A6D6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1DF2B" w14:textId="77777777" w:rsidR="003A6D64" w:rsidRDefault="003A6D64" w:rsidP="004215FE">
      <w:r>
        <w:separator/>
      </w:r>
    </w:p>
  </w:footnote>
  <w:footnote w:type="continuationSeparator" w:id="0">
    <w:p w14:paraId="038B7D87" w14:textId="77777777" w:rsidR="003A6D64" w:rsidRDefault="003A6D6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zMLYwMLMwNbAwMrVU0lEKTi0uzszPAykwqgUA/tx/4S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2E19"/>
    <w:rsid w:val="003A6D6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4C20"/>
    <w:rsid w:val="00865914"/>
    <w:rsid w:val="008669DA"/>
    <w:rsid w:val="0087056D"/>
    <w:rsid w:val="00876F8F"/>
    <w:rsid w:val="00877644"/>
    <w:rsid w:val="00877729"/>
    <w:rsid w:val="008A22A7"/>
    <w:rsid w:val="008B6E50"/>
    <w:rsid w:val="008C73C0"/>
    <w:rsid w:val="008D7885"/>
    <w:rsid w:val="00912B0B"/>
    <w:rsid w:val="009205E9"/>
    <w:rsid w:val="0092438C"/>
    <w:rsid w:val="00941D04"/>
    <w:rsid w:val="00963CEF"/>
    <w:rsid w:val="00993065"/>
    <w:rsid w:val="00995BED"/>
    <w:rsid w:val="009A0661"/>
    <w:rsid w:val="009D0D28"/>
    <w:rsid w:val="009E0F9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1D92"/>
    <w:rsid w:val="00E870D1"/>
    <w:rsid w:val="00EC3C53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871FCD6-7DE5-4696-AFF1-EF4FFF2C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20F8D-95DE-4CA5-87CD-1C2AED65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CHE hui</cp:lastModifiedBy>
  <cp:revision>17</cp:revision>
  <dcterms:created xsi:type="dcterms:W3CDTF">2020-01-28T11:17:00Z</dcterms:created>
  <dcterms:modified xsi:type="dcterms:W3CDTF">2020-02-04T08:02:00Z</dcterms:modified>
</cp:coreProperties>
</file>