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37A4" w:rsidRPr="002C2617" w:rsidRDefault="006537A4">
      <w:pPr>
        <w:rPr>
          <w:b/>
          <w:color w:val="000000" w:themeColor="text1"/>
          <w:lang w:val="en-US"/>
        </w:rPr>
      </w:pPr>
      <w:r w:rsidRPr="002C2617">
        <w:rPr>
          <w:b/>
          <w:color w:val="000000" w:themeColor="text1"/>
          <w:lang w:val="en-US"/>
        </w:rPr>
        <w:t xml:space="preserve">Supplementary Table </w:t>
      </w:r>
      <w:r w:rsidR="007E5923">
        <w:rPr>
          <w:b/>
          <w:color w:val="000000" w:themeColor="text1"/>
          <w:lang w:val="en-US"/>
        </w:rPr>
        <w:t>4</w:t>
      </w:r>
      <w:bookmarkStart w:id="0" w:name="_GoBack"/>
      <w:bookmarkEnd w:id="0"/>
    </w:p>
    <w:p w:rsidR="006537A4" w:rsidRDefault="006537A4">
      <w:pPr>
        <w:rPr>
          <w:color w:val="000000" w:themeColor="text1"/>
          <w:lang w:val="en-US"/>
        </w:rPr>
      </w:pPr>
    </w:p>
    <w:p w:rsidR="00ED64EF" w:rsidRDefault="00ED64EF">
      <w:pPr>
        <w:rPr>
          <w:b/>
          <w:lang w:val="en-US"/>
        </w:rPr>
      </w:pPr>
    </w:p>
    <w:p w:rsidR="006537A4" w:rsidRDefault="00D87875">
      <w:pPr>
        <w:rPr>
          <w:b/>
          <w:lang w:val="en-US"/>
        </w:rPr>
      </w:pPr>
      <w:r w:rsidRPr="006C58A5">
        <w:rPr>
          <w:b/>
          <w:lang w:val="en-US"/>
        </w:rPr>
        <w:t>List of antibodies</w:t>
      </w:r>
      <w:r w:rsidR="00C034D7">
        <w:rPr>
          <w:b/>
          <w:lang w:val="en-US"/>
        </w:rPr>
        <w:t xml:space="preserve"> for </w:t>
      </w:r>
      <w:r w:rsidR="00C034D7" w:rsidRPr="006C58A5">
        <w:rPr>
          <w:b/>
          <w:lang w:val="en-US"/>
        </w:rPr>
        <w:t>flow cytometry</w:t>
      </w:r>
      <w:r w:rsidRPr="006C58A5">
        <w:rPr>
          <w:b/>
          <w:lang w:val="en-US"/>
        </w:rPr>
        <w:t>.</w:t>
      </w:r>
    </w:p>
    <w:p w:rsidR="00D87875" w:rsidRDefault="00D87875">
      <w:pPr>
        <w:rPr>
          <w:lang w:val="en-US"/>
        </w:rPr>
      </w:pPr>
    </w:p>
    <w:p w:rsidR="00D87875" w:rsidRPr="006537A4" w:rsidRDefault="00D87875">
      <w:pPr>
        <w:rPr>
          <w:lang w:val="en-US"/>
        </w:rPr>
      </w:pPr>
    </w:p>
    <w:p w:rsidR="006537A4" w:rsidRPr="006537A4" w:rsidRDefault="006537A4">
      <w:pPr>
        <w:rPr>
          <w:lang w:val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5"/>
        <w:gridCol w:w="2405"/>
        <w:gridCol w:w="2406"/>
        <w:gridCol w:w="2406"/>
      </w:tblGrid>
      <w:tr w:rsidR="00D87875" w:rsidTr="00340A86">
        <w:trPr>
          <w:trHeight w:val="227"/>
        </w:trPr>
        <w:tc>
          <w:tcPr>
            <w:tcW w:w="2405" w:type="dxa"/>
            <w:vAlign w:val="center"/>
          </w:tcPr>
          <w:p w:rsidR="00D87875" w:rsidRPr="00340A86" w:rsidRDefault="00D87875" w:rsidP="00340A86">
            <w:pPr>
              <w:spacing w:line="360" w:lineRule="auto"/>
              <w:jc w:val="center"/>
              <w:rPr>
                <w:b/>
                <w:lang w:val="en-US"/>
              </w:rPr>
            </w:pPr>
            <w:r w:rsidRPr="00340A86">
              <w:rPr>
                <w:b/>
                <w:lang w:val="en-US"/>
              </w:rPr>
              <w:t>Reactivity</w:t>
            </w:r>
          </w:p>
        </w:tc>
        <w:tc>
          <w:tcPr>
            <w:tcW w:w="2405" w:type="dxa"/>
            <w:vAlign w:val="center"/>
          </w:tcPr>
          <w:p w:rsidR="00D87875" w:rsidRPr="00340A86" w:rsidRDefault="00D87875" w:rsidP="00340A86">
            <w:pPr>
              <w:spacing w:line="360" w:lineRule="auto"/>
              <w:jc w:val="center"/>
              <w:rPr>
                <w:b/>
                <w:lang w:val="en-US"/>
              </w:rPr>
            </w:pPr>
            <w:r w:rsidRPr="00340A86">
              <w:rPr>
                <w:b/>
                <w:lang w:val="en-US"/>
              </w:rPr>
              <w:t>Fluorophore</w:t>
            </w:r>
          </w:p>
        </w:tc>
        <w:tc>
          <w:tcPr>
            <w:tcW w:w="2406" w:type="dxa"/>
            <w:vAlign w:val="center"/>
          </w:tcPr>
          <w:p w:rsidR="00D87875" w:rsidRPr="00340A86" w:rsidRDefault="00D87875" w:rsidP="00340A86">
            <w:pPr>
              <w:spacing w:line="360" w:lineRule="auto"/>
              <w:jc w:val="center"/>
              <w:rPr>
                <w:b/>
                <w:lang w:val="en-US"/>
              </w:rPr>
            </w:pPr>
            <w:r w:rsidRPr="00340A86">
              <w:rPr>
                <w:b/>
                <w:lang w:val="en-US"/>
              </w:rPr>
              <w:t>Clone</w:t>
            </w:r>
          </w:p>
        </w:tc>
        <w:tc>
          <w:tcPr>
            <w:tcW w:w="2406" w:type="dxa"/>
            <w:vAlign w:val="center"/>
          </w:tcPr>
          <w:p w:rsidR="00D87875" w:rsidRPr="00340A86" w:rsidRDefault="00D87875" w:rsidP="00340A86">
            <w:pPr>
              <w:spacing w:line="360" w:lineRule="auto"/>
              <w:jc w:val="center"/>
              <w:rPr>
                <w:b/>
                <w:lang w:val="en-US"/>
              </w:rPr>
            </w:pPr>
            <w:r w:rsidRPr="00340A86">
              <w:rPr>
                <w:b/>
                <w:lang w:val="en-US"/>
              </w:rPr>
              <w:t>Company</w:t>
            </w:r>
          </w:p>
        </w:tc>
      </w:tr>
      <w:tr w:rsidR="00D87875" w:rsidTr="00340A86">
        <w:trPr>
          <w:trHeight w:val="227"/>
        </w:trPr>
        <w:tc>
          <w:tcPr>
            <w:tcW w:w="2405" w:type="dxa"/>
            <w:vAlign w:val="center"/>
          </w:tcPr>
          <w:p w:rsidR="00D87875" w:rsidRDefault="00D87875" w:rsidP="00340A86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Mouse</w:t>
            </w:r>
          </w:p>
        </w:tc>
        <w:tc>
          <w:tcPr>
            <w:tcW w:w="2405" w:type="dxa"/>
            <w:vAlign w:val="center"/>
          </w:tcPr>
          <w:p w:rsidR="00D87875" w:rsidRDefault="00D87875" w:rsidP="00340A86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PE-CD3</w:t>
            </w:r>
          </w:p>
        </w:tc>
        <w:tc>
          <w:tcPr>
            <w:tcW w:w="2406" w:type="dxa"/>
            <w:vAlign w:val="center"/>
          </w:tcPr>
          <w:p w:rsidR="00D87875" w:rsidRDefault="00D87875" w:rsidP="00340A86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17A2</w:t>
            </w:r>
          </w:p>
        </w:tc>
        <w:tc>
          <w:tcPr>
            <w:tcW w:w="2406" w:type="dxa"/>
            <w:vAlign w:val="center"/>
          </w:tcPr>
          <w:p w:rsidR="00D87875" w:rsidRDefault="00D87875" w:rsidP="00340A86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BD Pharmingen</w:t>
            </w:r>
          </w:p>
        </w:tc>
      </w:tr>
      <w:tr w:rsidR="00D87875" w:rsidTr="00340A86">
        <w:trPr>
          <w:trHeight w:val="227"/>
        </w:trPr>
        <w:tc>
          <w:tcPr>
            <w:tcW w:w="2405" w:type="dxa"/>
            <w:vAlign w:val="center"/>
          </w:tcPr>
          <w:p w:rsidR="00D87875" w:rsidRDefault="00D87875" w:rsidP="00340A86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Mouse</w:t>
            </w:r>
          </w:p>
        </w:tc>
        <w:tc>
          <w:tcPr>
            <w:tcW w:w="2405" w:type="dxa"/>
            <w:vAlign w:val="center"/>
          </w:tcPr>
          <w:p w:rsidR="00D87875" w:rsidRDefault="00D87875" w:rsidP="00340A86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PE-Cy7-CD4</w:t>
            </w:r>
          </w:p>
        </w:tc>
        <w:tc>
          <w:tcPr>
            <w:tcW w:w="2406" w:type="dxa"/>
            <w:vAlign w:val="center"/>
          </w:tcPr>
          <w:p w:rsidR="00D87875" w:rsidRDefault="00D87875" w:rsidP="00340A86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GK1.5</w:t>
            </w:r>
          </w:p>
        </w:tc>
        <w:tc>
          <w:tcPr>
            <w:tcW w:w="2406" w:type="dxa"/>
            <w:vAlign w:val="center"/>
          </w:tcPr>
          <w:p w:rsidR="00D87875" w:rsidRDefault="00D87875" w:rsidP="00340A86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E-</w:t>
            </w:r>
            <w:proofErr w:type="spellStart"/>
            <w:r>
              <w:rPr>
                <w:lang w:val="en-US"/>
              </w:rPr>
              <w:t>Bioscence</w:t>
            </w:r>
            <w:proofErr w:type="spellEnd"/>
          </w:p>
        </w:tc>
      </w:tr>
      <w:tr w:rsidR="00D87875" w:rsidTr="00340A86">
        <w:trPr>
          <w:trHeight w:val="227"/>
        </w:trPr>
        <w:tc>
          <w:tcPr>
            <w:tcW w:w="2405" w:type="dxa"/>
            <w:vAlign w:val="center"/>
          </w:tcPr>
          <w:p w:rsidR="00D87875" w:rsidRDefault="00D87875" w:rsidP="00340A86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Mouse</w:t>
            </w:r>
          </w:p>
        </w:tc>
        <w:tc>
          <w:tcPr>
            <w:tcW w:w="2405" w:type="dxa"/>
            <w:vAlign w:val="center"/>
          </w:tcPr>
          <w:p w:rsidR="00D87875" w:rsidRDefault="00D87875" w:rsidP="00340A86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FITC-CD8a</w:t>
            </w:r>
          </w:p>
        </w:tc>
        <w:tc>
          <w:tcPr>
            <w:tcW w:w="2406" w:type="dxa"/>
            <w:vAlign w:val="center"/>
          </w:tcPr>
          <w:p w:rsidR="00D87875" w:rsidRDefault="00D87875" w:rsidP="00340A86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53-6.7</w:t>
            </w:r>
          </w:p>
        </w:tc>
        <w:tc>
          <w:tcPr>
            <w:tcW w:w="2406" w:type="dxa"/>
            <w:vAlign w:val="center"/>
          </w:tcPr>
          <w:p w:rsidR="00D87875" w:rsidRDefault="00D87875" w:rsidP="00340A86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BD Pharmingen</w:t>
            </w:r>
          </w:p>
        </w:tc>
      </w:tr>
      <w:tr w:rsidR="00D87875" w:rsidTr="00340A86">
        <w:trPr>
          <w:trHeight w:val="227"/>
        </w:trPr>
        <w:tc>
          <w:tcPr>
            <w:tcW w:w="2405" w:type="dxa"/>
            <w:vAlign w:val="center"/>
          </w:tcPr>
          <w:p w:rsidR="00D87875" w:rsidRDefault="00D87875" w:rsidP="00340A86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Mouse</w:t>
            </w:r>
          </w:p>
        </w:tc>
        <w:tc>
          <w:tcPr>
            <w:tcW w:w="2405" w:type="dxa"/>
            <w:vAlign w:val="center"/>
          </w:tcPr>
          <w:p w:rsidR="00D87875" w:rsidRDefault="00D87875" w:rsidP="00340A86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APC-Cy7-CD44</w:t>
            </w:r>
          </w:p>
        </w:tc>
        <w:tc>
          <w:tcPr>
            <w:tcW w:w="2406" w:type="dxa"/>
            <w:vAlign w:val="center"/>
          </w:tcPr>
          <w:p w:rsidR="00D87875" w:rsidRDefault="00D87875" w:rsidP="00340A86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IM7</w:t>
            </w:r>
          </w:p>
        </w:tc>
        <w:tc>
          <w:tcPr>
            <w:tcW w:w="2406" w:type="dxa"/>
            <w:vAlign w:val="center"/>
          </w:tcPr>
          <w:p w:rsidR="00D87875" w:rsidRDefault="00D87875" w:rsidP="00340A86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BD Pharmingen</w:t>
            </w:r>
          </w:p>
        </w:tc>
      </w:tr>
      <w:tr w:rsidR="00D87875" w:rsidTr="00340A86">
        <w:trPr>
          <w:trHeight w:val="227"/>
        </w:trPr>
        <w:tc>
          <w:tcPr>
            <w:tcW w:w="2405" w:type="dxa"/>
            <w:vAlign w:val="center"/>
          </w:tcPr>
          <w:p w:rsidR="00D87875" w:rsidRDefault="00D87875" w:rsidP="00340A86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Mouse</w:t>
            </w:r>
          </w:p>
        </w:tc>
        <w:tc>
          <w:tcPr>
            <w:tcW w:w="2405" w:type="dxa"/>
            <w:vAlign w:val="center"/>
          </w:tcPr>
          <w:p w:rsidR="00D87875" w:rsidRDefault="00D87875" w:rsidP="00340A86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BV786-CD62l</w:t>
            </w:r>
          </w:p>
        </w:tc>
        <w:tc>
          <w:tcPr>
            <w:tcW w:w="2406" w:type="dxa"/>
            <w:vAlign w:val="center"/>
          </w:tcPr>
          <w:p w:rsidR="00D87875" w:rsidRDefault="00D87875" w:rsidP="00340A86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Mel-14</w:t>
            </w:r>
          </w:p>
        </w:tc>
        <w:tc>
          <w:tcPr>
            <w:tcW w:w="2406" w:type="dxa"/>
            <w:vAlign w:val="center"/>
          </w:tcPr>
          <w:p w:rsidR="00D87875" w:rsidRDefault="00D87875" w:rsidP="00340A86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BD Pharmingen</w:t>
            </w:r>
          </w:p>
        </w:tc>
      </w:tr>
    </w:tbl>
    <w:p w:rsidR="006537A4" w:rsidRDefault="006537A4"/>
    <w:sectPr w:rsidR="006537A4" w:rsidSect="00B05AB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7A4"/>
    <w:rsid w:val="000F53B0"/>
    <w:rsid w:val="002A2352"/>
    <w:rsid w:val="002C2617"/>
    <w:rsid w:val="00535517"/>
    <w:rsid w:val="006537A4"/>
    <w:rsid w:val="006A57CD"/>
    <w:rsid w:val="007E5923"/>
    <w:rsid w:val="00B05AB3"/>
    <w:rsid w:val="00B665D7"/>
    <w:rsid w:val="00C034D7"/>
    <w:rsid w:val="00C52EBA"/>
    <w:rsid w:val="00D87875"/>
    <w:rsid w:val="00D92E1D"/>
    <w:rsid w:val="00E06413"/>
    <w:rsid w:val="00ED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4222BC"/>
  <w15:chartTrackingRefBased/>
  <w15:docId w15:val="{1673724E-0565-AB48-9C00-8774260E1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537A4"/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6537A4"/>
    <w:pPr>
      <w:spacing w:before="100" w:beforeAutospacing="1" w:after="100" w:afterAutospacing="1"/>
    </w:pPr>
  </w:style>
  <w:style w:type="table" w:styleId="Grigliatabella">
    <w:name w:val="Table Grid"/>
    <w:basedOn w:val="Tabellanormale"/>
    <w:uiPriority w:val="59"/>
    <w:rsid w:val="006537A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Broccoli Vania</dc:creator>
  <cp:keywords/>
  <dc:description/>
  <cp:lastModifiedBy>Broccoli Vania</cp:lastModifiedBy>
  <cp:revision>7</cp:revision>
  <cp:lastPrinted>2020-03-04T17:21:00Z</cp:lastPrinted>
  <dcterms:created xsi:type="dcterms:W3CDTF">2019-01-29T11:15:00Z</dcterms:created>
  <dcterms:modified xsi:type="dcterms:W3CDTF">2020-03-04T17:22:00Z</dcterms:modified>
</cp:coreProperties>
</file>