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DD68F3F" w:rsidR="00877644" w:rsidRPr="00125190" w:rsidRDefault="00D73C1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is indicated in each figure legend. Power analysis was performed post-hoc in relevant experiments to confirm the appropriate sample size.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394A7FA" w14:textId="5DF8A3B8" w:rsidR="00CE1742" w:rsidRDefault="00CE1742" w:rsidP="00CE174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experiments were typically performed with two to three biological replicates</w:t>
      </w:r>
      <w:r w:rsidR="00AA62B8">
        <w:rPr>
          <w:rFonts w:asciiTheme="minorHAnsi" w:hAnsiTheme="minorHAnsi"/>
        </w:rPr>
        <w:t xml:space="preserve"> for each sample reported</w:t>
      </w:r>
      <w:r>
        <w:rPr>
          <w:rFonts w:asciiTheme="minorHAnsi" w:hAnsiTheme="minorHAnsi"/>
        </w:rPr>
        <w:t xml:space="preserve">, </w:t>
      </w:r>
      <w:r w:rsidR="00E539B0">
        <w:rPr>
          <w:rFonts w:asciiTheme="minorHAnsi" w:hAnsiTheme="minorHAnsi"/>
        </w:rPr>
        <w:t>and</w:t>
      </w:r>
      <w:r>
        <w:rPr>
          <w:rFonts w:asciiTheme="minorHAnsi" w:hAnsiTheme="minorHAnsi"/>
        </w:rPr>
        <w:t xml:space="preserve"> in some cases more than 3 replicates. This information is provided in the figure legends for all experiments.</w:t>
      </w:r>
      <w:bookmarkStart w:id="0" w:name="_GoBack"/>
      <w:bookmarkEnd w:id="0"/>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0B804F8" w14:textId="335F181C" w:rsidR="00E539B0" w:rsidRPr="00505C51" w:rsidRDefault="00E539B0" w:rsidP="00E539B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have been identified, and indicated in the appropriate figure legends, provided as a supplemental Table or described in the methods section. The measures (mean, SD, SEM or CI, </w:t>
      </w:r>
      <w:proofErr w:type="spellStart"/>
      <w:r>
        <w:rPr>
          <w:rFonts w:asciiTheme="minorHAnsi" w:hAnsiTheme="minorHAnsi"/>
          <w:sz w:val="22"/>
          <w:szCs w:val="22"/>
        </w:rPr>
        <w:t>pearson’s</w:t>
      </w:r>
      <w:proofErr w:type="spellEnd"/>
      <w:r>
        <w:rPr>
          <w:rFonts w:asciiTheme="minorHAnsi" w:hAnsiTheme="minorHAnsi"/>
          <w:sz w:val="22"/>
          <w:szCs w:val="22"/>
        </w:rPr>
        <w:t xml:space="preserve"> R, or coefficient of determination r2) are indicated in the figure legends, and main text when necessary. The Ns for each experiment </w:t>
      </w:r>
      <w:proofErr w:type="gramStart"/>
      <w:r>
        <w:rPr>
          <w:rFonts w:asciiTheme="minorHAnsi" w:hAnsiTheme="minorHAnsi"/>
          <w:sz w:val="22"/>
          <w:szCs w:val="22"/>
        </w:rPr>
        <w:t>have</w:t>
      </w:r>
      <w:proofErr w:type="gramEnd"/>
      <w:r>
        <w:rPr>
          <w:rFonts w:asciiTheme="minorHAnsi" w:hAnsiTheme="minorHAnsi"/>
          <w:sz w:val="22"/>
          <w:szCs w:val="22"/>
        </w:rPr>
        <w:t xml:space="preserve"> been indicated directly in the figure or the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6F6C993" w:rsidR="00BC3CCE" w:rsidRPr="00505C51" w:rsidRDefault="00CE17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0800841" w:rsidR="00BC3CCE" w:rsidRPr="00505C51" w:rsidRDefault="00CE17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w:t>
      </w:r>
      <w:r w:rsidR="00E539B0">
        <w:rPr>
          <w:rFonts w:asciiTheme="minorHAnsi" w:hAnsiTheme="minorHAnsi"/>
          <w:sz w:val="22"/>
          <w:szCs w:val="22"/>
        </w:rPr>
        <w:t>have been</w:t>
      </w:r>
      <w:r>
        <w:rPr>
          <w:rFonts w:asciiTheme="minorHAnsi" w:hAnsiTheme="minorHAnsi"/>
          <w:sz w:val="22"/>
          <w:szCs w:val="22"/>
        </w:rPr>
        <w:t xml:space="preserve"> provided</w:t>
      </w:r>
      <w:r w:rsidR="00E539B0">
        <w:rPr>
          <w:rFonts w:asciiTheme="minorHAnsi" w:hAnsiTheme="minorHAnsi"/>
          <w:sz w:val="22"/>
          <w:szCs w:val="22"/>
        </w:rPr>
        <w:t xml:space="preserve"> as an Excel file</w:t>
      </w:r>
      <w:r>
        <w:rPr>
          <w:rFonts w:asciiTheme="minorHAnsi" w:hAnsiTheme="minorHAnsi"/>
          <w:sz w:val="22"/>
          <w:szCs w:val="22"/>
        </w:rPr>
        <w:t xml:space="preserve"> for Figures 1b, 2b, 2c, 2d, 2e, 3b, 3d, 4b, 4c, 4e, 5b, 5c, 5d, 6b, 6c, 6d, 7a, 7b, 7d, 7e, 7g, 7h, 7j, 7k, 8a, 8b, 8d, and Supplementary Figures S1, S3a, S3b, S3c, S4a, S4b, S5a, S5b, S6b, S7b, S7c.</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BE968" w14:textId="77777777" w:rsidR="005447F8" w:rsidRDefault="005447F8" w:rsidP="004215FE">
      <w:r>
        <w:separator/>
      </w:r>
    </w:p>
  </w:endnote>
  <w:endnote w:type="continuationSeparator" w:id="0">
    <w:p w14:paraId="63360EAD" w14:textId="77777777" w:rsidR="005447F8" w:rsidRDefault="005447F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634AC7">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1B37F" w14:textId="77777777" w:rsidR="005447F8" w:rsidRDefault="005447F8" w:rsidP="004215FE">
      <w:r>
        <w:separator/>
      </w:r>
    </w:p>
  </w:footnote>
  <w:footnote w:type="continuationSeparator" w:id="0">
    <w:p w14:paraId="12E882EF" w14:textId="77777777" w:rsidR="005447F8" w:rsidRDefault="005447F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En-tt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47F8"/>
    <w:rsid w:val="00550F13"/>
    <w:rsid w:val="005530AE"/>
    <w:rsid w:val="00555F44"/>
    <w:rsid w:val="00566103"/>
    <w:rsid w:val="005B0A15"/>
    <w:rsid w:val="00605A12"/>
    <w:rsid w:val="00634AC7"/>
    <w:rsid w:val="00657587"/>
    <w:rsid w:val="00661DCC"/>
    <w:rsid w:val="00672545"/>
    <w:rsid w:val="00685CCF"/>
    <w:rsid w:val="006A632B"/>
    <w:rsid w:val="006B3846"/>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62B8"/>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1742"/>
    <w:rsid w:val="00CE6849"/>
    <w:rsid w:val="00CF4BBE"/>
    <w:rsid w:val="00CF6CB5"/>
    <w:rsid w:val="00D10224"/>
    <w:rsid w:val="00D44612"/>
    <w:rsid w:val="00D50299"/>
    <w:rsid w:val="00D73C16"/>
    <w:rsid w:val="00D74320"/>
    <w:rsid w:val="00D779BF"/>
    <w:rsid w:val="00D83D45"/>
    <w:rsid w:val="00D93937"/>
    <w:rsid w:val="00DE207A"/>
    <w:rsid w:val="00DE2719"/>
    <w:rsid w:val="00DF1913"/>
    <w:rsid w:val="00E007B4"/>
    <w:rsid w:val="00E234CA"/>
    <w:rsid w:val="00E41364"/>
    <w:rsid w:val="00E539B0"/>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DEB567F-4302-4542-B181-457CECE0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FEDBC-8EFC-C649-8E54-5603AE6B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846</Words>
  <Characters>4655</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CATHERINE ALEXANDRA EICHEL</cp:lastModifiedBy>
  <cp:revision>3</cp:revision>
  <dcterms:created xsi:type="dcterms:W3CDTF">2019-10-17T18:02:00Z</dcterms:created>
  <dcterms:modified xsi:type="dcterms:W3CDTF">2019-10-17T18:37:00Z</dcterms:modified>
</cp:coreProperties>
</file>