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B6C0D" w14:textId="18DA8CD3" w:rsidR="00703479" w:rsidRDefault="001D5438" w:rsidP="0070347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Supplementary File 1</w:t>
      </w:r>
    </w:p>
    <w:p w14:paraId="135942F6" w14:textId="77777777" w:rsidR="001D5438" w:rsidRDefault="001D5438" w:rsidP="00703479">
      <w:pPr>
        <w:pStyle w:val="NormalWeb"/>
        <w:spacing w:before="0" w:beforeAutospacing="0" w:after="0" w:afterAutospacing="0"/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710"/>
        <w:gridCol w:w="1710"/>
        <w:gridCol w:w="1530"/>
        <w:gridCol w:w="2260"/>
      </w:tblGrid>
      <w:tr w:rsidR="00703479" w14:paraId="2F6EEB79" w14:textId="77777777" w:rsidTr="00287159">
        <w:trPr>
          <w:trHeight w:val="337"/>
        </w:trPr>
        <w:tc>
          <w:tcPr>
            <w:tcW w:w="9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BCF77B" w14:textId="12BF565F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6706FC" w14:paraId="4B926B2F" w14:textId="77777777" w:rsidTr="006706FC">
        <w:trPr>
          <w:trHeight w:val="745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4C46DD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477830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DA6C22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730BA6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92D215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287159" w:rsidRPr="00E44DC5" w14:paraId="2F9E64ED" w14:textId="77777777" w:rsidTr="006706FC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5BAE70" w14:textId="77777777" w:rsidR="00287159" w:rsidRPr="00E44DC5" w:rsidRDefault="00287159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 (</w:t>
            </w:r>
            <w:r w:rsidRPr="00A5043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3FC5A6" w14:textId="77777777" w:rsidR="00287159" w:rsidRPr="00E44DC5" w:rsidRDefault="00287159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fru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8E254F" w14:textId="77777777" w:rsidR="00287159" w:rsidRPr="00E44DC5" w:rsidRDefault="00287159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FlyBase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39FD6C" w14:textId="77777777" w:rsidR="00287159" w:rsidRPr="00E44DC5" w:rsidRDefault="00287159" w:rsidP="006706FC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gram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FLYB: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FBgn</w:t>
            </w:r>
            <w:proofErr w:type="gramEnd"/>
            <w:r w:rsidRPr="00E44D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0004652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BBFB23" w14:textId="77777777" w:rsidR="00287159" w:rsidRPr="00E44DC5" w:rsidRDefault="00287159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87159" w:rsidRPr="00E44DC5" w14:paraId="015DE492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92B1A2" w14:textId="77777777" w:rsidR="00287159" w:rsidRPr="00E44DC5" w:rsidRDefault="00287159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B59661" w14:textId="77777777" w:rsidR="00287159" w:rsidRPr="00E44DC5" w:rsidRDefault="00287159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 Canton-S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56CAC1" w14:textId="77777777" w:rsidR="00287159" w:rsidRPr="00BD09C8" w:rsidRDefault="00287159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Hoyer et al., 2008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BD09C8">
              <w:rPr>
                <w:rFonts w:ascii="Arial" w:hAnsi="Arial" w:cs="Arial"/>
                <w:color w:val="000000"/>
                <w:sz w:val="22"/>
                <w:szCs w:val="22"/>
              </w:rPr>
              <w:t>DOI:10.1016/j.cub</w:t>
            </w:r>
            <w:proofErr w:type="gramEnd"/>
            <w:r w:rsidRPr="00BD09C8">
              <w:rPr>
                <w:rFonts w:ascii="Arial" w:hAnsi="Arial" w:cs="Arial"/>
                <w:color w:val="000000"/>
                <w:sz w:val="22"/>
                <w:szCs w:val="22"/>
              </w:rPr>
              <w:t>.2007.12.052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ACF47A" w14:textId="77777777" w:rsidR="00287159" w:rsidRPr="00E44DC5" w:rsidRDefault="00287159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2BC629" w14:textId="77777777" w:rsidR="00287159" w:rsidRPr="00E44DC5" w:rsidRDefault="00287159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Gift from David Anderson (California Institute of Technology)</w:t>
            </w:r>
          </w:p>
        </w:tc>
      </w:tr>
      <w:tr w:rsidR="00EE212F" w:rsidRPr="00E44DC5" w14:paraId="7B754445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00EEA" w14:textId="27662BF4" w:rsidR="00EE212F" w:rsidRPr="00E44DC5" w:rsidRDefault="00EE212F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901E6" w14:textId="5C0E3B6F" w:rsidR="00EE212F" w:rsidRPr="00E44DC5" w:rsidRDefault="00EE212F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Canton-S (isogenic)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AABB2" w14:textId="17D57306" w:rsidR="00EE212F" w:rsidRPr="00E44DC5" w:rsidRDefault="00EE212F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von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Philipsborn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2014 (</w:t>
            </w:r>
            <w:proofErr w:type="gramStart"/>
            <w:r w:rsidRPr="00EE212F">
              <w:rPr>
                <w:rFonts w:ascii="Arial" w:hAnsi="Arial" w:cs="Arial"/>
                <w:color w:val="000000"/>
                <w:sz w:val="22"/>
                <w:szCs w:val="22"/>
              </w:rPr>
              <w:t>DOI:10.1016/j.cub</w:t>
            </w:r>
            <w:proofErr w:type="gramEnd"/>
            <w:r w:rsidRPr="00EE212F">
              <w:rPr>
                <w:rFonts w:ascii="Arial" w:hAnsi="Arial" w:cs="Arial"/>
                <w:color w:val="000000"/>
                <w:sz w:val="22"/>
                <w:szCs w:val="22"/>
              </w:rPr>
              <w:t>.2013.12.015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9AF06" w14:textId="77777777" w:rsidR="00EE212F" w:rsidRPr="00E44DC5" w:rsidRDefault="00EE212F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C271D" w14:textId="1DCFD7A3" w:rsidR="00EE212F" w:rsidRPr="00E44DC5" w:rsidRDefault="00EE212F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Gift from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Anne von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Philipsborn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Aarhus Univ.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287159" w:rsidRPr="00E44DC5" w14:paraId="14C75768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0D253" w14:textId="644112EA" w:rsidR="00287159" w:rsidRPr="00E44DC5" w:rsidRDefault="00287159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1C213" w14:textId="4F13ED89" w:rsidR="00287159" w:rsidRPr="00287159" w:rsidRDefault="00287159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8715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Tk-GAL4</w:t>
            </w:r>
            <w:r w:rsidRPr="00287159">
              <w:rPr>
                <w:rFonts w:ascii="Arial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F198F" w14:textId="0C06D7C2" w:rsidR="00287159" w:rsidRPr="00E44DC5" w:rsidRDefault="00287159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Asahina et 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al., 2014 (</w:t>
            </w:r>
            <w:proofErr w:type="gramStart"/>
            <w:r w:rsidRPr="00287159">
              <w:rPr>
                <w:rFonts w:ascii="Arial" w:hAnsi="Arial" w:cs="Arial"/>
                <w:color w:val="000000"/>
                <w:sz w:val="22"/>
                <w:szCs w:val="22"/>
              </w:rPr>
              <w:t>DOI:10.1016/j.cell</w:t>
            </w:r>
            <w:proofErr w:type="gramEnd"/>
            <w:r w:rsidRPr="00287159">
              <w:rPr>
                <w:rFonts w:ascii="Arial" w:hAnsi="Arial" w:cs="Arial"/>
                <w:color w:val="000000"/>
                <w:sz w:val="22"/>
                <w:szCs w:val="22"/>
              </w:rPr>
              <w:t>.2013.11.045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467CD" w14:textId="0F46B0E0" w:rsidR="00287159" w:rsidRPr="00E44DC5" w:rsidRDefault="00287159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BDSC:51975;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FLYB:</w:t>
            </w:r>
            <w:r w:rsidRPr="00287159">
              <w:rPr>
                <w:rFonts w:ascii="Arial" w:hAnsi="Arial" w:cs="Arial"/>
                <w:color w:val="000000"/>
                <w:sz w:val="22"/>
                <w:szCs w:val="22"/>
              </w:rPr>
              <w:t>FBal</w:t>
            </w:r>
            <w:proofErr w:type="gramEnd"/>
            <w:r w:rsidRPr="00287159">
              <w:rPr>
                <w:rFonts w:ascii="Arial" w:hAnsi="Arial" w:cs="Arial"/>
                <w:color w:val="000000"/>
                <w:sz w:val="22"/>
                <w:szCs w:val="22"/>
              </w:rPr>
              <w:t>0288518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Pr="00287159">
              <w:rPr>
                <w:rFonts w:ascii="Arial" w:hAnsi="Arial" w:cs="Arial"/>
                <w:color w:val="000000"/>
                <w:sz w:val="22"/>
                <w:szCs w:val="22"/>
              </w:rPr>
              <w:t>RRID:BDSC_51975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F100B" w14:textId="77777777" w:rsidR="00287159" w:rsidRPr="00E44DC5" w:rsidRDefault="00287159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7159" w:rsidRPr="00E44DC5" w14:paraId="7F471096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0D263" w14:textId="70EF1452" w:rsidR="00287159" w:rsidRPr="00E44DC5" w:rsidRDefault="00287159" w:rsidP="0028715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3E32C" w14:textId="0C92C92E" w:rsidR="00287159" w:rsidRPr="00287159" w:rsidRDefault="00287159" w:rsidP="002871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8715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Otd-</w:t>
            </w:r>
            <w:proofErr w:type="gramStart"/>
            <w:r w:rsidRPr="0028715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nls:FLPo</w:t>
            </w:r>
            <w:proofErr w:type="spellEnd"/>
            <w:proofErr w:type="gramEnd"/>
            <w:r w:rsidRPr="0028715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87159">
              <w:rPr>
                <w:rFonts w:ascii="Arial" w:hAnsi="Arial" w:cs="Arial"/>
                <w:color w:val="000000"/>
                <w:sz w:val="22"/>
                <w:szCs w:val="22"/>
              </w:rPr>
              <w:t>(in attP40)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F0C91" w14:textId="4BCD975E" w:rsidR="00287159" w:rsidRDefault="00287159" w:rsidP="002871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Asahina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2014 (</w:t>
            </w:r>
            <w:proofErr w:type="gramStart"/>
            <w:r w:rsidRPr="00287159">
              <w:rPr>
                <w:rFonts w:ascii="Arial" w:hAnsi="Arial" w:cs="Arial"/>
                <w:color w:val="000000"/>
                <w:sz w:val="22"/>
                <w:szCs w:val="22"/>
              </w:rPr>
              <w:t>DOI:10.1016/j.cell</w:t>
            </w:r>
            <w:proofErr w:type="gramEnd"/>
            <w:r w:rsidRPr="00287159">
              <w:rPr>
                <w:rFonts w:ascii="Arial" w:hAnsi="Arial" w:cs="Arial"/>
                <w:color w:val="000000"/>
                <w:sz w:val="22"/>
                <w:szCs w:val="22"/>
              </w:rPr>
              <w:t>.2013.11.045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1DAA2" w14:textId="39D4AF5D" w:rsidR="00287159" w:rsidRDefault="007E4084" w:rsidP="002871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FLYB:</w:t>
            </w:r>
            <w:r>
              <w:t xml:space="preserve"> </w:t>
            </w:r>
            <w:r w:rsidRPr="007E4084">
              <w:rPr>
                <w:rFonts w:ascii="Arial" w:hAnsi="Arial" w:cs="Arial"/>
                <w:color w:val="000000"/>
                <w:sz w:val="22"/>
                <w:szCs w:val="22"/>
              </w:rPr>
              <w:t>FBtp0093566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D6F64" w14:textId="77777777" w:rsidR="00287159" w:rsidRPr="00E44DC5" w:rsidRDefault="00287159" w:rsidP="002871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212F" w:rsidRPr="00E44DC5" w14:paraId="5DE8359E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8D1489" w14:textId="77777777" w:rsidR="00EE212F" w:rsidRPr="00E44DC5" w:rsidRDefault="00EE212F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598EFB" w14:textId="77777777" w:rsidR="00EE212F" w:rsidRPr="00E44DC5" w:rsidRDefault="00EE212F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NP2631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CF0A67" w14:textId="77777777" w:rsidR="00EE212F" w:rsidRPr="00E44DC5" w:rsidRDefault="00EE212F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Yu et al., 2010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BD09C8">
              <w:rPr>
                <w:rFonts w:ascii="Arial" w:hAnsi="Arial" w:cs="Arial"/>
                <w:color w:val="000000"/>
                <w:sz w:val="22"/>
                <w:szCs w:val="22"/>
              </w:rPr>
              <w:t>DOI:10.1016/j.cub</w:t>
            </w:r>
            <w:proofErr w:type="gramEnd"/>
            <w:r w:rsidRPr="00BD09C8">
              <w:rPr>
                <w:rFonts w:ascii="Arial" w:hAnsi="Arial" w:cs="Arial"/>
                <w:color w:val="000000"/>
                <w:sz w:val="22"/>
                <w:szCs w:val="22"/>
              </w:rPr>
              <w:t>.2010.08.025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CED561" w14:textId="77777777" w:rsidR="00EE212F" w:rsidRPr="00E44DC5" w:rsidRDefault="00EE212F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DGGR:104266;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FLYB:</w:t>
            </w:r>
            <w:r w:rsidRPr="00F34185">
              <w:rPr>
                <w:rFonts w:ascii="Arial" w:hAnsi="Arial" w:cs="Arial"/>
                <w:color w:val="000000"/>
                <w:sz w:val="22"/>
                <w:szCs w:val="22"/>
              </w:rPr>
              <w:t>FBti</w:t>
            </w:r>
            <w:proofErr w:type="gramEnd"/>
            <w:r w:rsidRPr="00F34185">
              <w:rPr>
                <w:rFonts w:ascii="Arial" w:hAnsi="Arial" w:cs="Arial"/>
                <w:color w:val="000000"/>
                <w:sz w:val="22"/>
                <w:szCs w:val="22"/>
              </w:rPr>
              <w:t>0034959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Pr="00F34185">
              <w:rPr>
                <w:rFonts w:ascii="Arial" w:hAnsi="Arial" w:cs="Arial"/>
                <w:color w:val="000000"/>
                <w:sz w:val="22"/>
                <w:szCs w:val="22"/>
              </w:rPr>
              <w:t>RRID:DGGR_104266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DCBA69" w14:textId="77777777" w:rsidR="00EE212F" w:rsidRPr="00E44DC5" w:rsidRDefault="00EE212F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Gift from Daisuke Yamamoto (Tohoku Univ.)</w:t>
            </w:r>
          </w:p>
        </w:tc>
      </w:tr>
      <w:tr w:rsidR="00EE212F" w:rsidRPr="00E44DC5" w14:paraId="5C9E3FAC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51EFA" w14:textId="77777777" w:rsidR="00EE212F" w:rsidRPr="00E44DC5" w:rsidRDefault="00EE212F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244AB" w14:textId="77777777" w:rsidR="00EE212F" w:rsidRPr="00E44DC5" w:rsidRDefault="00EE212F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Cs/>
                <w:sz w:val="22"/>
                <w:szCs w:val="22"/>
              </w:rPr>
            </w:pPr>
            <w:r w:rsidRPr="00E44DC5">
              <w:rPr>
                <w:rFonts w:ascii="Arial" w:hAnsi="Arial" w:cs="Arial"/>
                <w:i/>
                <w:sz w:val="22"/>
                <w:szCs w:val="22"/>
              </w:rPr>
              <w:t>20XUAS&gt;</w:t>
            </w:r>
            <w:proofErr w:type="gramStart"/>
            <w:r w:rsidRPr="00E44DC5">
              <w:rPr>
                <w:rFonts w:ascii="Arial" w:hAnsi="Arial" w:cs="Arial"/>
                <w:i/>
                <w:sz w:val="22"/>
                <w:szCs w:val="22"/>
              </w:rPr>
              <w:t>myr:TopHAT</w:t>
            </w:r>
            <w:proofErr w:type="gramEnd"/>
            <w:r w:rsidRPr="00E44DC5">
              <w:rPr>
                <w:rFonts w:ascii="Arial" w:hAnsi="Arial" w:cs="Arial"/>
                <w:i/>
                <w:sz w:val="22"/>
                <w:szCs w:val="22"/>
              </w:rPr>
              <w:t>2&gt;</w:t>
            </w:r>
            <w:proofErr w:type="spellStart"/>
            <w:r w:rsidRPr="00E44DC5">
              <w:rPr>
                <w:rFonts w:ascii="Arial" w:hAnsi="Arial" w:cs="Arial"/>
                <w:i/>
                <w:sz w:val="22"/>
                <w:szCs w:val="22"/>
              </w:rPr>
              <w:t>CsChrimson:tdTomato</w:t>
            </w:r>
            <w:proofErr w:type="spellEnd"/>
            <w:r w:rsidRPr="00E44DC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44DC5">
              <w:rPr>
                <w:rFonts w:ascii="Arial" w:hAnsi="Arial" w:cs="Arial"/>
                <w:iCs/>
                <w:sz w:val="22"/>
                <w:szCs w:val="22"/>
              </w:rPr>
              <w:t>(in VK00022)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14AE2" w14:textId="77777777" w:rsidR="00EE212F" w:rsidRPr="00E44DC5" w:rsidRDefault="00EE212F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Rubin lab (HHMI 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Janelia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 Campus)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2961E" w14:textId="77777777" w:rsidR="00EE212F" w:rsidRPr="00E44DC5" w:rsidRDefault="00EE212F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5EAD1" w14:textId="77777777" w:rsidR="00EE212F" w:rsidRPr="00E44DC5" w:rsidRDefault="00EE212F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Gift from David Anderson (California Institute of Technology)</w:t>
            </w:r>
          </w:p>
        </w:tc>
      </w:tr>
      <w:tr w:rsidR="00EE212F" w:rsidRPr="00E44DC5" w14:paraId="1BA8254E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D8AF7" w14:textId="77777777" w:rsidR="00EE212F" w:rsidRPr="00E44DC5" w:rsidRDefault="00EE212F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90BA2" w14:textId="77777777" w:rsidR="00EE212F" w:rsidRPr="00E44DC5" w:rsidRDefault="00EE212F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r w:rsidRPr="00E44DC5">
              <w:rPr>
                <w:rFonts w:ascii="Arial" w:hAnsi="Arial" w:cs="Arial"/>
                <w:i/>
                <w:sz w:val="22"/>
                <w:szCs w:val="22"/>
              </w:rPr>
              <w:t>20XUAS&gt;</w:t>
            </w:r>
            <w:proofErr w:type="gramStart"/>
            <w:r w:rsidRPr="00E44DC5">
              <w:rPr>
                <w:rFonts w:ascii="Arial" w:hAnsi="Arial" w:cs="Arial"/>
                <w:i/>
                <w:sz w:val="22"/>
                <w:szCs w:val="22"/>
              </w:rPr>
              <w:t>myr:TopHAT</w:t>
            </w:r>
            <w:proofErr w:type="gramEnd"/>
            <w:r w:rsidRPr="00E44DC5">
              <w:rPr>
                <w:rFonts w:ascii="Arial" w:hAnsi="Arial" w:cs="Arial"/>
                <w:i/>
                <w:sz w:val="22"/>
                <w:szCs w:val="22"/>
              </w:rPr>
              <w:t>2&gt;</w:t>
            </w:r>
            <w:proofErr w:type="spellStart"/>
            <w:r w:rsidRPr="00E44DC5">
              <w:rPr>
                <w:rFonts w:ascii="Arial" w:hAnsi="Arial" w:cs="Arial"/>
                <w:i/>
                <w:sz w:val="22"/>
                <w:szCs w:val="22"/>
              </w:rPr>
              <w:t>CsChrimson:tdTomato</w:t>
            </w:r>
            <w:proofErr w:type="spellEnd"/>
            <w:r w:rsidRPr="00E44DC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44DC5">
              <w:rPr>
                <w:rFonts w:ascii="Arial" w:hAnsi="Arial" w:cs="Arial"/>
                <w:iCs/>
                <w:sz w:val="22"/>
                <w:szCs w:val="22"/>
              </w:rPr>
              <w:t>(in VK00005)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020E4" w14:textId="77777777" w:rsidR="00EE212F" w:rsidRPr="008B79FB" w:rsidRDefault="00EE212F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Duistermars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 (</w:t>
            </w:r>
            <w:proofErr w:type="gramStart"/>
            <w:r w:rsidRPr="008B79FB">
              <w:rPr>
                <w:rFonts w:ascii="Arial" w:hAnsi="Arial" w:cs="Arial"/>
                <w:color w:val="000000"/>
                <w:sz w:val="22"/>
                <w:szCs w:val="22"/>
              </w:rPr>
              <w:t>DOI:10.1016/j.neuron</w:t>
            </w:r>
            <w:proofErr w:type="gramEnd"/>
            <w:r w:rsidRPr="008B79FB">
              <w:rPr>
                <w:rFonts w:ascii="Arial" w:hAnsi="Arial" w:cs="Arial"/>
                <w:color w:val="000000"/>
                <w:sz w:val="22"/>
                <w:szCs w:val="22"/>
              </w:rPr>
              <w:t>.2018.10.027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A98E8" w14:textId="77777777" w:rsidR="00EE212F" w:rsidRPr="00E44DC5" w:rsidRDefault="00EE212F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8BA19" w14:textId="77777777" w:rsidR="00EE212F" w:rsidRPr="00E44DC5" w:rsidRDefault="00EE212F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Gift from David Anderson (California Institute of Technology)</w:t>
            </w:r>
          </w:p>
        </w:tc>
      </w:tr>
      <w:tr w:rsidR="00EE212F" w:rsidRPr="00E44DC5" w14:paraId="1FE9674A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70647" w14:textId="77777777" w:rsidR="00EE212F" w:rsidRPr="00E44DC5" w:rsidRDefault="00EE212F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8C303" w14:textId="75566CE6" w:rsidR="00EE212F" w:rsidRPr="00E44DC5" w:rsidRDefault="00EE212F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Cs/>
                <w:sz w:val="22"/>
                <w:szCs w:val="22"/>
              </w:rPr>
            </w:pPr>
            <w:r w:rsidRPr="00E44DC5">
              <w:rPr>
                <w:rFonts w:ascii="Arial" w:hAnsi="Arial" w:cs="Arial"/>
                <w:i/>
                <w:sz w:val="22"/>
                <w:szCs w:val="22"/>
              </w:rPr>
              <w:t>20XUAS&gt;</w:t>
            </w:r>
            <w:proofErr w:type="gramStart"/>
            <w:r w:rsidRPr="00E44DC5">
              <w:rPr>
                <w:rFonts w:ascii="Arial" w:hAnsi="Arial" w:cs="Arial"/>
                <w:i/>
                <w:sz w:val="22"/>
                <w:szCs w:val="22"/>
              </w:rPr>
              <w:t>myr:TopHAT</w:t>
            </w:r>
            <w:proofErr w:type="gramEnd"/>
            <w:r w:rsidRPr="00E44DC5">
              <w:rPr>
                <w:rFonts w:ascii="Arial" w:hAnsi="Arial" w:cs="Arial"/>
                <w:i/>
                <w:sz w:val="22"/>
                <w:szCs w:val="22"/>
              </w:rPr>
              <w:t>2&gt;</w:t>
            </w:r>
            <w:proofErr w:type="spellStart"/>
            <w:r w:rsidRPr="00E44DC5">
              <w:rPr>
                <w:rFonts w:ascii="Arial" w:hAnsi="Arial" w:cs="Arial"/>
                <w:i/>
                <w:sz w:val="22"/>
                <w:szCs w:val="22"/>
              </w:rPr>
              <w:t>CsChrimson:tdTomato</w:t>
            </w:r>
            <w:proofErr w:type="spellEnd"/>
            <w:r w:rsidRPr="00E44DC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44DC5">
              <w:rPr>
                <w:rFonts w:ascii="Arial" w:hAnsi="Arial" w:cs="Arial"/>
                <w:iCs/>
                <w:sz w:val="22"/>
                <w:szCs w:val="22"/>
              </w:rPr>
              <w:t xml:space="preserve">(in </w:t>
            </w:r>
            <w:r>
              <w:rPr>
                <w:rFonts w:ascii="Arial" w:hAnsi="Arial" w:cs="Arial"/>
                <w:iCs/>
                <w:sz w:val="22"/>
                <w:szCs w:val="22"/>
              </w:rPr>
              <w:t>attP</w:t>
            </w:r>
            <w:r w:rsidRPr="00E44DC5">
              <w:rPr>
                <w:rFonts w:ascii="Arial" w:hAnsi="Arial" w:cs="Arial"/>
                <w:iCs/>
                <w:sz w:val="22"/>
                <w:szCs w:val="22"/>
              </w:rPr>
              <w:t>2)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E0F40" w14:textId="77777777" w:rsidR="00EE212F" w:rsidRPr="00E44DC5" w:rsidRDefault="00EE212F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Rubin lab (HHMI 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Janelia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 Campus)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BD6D4" w14:textId="77777777" w:rsidR="00EE212F" w:rsidRPr="00E44DC5" w:rsidRDefault="00EE212F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D4EEC" w14:textId="77777777" w:rsidR="00EE212F" w:rsidRPr="00E44DC5" w:rsidRDefault="00EE212F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Gift from David Anderson (California Institute of Technology)</w:t>
            </w:r>
          </w:p>
        </w:tc>
      </w:tr>
      <w:tr w:rsidR="00A94815" w:rsidRPr="00E44DC5" w14:paraId="1701ACB4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2344F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DA16D" w14:textId="35291DE5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20XUAS</w:t>
            </w:r>
            <w:r w:rsidRPr="00E44DC5">
              <w:rPr>
                <w:rFonts w:ascii="Arial" w:hAnsi="Arial" w:cs="Arial"/>
                <w:i/>
                <w:sz w:val="22"/>
                <w:szCs w:val="22"/>
              </w:rPr>
              <w:t>-IVS-Syn21-GCaMP6f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(codon-optimized)</w:t>
            </w:r>
            <w:r w:rsidRPr="00E44DC5">
              <w:rPr>
                <w:rFonts w:ascii="Arial" w:hAnsi="Arial" w:cs="Arial"/>
                <w:i/>
                <w:sz w:val="22"/>
                <w:szCs w:val="22"/>
              </w:rPr>
              <w:t>-p10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(in </w:t>
            </w:r>
            <w:proofErr w:type="spellStart"/>
            <w:proofErr w:type="gramStart"/>
            <w:r w:rsidRPr="00E44DC5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E44DC5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End"/>
            <w:r w:rsidRPr="00E44DC5">
              <w:rPr>
                <w:rFonts w:ascii="Arial" w:hAnsi="Arial" w:cs="Arial"/>
                <w:sz w:val="22"/>
                <w:szCs w:val="22"/>
              </w:rPr>
              <w:t>Hw</w:t>
            </w:r>
            <w:proofErr w:type="spellEnd"/>
            <w:r w:rsidRPr="00E44DC5">
              <w:rPr>
                <w:rFonts w:ascii="Arial" w:hAnsi="Arial" w:cs="Arial"/>
                <w:sz w:val="22"/>
                <w:szCs w:val="22"/>
              </w:rPr>
              <w:t>)attP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E44DC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6AD8F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Rubin lab (HHMI 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Janelia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 Campus)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D346C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0D540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Gift from David Anderson (California Institute of Technology)</w:t>
            </w:r>
          </w:p>
        </w:tc>
      </w:tr>
      <w:tr w:rsidR="00A94815" w:rsidRPr="00E44DC5" w14:paraId="4BFF3724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CF8DF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4476C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r w:rsidRPr="00E44DC5">
              <w:rPr>
                <w:rFonts w:ascii="Arial" w:hAnsi="Arial" w:cs="Arial"/>
                <w:i/>
                <w:sz w:val="22"/>
                <w:szCs w:val="22"/>
              </w:rPr>
              <w:t>13XlexAop2-IVS-Syn21-GCaMP6f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(codon-optimized)</w:t>
            </w:r>
            <w:r w:rsidRPr="00E44DC5">
              <w:rPr>
                <w:rFonts w:ascii="Arial" w:hAnsi="Arial" w:cs="Arial"/>
                <w:i/>
                <w:sz w:val="22"/>
                <w:szCs w:val="22"/>
              </w:rPr>
              <w:t>-p10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(in </w:t>
            </w:r>
            <w:proofErr w:type="spellStart"/>
            <w:proofErr w:type="gramStart"/>
            <w:r w:rsidRPr="00E44DC5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E44DC5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End"/>
            <w:r w:rsidRPr="00E44DC5">
              <w:rPr>
                <w:rFonts w:ascii="Arial" w:hAnsi="Arial" w:cs="Arial"/>
                <w:sz w:val="22"/>
                <w:szCs w:val="22"/>
              </w:rPr>
              <w:t>Hw</w:t>
            </w:r>
            <w:proofErr w:type="spellEnd"/>
            <w:r w:rsidRPr="00E44DC5">
              <w:rPr>
                <w:rFonts w:ascii="Arial" w:hAnsi="Arial" w:cs="Arial"/>
                <w:sz w:val="22"/>
                <w:szCs w:val="22"/>
              </w:rPr>
              <w:t>)attP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E44DC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4CDDC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Rubin lab (HHMI 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Janelia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 Campus)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A194E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9C1DE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Gift from David Anderson (California Institute of Technology)</w:t>
            </w:r>
          </w:p>
        </w:tc>
      </w:tr>
      <w:tr w:rsidR="00A94815" w:rsidRPr="00E44DC5" w14:paraId="456EFB5E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FCEE0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04BEE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i/>
                <w:sz w:val="22"/>
                <w:szCs w:val="22"/>
              </w:rPr>
              <w:t>fru</w:t>
            </w:r>
            <w:r w:rsidRPr="00E44DC5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M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DBA29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Demir &amp; Dickson, 2005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8B79FB">
              <w:rPr>
                <w:rFonts w:ascii="Arial" w:hAnsi="Arial" w:cs="Arial"/>
                <w:color w:val="000000"/>
                <w:sz w:val="22"/>
                <w:szCs w:val="22"/>
              </w:rPr>
              <w:t>DOI:10.1016/j.cell</w:t>
            </w:r>
            <w:proofErr w:type="gramEnd"/>
            <w:r w:rsidRPr="008B79FB">
              <w:rPr>
                <w:rFonts w:ascii="Arial" w:hAnsi="Arial" w:cs="Arial"/>
                <w:color w:val="000000"/>
                <w:sz w:val="22"/>
                <w:szCs w:val="22"/>
              </w:rPr>
              <w:t>.2005.04.027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B826C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BDSC:66874;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FLYB:</w:t>
            </w:r>
            <w:r w:rsidRPr="00AA79A8">
              <w:rPr>
                <w:rFonts w:ascii="Arial" w:hAnsi="Arial" w:cs="Arial"/>
                <w:sz w:val="22"/>
                <w:szCs w:val="22"/>
              </w:rPr>
              <w:t>FBal</w:t>
            </w:r>
            <w:proofErr w:type="gramEnd"/>
            <w:r w:rsidRPr="00AA79A8">
              <w:rPr>
                <w:rFonts w:ascii="Arial" w:hAnsi="Arial" w:cs="Arial"/>
                <w:sz w:val="22"/>
                <w:szCs w:val="22"/>
              </w:rPr>
              <w:t>0179807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E44DC5">
              <w:rPr>
                <w:rFonts w:ascii="Arial" w:hAnsi="Arial" w:cs="Arial"/>
                <w:sz w:val="22"/>
                <w:szCs w:val="22"/>
              </w:rPr>
              <w:t>RRID:BDSC_66874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746AC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Gift from Barry Dickson (HHMI 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Janelia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 Campus)</w:t>
            </w:r>
          </w:p>
        </w:tc>
      </w:tr>
      <w:tr w:rsidR="00A94815" w:rsidRPr="00E44DC5" w14:paraId="20EBF747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E188B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06CB5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i/>
                <w:sz w:val="22"/>
                <w:szCs w:val="22"/>
              </w:rPr>
              <w:t>fru</w:t>
            </w:r>
            <w:r w:rsidRPr="00E44DC5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F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717EB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Demir &amp; Dickson, 2005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8B79FB">
              <w:rPr>
                <w:rFonts w:ascii="Arial" w:hAnsi="Arial" w:cs="Arial"/>
                <w:color w:val="000000"/>
                <w:sz w:val="22"/>
                <w:szCs w:val="22"/>
              </w:rPr>
              <w:t>DOI:10.1016/j.cell</w:t>
            </w:r>
            <w:proofErr w:type="gramEnd"/>
            <w:r w:rsidRPr="008B79FB">
              <w:rPr>
                <w:rFonts w:ascii="Arial" w:hAnsi="Arial" w:cs="Arial"/>
                <w:color w:val="000000"/>
                <w:sz w:val="22"/>
                <w:szCs w:val="22"/>
              </w:rPr>
              <w:t>.2005.04.027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D8D1B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BDSC:66873;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FLYB:</w:t>
            </w:r>
            <w:r w:rsidRPr="00AA79A8">
              <w:rPr>
                <w:rFonts w:ascii="Arial" w:hAnsi="Arial" w:cs="Arial"/>
                <w:sz w:val="22"/>
                <w:szCs w:val="22"/>
              </w:rPr>
              <w:t>FBal</w:t>
            </w:r>
            <w:proofErr w:type="gramEnd"/>
            <w:r w:rsidRPr="00AA79A8">
              <w:rPr>
                <w:rFonts w:ascii="Arial" w:hAnsi="Arial" w:cs="Arial"/>
                <w:sz w:val="22"/>
                <w:szCs w:val="22"/>
              </w:rPr>
              <w:t>0191136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E44DC5">
              <w:rPr>
                <w:rFonts w:ascii="Arial" w:hAnsi="Arial" w:cs="Arial"/>
                <w:sz w:val="22"/>
                <w:szCs w:val="22"/>
              </w:rPr>
              <w:t>RRID:BDSC_66873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B0C83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Gift from Barry Dickson (HHMI 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Janelia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 Campus)</w:t>
            </w:r>
          </w:p>
        </w:tc>
      </w:tr>
      <w:tr w:rsidR="00A94815" w:rsidRPr="00E44DC5" w14:paraId="6B7D73A1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A11AC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4B3C6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i/>
                <w:sz w:val="22"/>
                <w:szCs w:val="22"/>
              </w:rPr>
              <w:t>fru</w:t>
            </w:r>
            <w:r w:rsidRPr="00E44DC5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FLP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186EC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Yu et al., 2010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BD09C8">
              <w:rPr>
                <w:rFonts w:ascii="Arial" w:hAnsi="Arial" w:cs="Arial"/>
                <w:color w:val="000000"/>
                <w:sz w:val="22"/>
                <w:szCs w:val="22"/>
              </w:rPr>
              <w:t>DOI:10.1016/j.cub</w:t>
            </w:r>
            <w:proofErr w:type="gramEnd"/>
            <w:r w:rsidRPr="00BD09C8">
              <w:rPr>
                <w:rFonts w:ascii="Arial" w:hAnsi="Arial" w:cs="Arial"/>
                <w:color w:val="000000"/>
                <w:sz w:val="22"/>
                <w:szCs w:val="22"/>
              </w:rPr>
              <w:t>.2010.08.025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1FD53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BDSC:66870;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FLYB:</w:t>
            </w:r>
            <w:r w:rsidRPr="00AA79A8">
              <w:rPr>
                <w:rFonts w:ascii="Arial" w:hAnsi="Arial" w:cs="Arial"/>
                <w:sz w:val="22"/>
                <w:szCs w:val="22"/>
              </w:rPr>
              <w:t>FBal</w:t>
            </w:r>
            <w:proofErr w:type="gramEnd"/>
            <w:r w:rsidRPr="00AA79A8">
              <w:rPr>
                <w:rFonts w:ascii="Arial" w:hAnsi="Arial" w:cs="Arial"/>
                <w:sz w:val="22"/>
                <w:szCs w:val="22"/>
              </w:rPr>
              <w:t>0248671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E44DC5">
              <w:rPr>
                <w:rFonts w:ascii="Arial" w:hAnsi="Arial" w:cs="Arial"/>
                <w:sz w:val="22"/>
                <w:szCs w:val="22"/>
              </w:rPr>
              <w:t>RRID:BDSC_66870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04115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Gift from Barry Dickson (HHMI 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Janelia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 Campus)</w:t>
            </w:r>
          </w:p>
        </w:tc>
      </w:tr>
      <w:tr w:rsidR="00A94815" w:rsidRPr="00E44DC5" w14:paraId="78D00FAC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45917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genetic reagent 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AC983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i/>
                <w:sz w:val="22"/>
                <w:szCs w:val="22"/>
              </w:rPr>
              <w:lastRenderedPageBreak/>
              <w:t>dsx</w:t>
            </w:r>
            <w:r w:rsidRPr="00E44DC5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FLP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14756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Rezaval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AA79A8">
              <w:rPr>
                <w:rFonts w:ascii="Arial" w:hAnsi="Arial" w:cs="Arial"/>
                <w:color w:val="000000"/>
                <w:sz w:val="22"/>
                <w:szCs w:val="22"/>
              </w:rPr>
              <w:t>DOI:10.101</w:t>
            </w:r>
            <w:r w:rsidRPr="00AA79A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6/j.cub</w:t>
            </w:r>
            <w:proofErr w:type="gramEnd"/>
            <w:r w:rsidRPr="00AA79A8">
              <w:rPr>
                <w:rFonts w:ascii="Arial" w:hAnsi="Arial" w:cs="Arial"/>
                <w:color w:val="000000"/>
                <w:sz w:val="22"/>
                <w:szCs w:val="22"/>
              </w:rPr>
              <w:t>.2013.12.051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A702E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lastRenderedPageBreak/>
              <w:t>FLYB:</w:t>
            </w:r>
            <w:r w:rsidRPr="00AA79A8">
              <w:rPr>
                <w:rFonts w:ascii="Arial" w:hAnsi="Arial" w:cs="Arial"/>
                <w:sz w:val="22"/>
                <w:szCs w:val="22"/>
              </w:rPr>
              <w:t>FBal</w:t>
            </w:r>
            <w:proofErr w:type="gramEnd"/>
            <w:r w:rsidRPr="00AA79A8">
              <w:rPr>
                <w:rFonts w:ascii="Arial" w:hAnsi="Arial" w:cs="Arial"/>
                <w:sz w:val="22"/>
                <w:szCs w:val="22"/>
              </w:rPr>
              <w:t>0296301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E7F8D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Gift from Stephen Goodwin (Univ. Oxford)</w:t>
            </w:r>
          </w:p>
        </w:tc>
      </w:tr>
      <w:tr w:rsidR="007E4084" w:rsidRPr="00E44DC5" w14:paraId="523CAD9F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CFBC6" w14:textId="1658539E" w:rsidR="007E4084" w:rsidRPr="00E44DC5" w:rsidRDefault="00A94815" w:rsidP="0028715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3C7E1" w14:textId="0BF1FF12" w:rsidR="007E4084" w:rsidRPr="00287159" w:rsidRDefault="00A94815" w:rsidP="002871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i/>
                <w:sz w:val="22"/>
                <w:szCs w:val="22"/>
              </w:rPr>
              <w:t>fru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sym w:font="Symbol" w:char="F044"/>
            </w:r>
            <w:r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7BA43" w14:textId="5B33C6E9" w:rsidR="007E4084" w:rsidRPr="00A94815" w:rsidRDefault="00A94815" w:rsidP="002871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Neville et al., 2014 (</w:t>
            </w:r>
            <w:proofErr w:type="gramStart"/>
            <w:r w:rsidRPr="00A94815">
              <w:rPr>
                <w:rFonts w:ascii="Arial" w:hAnsi="Arial" w:cs="Arial"/>
                <w:color w:val="000000"/>
                <w:sz w:val="22"/>
                <w:szCs w:val="22"/>
              </w:rPr>
              <w:t>DOI:10.1016/j.cub</w:t>
            </w:r>
            <w:proofErr w:type="gramEnd"/>
            <w:r w:rsidRPr="00A94815">
              <w:rPr>
                <w:rFonts w:ascii="Arial" w:hAnsi="Arial" w:cs="Arial"/>
                <w:color w:val="000000"/>
                <w:sz w:val="22"/>
                <w:szCs w:val="22"/>
              </w:rPr>
              <w:t>.2013.11.035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166AB" w14:textId="7378F7A5" w:rsidR="007E4084" w:rsidRPr="00A94815" w:rsidRDefault="00A94815" w:rsidP="002871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FLYB:</w:t>
            </w:r>
            <w:r w:rsidRPr="00A948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FBal</w:t>
            </w:r>
            <w:proofErr w:type="gramEnd"/>
            <w:r w:rsidRPr="00A948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0295056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C8F28" w14:textId="56FED323" w:rsidR="007E4084" w:rsidRPr="00E44DC5" w:rsidRDefault="00A94815" w:rsidP="002871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Gift from Stephen Goodwin (Univ. Oxford)</w:t>
            </w:r>
          </w:p>
        </w:tc>
      </w:tr>
      <w:tr w:rsidR="00A94815" w:rsidRPr="00E44DC5" w14:paraId="7DAF2C55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26194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654DE" w14:textId="387A0684" w:rsidR="00A94815" w:rsidRPr="00287159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i/>
                <w:sz w:val="22"/>
                <w:szCs w:val="22"/>
              </w:rPr>
              <w:t>fru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sym w:font="Symbol" w:char="F044"/>
            </w:r>
            <w:r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28F62" w14:textId="77777777" w:rsidR="00A94815" w:rsidRPr="00A9481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Neville et al., 2014 (</w:t>
            </w:r>
            <w:proofErr w:type="gramStart"/>
            <w:r w:rsidRPr="00A94815">
              <w:rPr>
                <w:rFonts w:ascii="Arial" w:hAnsi="Arial" w:cs="Arial"/>
                <w:color w:val="000000"/>
                <w:sz w:val="22"/>
                <w:szCs w:val="22"/>
              </w:rPr>
              <w:t>DOI:10.1016/j.cub</w:t>
            </w:r>
            <w:proofErr w:type="gramEnd"/>
            <w:r w:rsidRPr="00A94815">
              <w:rPr>
                <w:rFonts w:ascii="Arial" w:hAnsi="Arial" w:cs="Arial"/>
                <w:color w:val="000000"/>
                <w:sz w:val="22"/>
                <w:szCs w:val="22"/>
              </w:rPr>
              <w:t>.2013.11.035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36810" w14:textId="7ECF583C" w:rsidR="00A94815" w:rsidRPr="00A9481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FLYB:</w:t>
            </w:r>
            <w:r w:rsidRPr="00A948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FBal</w:t>
            </w:r>
            <w:proofErr w:type="gramEnd"/>
            <w:r w:rsidRPr="00A948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0295057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BEFE7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Gift from Stephen Goodwin (Univ. Oxford)</w:t>
            </w:r>
          </w:p>
        </w:tc>
      </w:tr>
      <w:tr w:rsidR="00A94815" w:rsidRPr="00E44DC5" w14:paraId="1A90367C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4BAA8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98996" w14:textId="333FF1EA" w:rsidR="00A94815" w:rsidRPr="00287159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i/>
                <w:sz w:val="22"/>
                <w:szCs w:val="22"/>
              </w:rPr>
              <w:t>fru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sym w:font="Symbol" w:char="F044"/>
            </w:r>
            <w:r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00F11" w14:textId="0C86546E" w:rsidR="00A94815" w:rsidRPr="00A9481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Billeter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2006 (</w:t>
            </w:r>
            <w:proofErr w:type="gramStart"/>
            <w:r w:rsidRPr="00A94815">
              <w:rPr>
                <w:rFonts w:ascii="Arial" w:hAnsi="Arial" w:cs="Arial"/>
                <w:color w:val="000000"/>
                <w:sz w:val="22"/>
                <w:szCs w:val="22"/>
              </w:rPr>
              <w:t>DOI:10.1016/j.cub</w:t>
            </w:r>
            <w:proofErr w:type="gramEnd"/>
            <w:r w:rsidRPr="00A94815">
              <w:rPr>
                <w:rFonts w:ascii="Arial" w:hAnsi="Arial" w:cs="Arial"/>
                <w:color w:val="000000"/>
                <w:sz w:val="22"/>
                <w:szCs w:val="22"/>
              </w:rPr>
              <w:t>.2006.04.039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ED545" w14:textId="7DA50CFE" w:rsidR="00A94815" w:rsidRPr="00A9481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FLYB:</w:t>
            </w:r>
            <w:r w:rsidRPr="00A948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FBal</w:t>
            </w:r>
            <w:proofErr w:type="gramEnd"/>
            <w:r w:rsidRPr="00A948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0245249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88698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Gift from Stephen Goodwin (Univ. Oxford)</w:t>
            </w:r>
          </w:p>
        </w:tc>
      </w:tr>
      <w:tr w:rsidR="00A94815" w:rsidRPr="00E44DC5" w14:paraId="49AA9810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F924D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C55C2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r w:rsidRPr="00E44DC5">
              <w:rPr>
                <w:rFonts w:ascii="Arial" w:hAnsi="Arial" w:cs="Arial"/>
                <w:i/>
                <w:sz w:val="22"/>
                <w:szCs w:val="22"/>
              </w:rPr>
              <w:t>fru</w:t>
            </w:r>
            <w:r w:rsidRPr="00E44DC5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P1.LexA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2DFC0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>Mellert et al., 2010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(</w:t>
            </w:r>
            <w:r w:rsidRPr="008055A9">
              <w:rPr>
                <w:rFonts w:ascii="Arial" w:hAnsi="Arial" w:cs="Arial"/>
                <w:noProof/>
                <w:sz w:val="22"/>
                <w:szCs w:val="22"/>
              </w:rPr>
              <w:t>DOI: 10.1242/dev.045047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E8E49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BDSC:66698;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FLYB:</w:t>
            </w:r>
            <w:r w:rsidRPr="00D23394">
              <w:rPr>
                <w:rFonts w:ascii="Arial" w:hAnsi="Arial" w:cs="Arial"/>
                <w:sz w:val="22"/>
                <w:szCs w:val="22"/>
              </w:rPr>
              <w:t>FBal</w:t>
            </w:r>
            <w:proofErr w:type="gramEnd"/>
            <w:r w:rsidRPr="00D23394">
              <w:rPr>
                <w:rFonts w:ascii="Arial" w:hAnsi="Arial" w:cs="Arial"/>
                <w:sz w:val="22"/>
                <w:szCs w:val="22"/>
              </w:rPr>
              <w:t>0244777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E44DC5">
              <w:rPr>
                <w:rFonts w:ascii="Arial" w:hAnsi="Arial" w:cs="Arial"/>
                <w:sz w:val="22"/>
                <w:szCs w:val="22"/>
              </w:rPr>
              <w:t>RRID:BDSC_66698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54F94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Gift from Bruce Baker (HHMI 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Janelia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 Campus)</w:t>
            </w:r>
          </w:p>
        </w:tc>
      </w:tr>
      <w:tr w:rsidR="00A94815" w:rsidRPr="00E44DC5" w14:paraId="46717D0E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1FA9B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7D7FC" w14:textId="637E0BE7" w:rsidR="00A94815" w:rsidRPr="00287159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i/>
                <w:sz w:val="22"/>
                <w:szCs w:val="22"/>
              </w:rPr>
              <w:t>fru</w:t>
            </w:r>
            <w:r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B1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5C9EB" w14:textId="7DADBB04" w:rsidR="00A94815" w:rsidRPr="00A9481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von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Philipsborn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2014 (</w:t>
            </w:r>
            <w:proofErr w:type="gramStart"/>
            <w:r w:rsidRPr="00EE212F">
              <w:rPr>
                <w:rFonts w:ascii="Arial" w:hAnsi="Arial" w:cs="Arial"/>
                <w:color w:val="000000"/>
                <w:sz w:val="22"/>
                <w:szCs w:val="22"/>
              </w:rPr>
              <w:t>DOI:10.1016/j.cub</w:t>
            </w:r>
            <w:proofErr w:type="gramEnd"/>
            <w:r w:rsidRPr="00EE212F">
              <w:rPr>
                <w:rFonts w:ascii="Arial" w:hAnsi="Arial" w:cs="Arial"/>
                <w:color w:val="000000"/>
                <w:sz w:val="22"/>
                <w:szCs w:val="22"/>
              </w:rPr>
              <w:t>.2013.12.015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0215F" w14:textId="2491CB80" w:rsidR="00A94815" w:rsidRPr="00A9481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FLYB:</w:t>
            </w:r>
            <w:r w:rsidRPr="00A948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FBal</w:t>
            </w:r>
            <w:proofErr w:type="gramEnd"/>
            <w:r w:rsidRPr="00A948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0296342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D3405" w14:textId="09720CAE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Gift from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Anne von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Philipsborn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Aarhus Univ.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A94815" w:rsidRPr="00E44DC5" w14:paraId="12A2CC6B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768BE" w14:textId="77777777" w:rsidR="00A94815" w:rsidRPr="00E44DC5" w:rsidRDefault="00A94815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9EEA9" w14:textId="7778F4DB" w:rsidR="00A94815" w:rsidRPr="00287159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i/>
                <w:sz w:val="22"/>
                <w:szCs w:val="22"/>
              </w:rPr>
              <w:t>fru</w:t>
            </w:r>
            <w:r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B2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56E43" w14:textId="6A9C5742" w:rsidR="00A94815" w:rsidRPr="00A9481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von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Philipsborn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2014 (</w:t>
            </w:r>
            <w:proofErr w:type="gramStart"/>
            <w:r w:rsidRPr="00EE212F">
              <w:rPr>
                <w:rFonts w:ascii="Arial" w:hAnsi="Arial" w:cs="Arial"/>
                <w:color w:val="000000"/>
                <w:sz w:val="22"/>
                <w:szCs w:val="22"/>
              </w:rPr>
              <w:t>DOI:10.1016/j.cub</w:t>
            </w:r>
            <w:proofErr w:type="gramEnd"/>
            <w:r w:rsidRPr="00EE212F">
              <w:rPr>
                <w:rFonts w:ascii="Arial" w:hAnsi="Arial" w:cs="Arial"/>
                <w:color w:val="000000"/>
                <w:sz w:val="22"/>
                <w:szCs w:val="22"/>
              </w:rPr>
              <w:t>.2013.12.015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3C1E7" w14:textId="5A1197AB" w:rsidR="00A94815" w:rsidRPr="00A9481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FLYB:</w:t>
            </w:r>
            <w:r w:rsidRPr="00A948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FBal</w:t>
            </w:r>
            <w:proofErr w:type="gramEnd"/>
            <w:r w:rsidRPr="00A948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0296343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29249" w14:textId="4DF10A1D" w:rsidR="00A94815" w:rsidRPr="00E44DC5" w:rsidRDefault="00A94815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Gift from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Anne von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Philipsborn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Aarhus Univ.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6706FC" w:rsidRPr="00E44DC5" w14:paraId="24A69A3A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83EBA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B25C9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r w:rsidRPr="00E44DC5">
              <w:rPr>
                <w:rFonts w:ascii="Arial" w:hAnsi="Arial" w:cs="Arial"/>
                <w:i/>
                <w:sz w:val="22"/>
                <w:szCs w:val="22"/>
              </w:rPr>
              <w:t>fru</w:t>
            </w:r>
            <w:r w:rsidRPr="00E44DC5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4-40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55D0D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 xml:space="preserve">Bloomington </w:t>
            </w:r>
            <w:r w:rsidRPr="00E44DC5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Drosophila</w:t>
            </w:r>
            <w:r w:rsidRPr="00E44DC5">
              <w:rPr>
                <w:rFonts w:ascii="Arial" w:hAnsi="Arial" w:cs="Arial"/>
                <w:noProof/>
                <w:sz w:val="22"/>
                <w:szCs w:val="22"/>
              </w:rPr>
              <w:t xml:space="preserve"> Resource Center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F64B5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BDRC:66692;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FLYB:</w:t>
            </w:r>
            <w:r w:rsidRPr="00D23394">
              <w:rPr>
                <w:rFonts w:ascii="Arial" w:hAnsi="Arial" w:cs="Arial"/>
                <w:sz w:val="22"/>
                <w:szCs w:val="22"/>
              </w:rPr>
              <w:t>FBal</w:t>
            </w:r>
            <w:proofErr w:type="gramEnd"/>
            <w:r w:rsidRPr="00D23394">
              <w:rPr>
                <w:rFonts w:ascii="Arial" w:hAnsi="Arial" w:cs="Arial"/>
                <w:sz w:val="22"/>
                <w:szCs w:val="22"/>
              </w:rPr>
              <w:t>0126397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E44DC5">
              <w:rPr>
                <w:rFonts w:ascii="Arial" w:hAnsi="Arial" w:cs="Arial"/>
                <w:sz w:val="22"/>
                <w:szCs w:val="22"/>
              </w:rPr>
              <w:t>RRID:BDSC_66692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75B4D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06FC" w:rsidRPr="00E44DC5" w14:paraId="654D0FB1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AEC1B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07FDA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r w:rsidRPr="00E44DC5">
              <w:rPr>
                <w:rFonts w:ascii="Arial" w:hAnsi="Arial" w:cs="Arial"/>
                <w:i/>
                <w:sz w:val="22"/>
                <w:szCs w:val="22"/>
              </w:rPr>
              <w:t>R71G01-LexA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(in attP2)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5C94D" w14:textId="6F8DE81A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The accompanying paper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87999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DA844" w14:textId="402C1BF9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Created by targeting the GMR71G01-LexA plasmid (gift from Rubin lab) into the 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attP2 landing site.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See </w:t>
            </w:r>
            <w:r w:rsidR="001D5438">
              <w:rPr>
                <w:rFonts w:ascii="Arial" w:hAnsi="Arial" w:cs="Arial"/>
                <w:color w:val="000000"/>
                <w:sz w:val="22"/>
                <w:szCs w:val="22"/>
              </w:rPr>
              <w:t>Materials and Methods: Fly Strains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D5438">
              <w:rPr>
                <w:rFonts w:ascii="Arial" w:hAnsi="Arial" w:cs="Arial"/>
                <w:color w:val="000000"/>
                <w:sz w:val="22"/>
                <w:szCs w:val="22"/>
              </w:rPr>
              <w:t xml:space="preserve">of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accompanying paper for details.</w:t>
            </w:r>
          </w:p>
        </w:tc>
      </w:tr>
      <w:tr w:rsidR="006706FC" w:rsidRPr="00E44DC5" w14:paraId="3573A98A" w14:textId="77777777" w:rsidTr="006706FC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D93D56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12EE8C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anti-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DsRed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(Rabbit polyclonal)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5656B1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Clontech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487203" w14:textId="0DA01E13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Cat # 632496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RRID: AB_10013483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4A88EC" w14:textId="0253D8E3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IHC </w:t>
            </w:r>
            <w:r w:rsidR="001D5438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1:1,000</w:t>
            </w:r>
            <w:r w:rsidR="001D543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6706FC" w:rsidRPr="00E44DC5" w14:paraId="52EBE225" w14:textId="77777777" w:rsidTr="006706FC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BEAE0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E61C0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anti-BRP (Mouse monoclonal nc82)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8DC70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Developmental Studies Hybridoma Bank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D9EC9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nc82 (concentrate)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RRID: AB_2314866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166A7" w14:textId="4E88AC3D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IHC </w:t>
            </w:r>
            <w:r w:rsidR="001D5438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1:100</w:t>
            </w:r>
            <w:r w:rsidR="001D543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6706FC" w:rsidRPr="00E44DC5" w14:paraId="23D11975" w14:textId="77777777" w:rsidTr="006706FC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F783D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48AFD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anti-GFP (Chicken polyclonal)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4C2AF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Abcam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D84F2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Cat # ab13970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44DC5">
              <w:rPr>
                <w:rFonts w:ascii="Arial" w:hAnsi="Arial" w:cs="Arial"/>
                <w:sz w:val="22"/>
                <w:szCs w:val="22"/>
              </w:rPr>
              <w:t>RRID:AB</w:t>
            </w:r>
            <w:proofErr w:type="gramEnd"/>
            <w:r w:rsidRPr="00E44DC5">
              <w:rPr>
                <w:rFonts w:ascii="Arial" w:hAnsi="Arial" w:cs="Arial"/>
                <w:sz w:val="22"/>
                <w:szCs w:val="22"/>
              </w:rPr>
              <w:t>_300798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21BCB" w14:textId="1BE92E14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IHC </w:t>
            </w:r>
            <w:r w:rsidR="001D5438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1:1,000</w:t>
            </w:r>
            <w:r w:rsidR="001D543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6706FC" w:rsidRPr="00E44DC5" w14:paraId="062AB4F0" w14:textId="77777777" w:rsidTr="006706FC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A67C2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B578B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anti-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FruM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(Rabbit polyclonal)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A2FB6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Stockinger et al., 2005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Pr="00D23394">
              <w:rPr>
                <w:rFonts w:ascii="Arial" w:hAnsi="Arial" w:cs="Arial"/>
                <w:sz w:val="22"/>
                <w:szCs w:val="22"/>
              </w:rPr>
              <w:t>DOI:10.1016/j.cell</w:t>
            </w:r>
            <w:proofErr w:type="gramEnd"/>
            <w:r w:rsidRPr="00D23394">
              <w:rPr>
                <w:rFonts w:ascii="Arial" w:hAnsi="Arial" w:cs="Arial"/>
                <w:sz w:val="22"/>
                <w:szCs w:val="22"/>
              </w:rPr>
              <w:t>.2005.04.026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52625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528CB" w14:textId="279ECF56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Gift from Barry Dickson (HHMI 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Janelia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 Campus). IHC </w:t>
            </w:r>
            <w:r w:rsidR="001D5438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1:10,000</w:t>
            </w:r>
            <w:r w:rsidR="001D543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6706FC" w:rsidRPr="00E44DC5" w14:paraId="364E0927" w14:textId="77777777" w:rsidTr="006706FC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C0FB7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39F9E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anti-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FruM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(Guinea pig polyclonal)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F5CD2" w14:textId="2F82C417" w:rsidR="006706FC" w:rsidRPr="00E44DC5" w:rsidRDefault="00E41AA7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The accompanying paper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8B7C2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E74A7" w14:textId="244F43B2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Generated by Michael Perry (UC San Diego) and provided to the authors.</w:t>
            </w:r>
            <w:r w:rsidR="00E41AA7">
              <w:rPr>
                <w:rFonts w:ascii="Arial" w:hAnsi="Arial" w:cs="Arial"/>
                <w:color w:val="000000"/>
                <w:sz w:val="22"/>
                <w:szCs w:val="22"/>
              </w:rPr>
              <w:t xml:space="preserve"> This statement is duplicated from the Key Resources Table of the accompanying paper.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IHC </w:t>
            </w:r>
            <w:r w:rsidR="001D5438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1:100</w:t>
            </w:r>
            <w:r w:rsidR="001D543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6706FC" w:rsidRPr="00E44DC5" w14:paraId="1BAE8277" w14:textId="77777777" w:rsidTr="006706FC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1F8E1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5B62B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anti-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DsxM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Rat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polyclonal)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A4EB5" w14:textId="6C1E5892" w:rsidR="006706FC" w:rsidRPr="00E44DC5" w:rsidRDefault="00E41AA7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The accompanying paper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A73B5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5CDA2" w14:textId="53664478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Generated by Michael Perry (UC San Diego) and provided to the authors. </w:t>
            </w:r>
            <w:r w:rsidR="00E41AA7">
              <w:rPr>
                <w:rFonts w:ascii="Arial" w:hAnsi="Arial" w:cs="Arial"/>
                <w:color w:val="000000"/>
                <w:sz w:val="22"/>
                <w:szCs w:val="22"/>
              </w:rPr>
              <w:t>This statement is duplicated from the Key Resources Table of the accompanying paper.</w:t>
            </w:r>
            <w:r w:rsidR="00E41AA7"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IHC </w:t>
            </w:r>
            <w:r w:rsidR="001D5438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1:100</w:t>
            </w:r>
            <w:r w:rsidR="001D543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6706FC" w:rsidRPr="00E44DC5" w14:paraId="5EDEB6BB" w14:textId="77777777" w:rsidTr="006706FC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C6905" w14:textId="5D90F458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5C34D" w14:textId="2F8E376B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anti-HA (Rat polyclonal)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23CB0" w14:textId="7A85A6E6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Roche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EEC00" w14:textId="7988F980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706FC">
              <w:rPr>
                <w:rFonts w:ascii="Arial" w:hAnsi="Arial" w:cs="Arial"/>
                <w:sz w:val="22"/>
                <w:szCs w:val="22"/>
              </w:rPr>
              <w:t>Cat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06FC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06FC">
              <w:rPr>
                <w:rFonts w:ascii="Arial" w:hAnsi="Arial" w:cs="Arial"/>
                <w:sz w:val="22"/>
                <w:szCs w:val="22"/>
              </w:rPr>
              <w:t>11867423001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6706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6706FC">
              <w:rPr>
                <w:rFonts w:ascii="Arial" w:hAnsi="Arial" w:cs="Arial"/>
                <w:sz w:val="22"/>
                <w:szCs w:val="22"/>
              </w:rPr>
              <w:t>RRID:AB</w:t>
            </w:r>
            <w:proofErr w:type="gramEnd"/>
            <w:r w:rsidRPr="006706FC">
              <w:rPr>
                <w:rFonts w:ascii="Arial" w:hAnsi="Arial" w:cs="Arial"/>
                <w:sz w:val="22"/>
                <w:szCs w:val="22"/>
              </w:rPr>
              <w:t>_390918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0A174" w14:textId="0B02A4EE" w:rsidR="006706FC" w:rsidRPr="00E44DC5" w:rsidRDefault="001D5438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IHC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1:100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6706FC" w:rsidRPr="00E44DC5" w14:paraId="16942AA7" w14:textId="77777777" w:rsidTr="006706FC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FD511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DABBF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anti-chicken 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IgY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Alexa 488 (Goat polyclonal)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26533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  <w:r w:rsidRPr="00E44DC5">
              <w:rPr>
                <w:rFonts w:ascii="Arial" w:hAnsi="Arial" w:cs="Arial"/>
                <w:sz w:val="22"/>
                <w:szCs w:val="22"/>
              </w:rPr>
              <w:t xml:space="preserve"> Scientific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132D1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Cat # A11039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44DC5">
              <w:rPr>
                <w:rFonts w:ascii="Arial" w:hAnsi="Arial" w:cs="Arial"/>
                <w:sz w:val="22"/>
                <w:szCs w:val="22"/>
              </w:rPr>
              <w:t>RRID:AB</w:t>
            </w:r>
            <w:proofErr w:type="gramEnd"/>
            <w:r w:rsidRPr="00E44DC5">
              <w:rPr>
                <w:rFonts w:ascii="Arial" w:hAnsi="Arial" w:cs="Arial"/>
                <w:sz w:val="22"/>
                <w:szCs w:val="22"/>
              </w:rPr>
              <w:t>_2534096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734DE" w14:textId="216FF6FF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IHC </w:t>
            </w:r>
            <w:r w:rsidR="001D5438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1:100</w:t>
            </w:r>
            <w:r w:rsidR="001D543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6706FC" w:rsidRPr="00E44DC5" w14:paraId="05166C27" w14:textId="77777777" w:rsidTr="006706FC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501D6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45F4A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anti-rat IgG Alexa 488 (Goat polyclonal)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8469E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  <w:r w:rsidRPr="00E44DC5">
              <w:rPr>
                <w:rFonts w:ascii="Arial" w:hAnsi="Arial" w:cs="Arial"/>
                <w:sz w:val="22"/>
                <w:szCs w:val="22"/>
              </w:rPr>
              <w:t xml:space="preserve"> Scientific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9DFBC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Cat # A11006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44DC5">
              <w:rPr>
                <w:rFonts w:ascii="Arial" w:hAnsi="Arial" w:cs="Arial"/>
                <w:sz w:val="22"/>
                <w:szCs w:val="22"/>
              </w:rPr>
              <w:t>RRID:AB</w:t>
            </w:r>
            <w:proofErr w:type="gramEnd"/>
            <w:r w:rsidRPr="00E44DC5">
              <w:rPr>
                <w:rFonts w:ascii="Arial" w:hAnsi="Arial" w:cs="Arial"/>
                <w:sz w:val="22"/>
                <w:szCs w:val="22"/>
              </w:rPr>
              <w:t>_2534074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8FBF4" w14:textId="7F7DF322" w:rsidR="006706FC" w:rsidRPr="00E44DC5" w:rsidRDefault="001D5438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IHC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1:100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6706FC" w:rsidRPr="00E44DC5" w14:paraId="3AA7C68E" w14:textId="77777777" w:rsidTr="006706FC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FC399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FA918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anti-rabbit IgG Alexa 568 (Goat polyclonal)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6D683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  <w:r w:rsidRPr="00E44DC5">
              <w:rPr>
                <w:rFonts w:ascii="Arial" w:hAnsi="Arial" w:cs="Arial"/>
                <w:sz w:val="22"/>
                <w:szCs w:val="22"/>
              </w:rPr>
              <w:t xml:space="preserve"> Scientific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01C6F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Cat # A11036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44DC5">
              <w:rPr>
                <w:rFonts w:ascii="Arial" w:hAnsi="Arial" w:cs="Arial"/>
                <w:sz w:val="22"/>
                <w:szCs w:val="22"/>
              </w:rPr>
              <w:t>RRID:AB</w:t>
            </w:r>
            <w:proofErr w:type="gramEnd"/>
            <w:r w:rsidRPr="00E44DC5">
              <w:rPr>
                <w:rFonts w:ascii="Arial" w:hAnsi="Arial" w:cs="Arial"/>
                <w:sz w:val="22"/>
                <w:szCs w:val="22"/>
              </w:rPr>
              <w:t>_10563566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F94AF" w14:textId="1DE553CB" w:rsidR="006706FC" w:rsidRPr="00E44DC5" w:rsidRDefault="001D5438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IHC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1:100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6706FC" w:rsidRPr="00E44DC5" w14:paraId="7A124ED7" w14:textId="77777777" w:rsidTr="006706FC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90C47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8DFB4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anti-mouse IgG Alexa 633 (Goat polyclonal)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AC30C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  <w:r w:rsidRPr="00E44DC5">
              <w:rPr>
                <w:rFonts w:ascii="Arial" w:hAnsi="Arial" w:cs="Arial"/>
                <w:sz w:val="22"/>
                <w:szCs w:val="22"/>
              </w:rPr>
              <w:t xml:space="preserve"> Scientific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98836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Cat # A21052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44DC5">
              <w:rPr>
                <w:rFonts w:ascii="Arial" w:hAnsi="Arial" w:cs="Arial"/>
                <w:sz w:val="22"/>
                <w:szCs w:val="22"/>
              </w:rPr>
              <w:t>RRID:AB</w:t>
            </w:r>
            <w:proofErr w:type="gramEnd"/>
            <w:r w:rsidRPr="00E44DC5">
              <w:rPr>
                <w:rFonts w:ascii="Arial" w:hAnsi="Arial" w:cs="Arial"/>
                <w:sz w:val="22"/>
                <w:szCs w:val="22"/>
              </w:rPr>
              <w:t>_2535719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B6C31" w14:textId="6103EE52" w:rsidR="006706FC" w:rsidRPr="00E44DC5" w:rsidRDefault="001D5438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IHC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1:100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6706FC" w:rsidRPr="00E44DC5" w14:paraId="23395527" w14:textId="77777777" w:rsidTr="006706FC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79368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EB5A7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anti-guinea pig IgG Alexa 633 (Goat polyclonal)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B9C56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  <w:r w:rsidRPr="00E44DC5">
              <w:rPr>
                <w:rFonts w:ascii="Arial" w:hAnsi="Arial" w:cs="Arial"/>
                <w:sz w:val="22"/>
                <w:szCs w:val="22"/>
              </w:rPr>
              <w:t xml:space="preserve"> Scientific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972D2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Cat # A21105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44DC5">
              <w:rPr>
                <w:rFonts w:ascii="Arial" w:hAnsi="Arial" w:cs="Arial"/>
                <w:sz w:val="22"/>
                <w:szCs w:val="22"/>
              </w:rPr>
              <w:t>RRID:AB</w:t>
            </w:r>
            <w:proofErr w:type="gramEnd"/>
            <w:r w:rsidRPr="00E44DC5">
              <w:rPr>
                <w:rFonts w:ascii="Arial" w:hAnsi="Arial" w:cs="Arial"/>
                <w:sz w:val="22"/>
                <w:szCs w:val="22"/>
              </w:rPr>
              <w:t>_2535757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6CB7D" w14:textId="6EDA985A" w:rsidR="006706FC" w:rsidRPr="00E44DC5" w:rsidRDefault="001D5438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IHC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1:100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6706FC" w:rsidRPr="00E44DC5" w14:paraId="7AA24EE6" w14:textId="77777777" w:rsidTr="006706FC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46E164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417DAA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Vectashield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7EAF69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Vector Laboratories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1C2204" w14:textId="50BE161A" w:rsidR="006706FC" w:rsidRPr="00E44DC5" w:rsidRDefault="001D5438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Cat # H-1000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gramStart"/>
            <w:r w:rsidRPr="00590AC5">
              <w:rPr>
                <w:rFonts w:ascii="Arial" w:hAnsi="Arial" w:cs="Arial"/>
                <w:sz w:val="22"/>
                <w:szCs w:val="22"/>
              </w:rPr>
              <w:t>RRID:AB</w:t>
            </w:r>
            <w:proofErr w:type="gramEnd"/>
            <w:r w:rsidRPr="00590AC5">
              <w:rPr>
                <w:rFonts w:ascii="Arial" w:hAnsi="Arial" w:cs="Arial"/>
                <w:sz w:val="22"/>
                <w:szCs w:val="22"/>
              </w:rPr>
              <w:t>_2336789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51C93F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FC" w:rsidRPr="00E44DC5" w14:paraId="66D28714" w14:textId="77777777" w:rsidTr="006706FC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9C5AA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0EB31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FocusClear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B87DF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CelExplorer</w:t>
            </w:r>
            <w:proofErr w:type="spellEnd"/>
            <w:r w:rsidRPr="00E44DC5">
              <w:rPr>
                <w:rFonts w:ascii="Arial" w:hAnsi="Arial" w:cs="Arial"/>
                <w:sz w:val="22"/>
                <w:szCs w:val="22"/>
              </w:rPr>
              <w:t xml:space="preserve"> Labs, Taiwan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86461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Cat # FC-101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FCC6E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FC" w:rsidRPr="00E44DC5" w14:paraId="395CE148" w14:textId="77777777" w:rsidTr="006706FC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4F26B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4B8C8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MountClear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19630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CelExplorer</w:t>
            </w:r>
            <w:proofErr w:type="spellEnd"/>
            <w:r w:rsidRPr="00E44DC5">
              <w:rPr>
                <w:rFonts w:ascii="Arial" w:hAnsi="Arial" w:cs="Arial"/>
                <w:sz w:val="22"/>
                <w:szCs w:val="22"/>
              </w:rPr>
              <w:t xml:space="preserve"> Labs, Taiwan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B9EDA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Cat # MC-301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A1538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FC" w:rsidRPr="00E44DC5" w14:paraId="18EB0850" w14:textId="77777777" w:rsidTr="006706FC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B5C20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A10B6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all-</w:t>
            </w:r>
            <w:r w:rsidRPr="00E44DC5">
              <w:rPr>
                <w:rFonts w:ascii="Arial" w:hAnsi="Arial" w:cs="Arial"/>
                <w:i/>
                <w:sz w:val="22"/>
                <w:szCs w:val="22"/>
              </w:rPr>
              <w:t>trans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retinal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01533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MilliporeSigma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9FB66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Cat # R2500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E68E6" w14:textId="7970309F" w:rsidR="006706FC" w:rsidRPr="00E44DC5" w:rsidRDefault="001D5438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Used at 0.2mM</w:t>
            </w:r>
          </w:p>
        </w:tc>
      </w:tr>
      <w:tr w:rsidR="006706FC" w:rsidRPr="00E44DC5" w14:paraId="4BDBD4E4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CFEFF5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software, algorithm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358E79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Fiji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A7BD8E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>Schindelin et al., 2012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(</w:t>
            </w:r>
            <w:r w:rsidRPr="002165A7">
              <w:rPr>
                <w:rFonts w:ascii="Arial" w:hAnsi="Arial" w:cs="Arial"/>
                <w:noProof/>
                <w:sz w:val="22"/>
                <w:szCs w:val="22"/>
              </w:rPr>
              <w:t>DOI:10.1038/nmeth.2019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1FC554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>RRID:SCR_002285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E21211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>https://fiji.sc/</w:t>
            </w:r>
          </w:p>
        </w:tc>
      </w:tr>
      <w:tr w:rsidR="006706FC" w:rsidRPr="00E44DC5" w14:paraId="7A9CB45F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309F1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13797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 xml:space="preserve">Computational Morphometry </w:t>
            </w: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Tookit</w:t>
            </w:r>
            <w:proofErr w:type="spellEnd"/>
            <w:r w:rsidRPr="00E44DC5">
              <w:rPr>
                <w:rFonts w:ascii="Arial" w:hAnsi="Arial" w:cs="Arial"/>
                <w:sz w:val="22"/>
                <w:szCs w:val="22"/>
              </w:rPr>
              <w:t xml:space="preserve"> (CMTK)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EA246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>Rohlfing &amp; Maurer, 2003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(</w:t>
            </w:r>
            <w:r w:rsidRPr="002165A7">
              <w:rPr>
                <w:rFonts w:ascii="Arial" w:hAnsi="Arial" w:cs="Arial"/>
                <w:noProof/>
                <w:sz w:val="22"/>
                <w:szCs w:val="22"/>
              </w:rPr>
              <w:t>DOI:10.1109/titb.2003.808506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4528A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RRID:SCR_002234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F3C64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https://www.nitrc.org/projects/cmtk</w:t>
            </w:r>
          </w:p>
        </w:tc>
      </w:tr>
      <w:tr w:rsidR="006706FC" w:rsidRPr="00E44DC5" w14:paraId="488C0B59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09DDD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52324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Fiji plugin for CMTK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1FF95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>Jefferis et al., 2007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(</w:t>
            </w:r>
            <w:r w:rsidRPr="002165A7">
              <w:rPr>
                <w:rFonts w:ascii="Arial" w:hAnsi="Arial" w:cs="Arial"/>
                <w:noProof/>
                <w:sz w:val="22"/>
                <w:szCs w:val="22"/>
              </w:rPr>
              <w:t>DOI:10.1016/j.cell.2007.01.040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6D95C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D7D48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https://github.com/jefferis/fiji-cmtk-gui</w:t>
            </w:r>
          </w:p>
        </w:tc>
      </w:tr>
      <w:tr w:rsidR="006706FC" w:rsidRPr="00E44DC5" w14:paraId="6CC1F9BF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C2727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6EA7E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FluoRender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ED020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>Wan, Otsuna, Chien, &amp; Hansen, 2009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(</w:t>
            </w:r>
            <w:r w:rsidRPr="002165A7">
              <w:rPr>
                <w:rFonts w:ascii="Arial" w:hAnsi="Arial" w:cs="Arial"/>
                <w:noProof/>
                <w:sz w:val="22"/>
                <w:szCs w:val="22"/>
              </w:rPr>
              <w:t>DOI:10.1109/TVCG.2009.118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301C4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RRID:SCR_014303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78123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https://github.com/SCIInstitute/fluorender</w:t>
            </w:r>
          </w:p>
        </w:tc>
      </w:tr>
      <w:tr w:rsidR="006706FC" w:rsidRPr="00E44DC5" w14:paraId="16D91A81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71303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15966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MATLAB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F4278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 xml:space="preserve">The Mathworks, Inc.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5DA13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>RRID:SCR_001622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BD4A2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FC" w:rsidRPr="00E44DC5" w14:paraId="0DC65887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A7D90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FC7B7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BIAS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D9F7B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IORodeo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C1005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F5D97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https://bitbucket.org/iorodeo/bias</w:t>
            </w:r>
          </w:p>
        </w:tc>
      </w:tr>
      <w:tr w:rsidR="006706FC" w:rsidRPr="00E44DC5" w14:paraId="4732EF91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EF163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F1B3C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FlyTracker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4B672" w14:textId="77777777" w:rsidR="006706FC" w:rsidRPr="002165A7" w:rsidRDefault="006706FC" w:rsidP="006706FC">
            <w:pPr>
              <w:pStyle w:val="NormalWeb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>Eyjolfsdottir et al., 2014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(</w:t>
            </w:r>
            <w:r w:rsidRPr="002165A7">
              <w:rPr>
                <w:rFonts w:ascii="Arial" w:hAnsi="Arial" w:cs="Arial"/>
                <w:noProof/>
                <w:sz w:val="22"/>
                <w:szCs w:val="22"/>
              </w:rPr>
              <w:t>DOI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:</w:t>
            </w:r>
            <w:r w:rsidRPr="002165A7">
              <w:rPr>
                <w:rFonts w:ascii="Arial" w:hAnsi="Arial" w:cs="Arial"/>
                <w:noProof/>
                <w:sz w:val="22"/>
                <w:szCs w:val="22"/>
              </w:rPr>
              <w:t>https://doi.org/10.1007/978-3-319-10605-2_50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81199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800CA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>http://www.vision.caltech.edu/Tools/FlyTracker/</w:t>
            </w:r>
          </w:p>
        </w:tc>
      </w:tr>
      <w:tr w:rsidR="006706FC" w:rsidRPr="00E44DC5" w14:paraId="063F0295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D71A2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D132A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JAABA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51EC1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>Kabra et al., 2013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(</w:t>
            </w:r>
            <w:r w:rsidRPr="002165A7">
              <w:rPr>
                <w:rFonts w:ascii="Arial" w:hAnsi="Arial" w:cs="Arial"/>
                <w:noProof/>
                <w:sz w:val="22"/>
                <w:szCs w:val="22"/>
              </w:rPr>
              <w:t>DOI: 10.1038/nmeth.2281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9AC8D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D8048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>https://sourceforge.net/projects/jaaba/files/</w:t>
            </w:r>
          </w:p>
        </w:tc>
      </w:tr>
      <w:tr w:rsidR="006706FC" w:rsidRPr="00E44DC5" w14:paraId="1084242B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9B8ED" w14:textId="77777777" w:rsidR="006706FC" w:rsidRPr="00E44DC5" w:rsidRDefault="006706FC" w:rsidP="006706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82945" w14:textId="5625F8E3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Olympus Viewer Plugin for ImageJ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43FB7" w14:textId="66D88319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Olympus Corporation</w:t>
            </w:r>
            <w:r w:rsidRPr="00E44DC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D2EDD" w14:textId="09CA0D16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BB6E5" w14:textId="7C5E8E59" w:rsidR="006706FC" w:rsidRPr="00E44DC5" w:rsidRDefault="006706FC" w:rsidP="006706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706FC">
              <w:rPr>
                <w:rFonts w:ascii="Arial" w:hAnsi="Arial" w:cs="Arial"/>
                <w:sz w:val="22"/>
                <w:szCs w:val="22"/>
              </w:rPr>
              <w:t>https://imagej.net/OlympusImageJPlugin</w:t>
            </w:r>
          </w:p>
        </w:tc>
      </w:tr>
      <w:tr w:rsidR="00A94815" w:rsidRPr="00E44DC5" w14:paraId="1EC53BFB" w14:textId="77777777" w:rsidTr="006706FC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5ABCE" w14:textId="1F3CD139" w:rsidR="00A94815" w:rsidRPr="00E44DC5" w:rsidRDefault="006C122F" w:rsidP="0028715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CCFD8" w14:textId="7E923EB2" w:rsidR="00A94815" w:rsidRPr="006C122F" w:rsidRDefault="006C122F" w:rsidP="002871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Multiphoton laser scanning microscope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E7713" w14:textId="54F80835" w:rsidR="00A94815" w:rsidRDefault="006C122F" w:rsidP="002871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Olympus Corporation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AD311" w14:textId="5BBC168F" w:rsidR="00A94815" w:rsidRDefault="006C122F" w:rsidP="002871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FV-MPE-RS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011BC" w14:textId="77777777" w:rsidR="00A94815" w:rsidRPr="00E44DC5" w:rsidRDefault="00A94815" w:rsidP="002871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06FC" w14:paraId="5B2A57FE" w14:textId="77777777" w:rsidTr="006706FC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BEAC69" w14:textId="77777777" w:rsidR="00287159" w:rsidRDefault="00287159" w:rsidP="00287159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E9381F" w14:textId="51FCA8B4" w:rsidR="00287159" w:rsidRPr="006C122F" w:rsidRDefault="006C122F" w:rsidP="002871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Tunable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ultrafast laser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1AE063" w14:textId="7A9D81C4" w:rsidR="00287159" w:rsidRDefault="006C122F" w:rsidP="0028715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Newport Corporation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1F4216" w14:textId="5195474D" w:rsidR="00287159" w:rsidRPr="006C122F" w:rsidRDefault="006C122F" w:rsidP="002871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C122F">
              <w:rPr>
                <w:rFonts w:ascii="Arial" w:hAnsi="Arial" w:cs="Arial"/>
                <w:sz w:val="22"/>
                <w:szCs w:val="22"/>
              </w:rPr>
              <w:t>Spectra-Physics Insight DL Dual-OL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36ECE1" w14:textId="02789E7B" w:rsidR="00287159" w:rsidRDefault="00287159" w:rsidP="00287159">
            <w:pPr>
              <w:pStyle w:val="NormalWeb"/>
              <w:spacing w:before="0" w:beforeAutospacing="0" w:after="0" w:afterAutospacing="0"/>
              <w:ind w:right="120"/>
            </w:pPr>
          </w:p>
        </w:tc>
      </w:tr>
    </w:tbl>
    <w:p w14:paraId="38C69486" w14:textId="510E488B" w:rsidR="00936EE3" w:rsidRPr="00703479" w:rsidRDefault="00936EE3" w:rsidP="006C122F">
      <w:pPr>
        <w:pStyle w:val="NormalWeb"/>
        <w:spacing w:before="0" w:beforeAutospacing="0" w:after="0" w:afterAutospacing="0"/>
      </w:pPr>
    </w:p>
    <w:sectPr w:rsidR="00936EE3" w:rsidRPr="00703479" w:rsidSect="00C51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B12B6" w14:textId="77777777" w:rsidR="00B23EDB" w:rsidRDefault="00B23EDB" w:rsidP="003C053F">
      <w:r>
        <w:separator/>
      </w:r>
    </w:p>
  </w:endnote>
  <w:endnote w:type="continuationSeparator" w:id="0">
    <w:p w14:paraId="55256F0F" w14:textId="77777777" w:rsidR="00B23EDB" w:rsidRDefault="00B23EDB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9C981" w14:textId="77777777" w:rsidR="00B23EDB" w:rsidRDefault="00B23EDB" w:rsidP="003C053F">
      <w:r>
        <w:separator/>
      </w:r>
    </w:p>
  </w:footnote>
  <w:footnote w:type="continuationSeparator" w:id="0">
    <w:p w14:paraId="399617F5" w14:textId="77777777" w:rsidR="00B23EDB" w:rsidRDefault="00B23EDB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4A"/>
    <w:rsid w:val="000E1C34"/>
    <w:rsid w:val="00126344"/>
    <w:rsid w:val="001D5438"/>
    <w:rsid w:val="00287159"/>
    <w:rsid w:val="002939C5"/>
    <w:rsid w:val="003455B2"/>
    <w:rsid w:val="003C053F"/>
    <w:rsid w:val="0062252A"/>
    <w:rsid w:val="00624752"/>
    <w:rsid w:val="006706FC"/>
    <w:rsid w:val="006C122F"/>
    <w:rsid w:val="00703479"/>
    <w:rsid w:val="007E4084"/>
    <w:rsid w:val="00936EE3"/>
    <w:rsid w:val="009D1DD2"/>
    <w:rsid w:val="00A46C1C"/>
    <w:rsid w:val="00A92D56"/>
    <w:rsid w:val="00A94815"/>
    <w:rsid w:val="00AA1D03"/>
    <w:rsid w:val="00B23EDB"/>
    <w:rsid w:val="00B46F7A"/>
    <w:rsid w:val="00BB284A"/>
    <w:rsid w:val="00C51A09"/>
    <w:rsid w:val="00CE66F1"/>
    <w:rsid w:val="00D340D5"/>
    <w:rsid w:val="00DC5F5D"/>
    <w:rsid w:val="00DD3C98"/>
    <w:rsid w:val="00E22E24"/>
    <w:rsid w:val="00E41AA7"/>
    <w:rsid w:val="00E6141B"/>
    <w:rsid w:val="00E77BBD"/>
    <w:rsid w:val="00ED63B9"/>
    <w:rsid w:val="00EE212F"/>
    <w:rsid w:val="00F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26586A"/>
  <w14:defaultImageDpi w14:val="300"/>
  <w15:docId w15:val="{1DD5039B-9521-FF45-88F2-B85B70E3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TableGrid">
    <w:name w:val="Table Grid"/>
    <w:basedOn w:val="TableNormal"/>
    <w:uiPriority w:val="59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1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eLife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Kenta Asahina</cp:lastModifiedBy>
  <cp:revision>3</cp:revision>
  <dcterms:created xsi:type="dcterms:W3CDTF">2020-03-28T01:32:00Z</dcterms:created>
  <dcterms:modified xsi:type="dcterms:W3CDTF">2020-03-28T01:35:00Z</dcterms:modified>
</cp:coreProperties>
</file>