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0443DFC" w14:textId="77777777" w:rsidR="00F5556B" w:rsidRDefault="00137A0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Material and Methods: </w:t>
      </w:r>
    </w:p>
    <w:p w14:paraId="283305D7" w14:textId="150ABFCC" w:rsidR="00877644" w:rsidRDefault="00137A0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</w:t>
      </w:r>
      <w:r w:rsidR="00551EEE">
        <w:rPr>
          <w:rFonts w:asciiTheme="minorHAnsi" w:hAnsiTheme="minorHAnsi"/>
        </w:rPr>
        <w:t>Approximately</w:t>
      </w:r>
      <w:r>
        <w:rPr>
          <w:rFonts w:asciiTheme="minorHAnsi" w:hAnsiTheme="minorHAnsi"/>
        </w:rPr>
        <w:t xml:space="preserve"> ~9500 micrographs were used to collect ~</w:t>
      </w:r>
      <w:r w:rsidR="00551EEE">
        <w:rPr>
          <w:rFonts w:asciiTheme="minorHAnsi" w:hAnsiTheme="minorHAnsi"/>
        </w:rPr>
        <w:t>270,000 particles for single particle analysis.</w:t>
      </w:r>
    </w:p>
    <w:p w14:paraId="5A6A013A" w14:textId="77777777" w:rsidR="00F5556B" w:rsidRPr="00125190" w:rsidRDefault="00F5556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CE191A5" w14:textId="77777777" w:rsidR="00137A03" w:rsidRDefault="00E00E8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</w:t>
      </w:r>
      <w:r w:rsidR="00B715D9">
        <w:rPr>
          <w:rFonts w:asciiTheme="minorHAnsi" w:hAnsiTheme="minorHAnsi"/>
          <w:sz w:val="22"/>
          <w:szCs w:val="22"/>
        </w:rPr>
        <w:t xml:space="preserve">: </w:t>
      </w:r>
    </w:p>
    <w:p w14:paraId="78102952" w14:textId="149D2390" w:rsidR="00B330BD" w:rsidRDefault="00E00E8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same</w:t>
      </w:r>
      <w:r>
        <w:rPr>
          <w:rFonts w:asciiTheme="minorHAnsi" w:hAnsiTheme="minorHAnsi"/>
          <w:sz w:val="22"/>
          <w:szCs w:val="22"/>
        </w:rPr>
        <w:t xml:space="preserve"> FAP52 mutant Chlamydomonas were grown and purified from</w:t>
      </w:r>
      <w:r>
        <w:rPr>
          <w:rFonts w:asciiTheme="minorHAnsi" w:hAnsiTheme="minorHAnsi"/>
          <w:sz w:val="22"/>
          <w:szCs w:val="22"/>
        </w:rPr>
        <w:t xml:space="preserve"> three separate</w:t>
      </w:r>
      <w:r>
        <w:rPr>
          <w:rFonts w:asciiTheme="minorHAnsi" w:hAnsiTheme="minorHAnsi"/>
          <w:sz w:val="22"/>
          <w:szCs w:val="22"/>
        </w:rPr>
        <w:t xml:space="preserve"> 1L</w:t>
      </w:r>
      <w:r>
        <w:rPr>
          <w:rFonts w:asciiTheme="minorHAnsi" w:hAnsiTheme="minorHAnsi"/>
          <w:sz w:val="22"/>
          <w:szCs w:val="22"/>
        </w:rPr>
        <w:t xml:space="preserve"> cultures</w:t>
      </w:r>
      <w:r>
        <w:rPr>
          <w:rFonts w:asciiTheme="minorHAnsi" w:hAnsiTheme="minorHAnsi"/>
          <w:sz w:val="22"/>
          <w:szCs w:val="22"/>
        </w:rPr>
        <w:t>. Purified doublet microtubules were aliquoted into thre</w:t>
      </w:r>
      <w:r>
        <w:rPr>
          <w:rFonts w:asciiTheme="minorHAnsi" w:hAnsiTheme="minorHAnsi"/>
          <w:sz w:val="22"/>
          <w:szCs w:val="22"/>
        </w:rPr>
        <w:t xml:space="preserve">e respective tubes where each was analyzed via </w:t>
      </w:r>
      <w:r>
        <w:rPr>
          <w:rFonts w:asciiTheme="minorHAnsi" w:hAnsiTheme="minorHAnsi"/>
          <w:sz w:val="22"/>
          <w:szCs w:val="22"/>
        </w:rPr>
        <w:t xml:space="preserve">mass spectrometry </w:t>
      </w:r>
      <w:r>
        <w:rPr>
          <w:rFonts w:asciiTheme="minorHAnsi" w:hAnsiTheme="minorHAnsi"/>
          <w:sz w:val="22"/>
          <w:szCs w:val="22"/>
        </w:rPr>
        <w:t>for a t</w:t>
      </w:r>
      <w:r w:rsidR="00993D20">
        <w:rPr>
          <w:rFonts w:asciiTheme="minorHAnsi" w:hAnsiTheme="minorHAnsi"/>
          <w:sz w:val="22"/>
          <w:szCs w:val="22"/>
        </w:rPr>
        <w:t>otal of 3 biological replicates. T</w:t>
      </w:r>
      <w:r w:rsidR="00993D20">
        <w:rPr>
          <w:rFonts w:asciiTheme="minorHAnsi" w:hAnsiTheme="minorHAnsi"/>
          <w:sz w:val="22"/>
          <w:szCs w:val="22"/>
        </w:rPr>
        <w:t xml:space="preserve">he same process </w:t>
      </w:r>
      <w:r w:rsidR="00993D20">
        <w:rPr>
          <w:rFonts w:asciiTheme="minorHAnsi" w:hAnsiTheme="minorHAnsi"/>
          <w:sz w:val="22"/>
          <w:szCs w:val="22"/>
        </w:rPr>
        <w:t xml:space="preserve">and conditions </w:t>
      </w:r>
      <w:r w:rsidR="00993D20">
        <w:rPr>
          <w:rFonts w:asciiTheme="minorHAnsi" w:hAnsiTheme="minorHAnsi"/>
          <w:sz w:val="22"/>
          <w:szCs w:val="22"/>
        </w:rPr>
        <w:t>was used when preparing wild-type flagella for mass spectrometry</w:t>
      </w:r>
      <w:r w:rsidR="00993D2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(Table 1).</w:t>
      </w:r>
      <w:r w:rsidR="00993D20">
        <w:rPr>
          <w:rFonts w:asciiTheme="minorHAnsi" w:hAnsiTheme="minorHAnsi"/>
          <w:sz w:val="22"/>
          <w:szCs w:val="22"/>
        </w:rPr>
        <w:t xml:space="preserve"> </w:t>
      </w:r>
    </w:p>
    <w:p w14:paraId="6B69FCC3" w14:textId="77777777" w:rsidR="00137A03" w:rsidRDefault="00137A0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C12C08C" w14:textId="77777777" w:rsidR="00137A03" w:rsidRPr="007D34F7" w:rsidRDefault="00137A0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057D3371" w:rsidR="00B124CC" w:rsidRPr="00137A03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4E89573" w14:textId="7D1EB9C3" w:rsidR="00B715D9" w:rsidRPr="007D34F7" w:rsidRDefault="00B715D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D34F7">
        <w:rPr>
          <w:rFonts w:asciiTheme="minorHAnsi" w:hAnsiTheme="minorHAnsi"/>
          <w:sz w:val="22"/>
          <w:szCs w:val="22"/>
        </w:rPr>
        <w:t xml:space="preserve">Materials and Methods. </w:t>
      </w:r>
    </w:p>
    <w:p w14:paraId="1634FF52" w14:textId="6F107551" w:rsidR="00B715D9" w:rsidRPr="007D34F7" w:rsidRDefault="00993D2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D34F7">
        <w:rPr>
          <w:rFonts w:asciiTheme="minorHAnsi" w:hAnsiTheme="minorHAnsi"/>
          <w:sz w:val="22"/>
          <w:szCs w:val="22"/>
        </w:rPr>
        <w:t xml:space="preserve">The MS result parameters were set to 99% protein threshold, </w:t>
      </w:r>
      <w:r w:rsidR="00E6730D" w:rsidRPr="007D34F7">
        <w:rPr>
          <w:rFonts w:asciiTheme="minorHAnsi" w:hAnsiTheme="minorHAnsi"/>
          <w:sz w:val="22"/>
          <w:szCs w:val="22"/>
        </w:rPr>
        <w:t>Minimum</w:t>
      </w:r>
      <w:r w:rsidRPr="007D34F7">
        <w:rPr>
          <w:rFonts w:asciiTheme="minorHAnsi" w:hAnsiTheme="minorHAnsi"/>
          <w:sz w:val="22"/>
          <w:szCs w:val="22"/>
        </w:rPr>
        <w:t xml:space="preserve"> number of peptides was 2 and a peptide threshold of 95%. From this FAP52 and wild type mass spectrometry results were normalized and the quantitative values were used in </w:t>
      </w:r>
      <w:r w:rsidR="007E374B" w:rsidRPr="007D34F7">
        <w:rPr>
          <w:rFonts w:asciiTheme="minorHAnsi" w:hAnsiTheme="minorHAnsi"/>
          <w:sz w:val="22"/>
          <w:szCs w:val="22"/>
        </w:rPr>
        <w:t>a two</w:t>
      </w:r>
      <w:r w:rsidRPr="007D34F7">
        <w:rPr>
          <w:rFonts w:asciiTheme="minorHAnsi" w:eastAsia="Times New Roman" w:hAnsiTheme="minorHAnsi"/>
          <w:sz w:val="22"/>
          <w:szCs w:val="22"/>
          <w:lang w:val="en" w:eastAsia="zh-CN"/>
        </w:rPr>
        <w:t>-tailed T-test to measure if the distance between their means could occur by chance. The result was reported as a p-value (table 1)</w:t>
      </w:r>
    </w:p>
    <w:p w14:paraId="104B251E" w14:textId="512C0193" w:rsidR="00993D20" w:rsidRDefault="00B715D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6 F-</w:t>
      </w:r>
      <w:r w:rsidR="00E6730D">
        <w:rPr>
          <w:rFonts w:asciiTheme="minorHAnsi" w:hAnsiTheme="minorHAnsi"/>
          <w:sz w:val="22"/>
          <w:szCs w:val="22"/>
        </w:rPr>
        <w:t>H.</w:t>
      </w:r>
      <w:r w:rsidR="00137A03">
        <w:rPr>
          <w:rFonts w:asciiTheme="minorHAnsi" w:hAnsiTheme="minorHAnsi"/>
          <w:sz w:val="22"/>
          <w:szCs w:val="22"/>
        </w:rPr>
        <w:t xml:space="preserve"> Protofilaments pair angles were averaged from six measurements from protofilaments pairs every 48nm (figure 6F). </w:t>
      </w:r>
      <w:r w:rsidR="007D34F7">
        <w:rPr>
          <w:rFonts w:asciiTheme="minorHAnsi" w:hAnsiTheme="minorHAnsi"/>
          <w:sz w:val="22"/>
          <w:szCs w:val="22"/>
        </w:rPr>
        <w:t xml:space="preserve">Correlation graphs were plotted from consensus normalized expressions levels from paired genes. Correlations </w:t>
      </w:r>
      <w:r w:rsidR="00E6730D">
        <w:rPr>
          <w:rFonts w:asciiTheme="minorHAnsi" w:hAnsiTheme="minorHAnsi"/>
          <w:sz w:val="22"/>
          <w:szCs w:val="22"/>
        </w:rPr>
        <w:t>coefficients</w:t>
      </w:r>
      <w:r w:rsidR="007D34F7">
        <w:rPr>
          <w:rFonts w:asciiTheme="minorHAnsi" w:hAnsiTheme="minorHAnsi"/>
          <w:sz w:val="22"/>
          <w:szCs w:val="22"/>
        </w:rPr>
        <w:t xml:space="preserve"> were calculated and the r value was reported.</w:t>
      </w:r>
      <w:r w:rsidR="00137A03">
        <w:rPr>
          <w:rFonts w:asciiTheme="minorHAnsi" w:hAnsiTheme="minorHAnsi"/>
          <w:sz w:val="22"/>
          <w:szCs w:val="22"/>
        </w:rPr>
        <w:t xml:space="preserve"> (figure 6G, H)</w:t>
      </w:r>
    </w:p>
    <w:p w14:paraId="614D6089" w14:textId="026FFE2F" w:rsidR="0015519A" w:rsidRPr="00505C51" w:rsidRDefault="00B715D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 2</w:t>
      </w:r>
      <w:r w:rsidR="007D34F7">
        <w:rPr>
          <w:rFonts w:asciiTheme="minorHAnsi" w:hAnsiTheme="minorHAnsi"/>
          <w:sz w:val="22"/>
          <w:szCs w:val="22"/>
        </w:rPr>
        <w:t xml:space="preserve"> Average </w:t>
      </w:r>
      <w:r w:rsidR="00E6730D">
        <w:rPr>
          <w:rFonts w:asciiTheme="minorHAnsi" w:hAnsiTheme="minorHAnsi"/>
          <w:sz w:val="22"/>
          <w:szCs w:val="22"/>
        </w:rPr>
        <w:t>quantitative</w:t>
      </w:r>
      <w:r w:rsidR="007D34F7">
        <w:rPr>
          <w:rFonts w:asciiTheme="minorHAnsi" w:hAnsiTheme="minorHAnsi"/>
          <w:sz w:val="22"/>
          <w:szCs w:val="22"/>
        </w:rPr>
        <w:t xml:space="preserve"> values for any given proteins was calculated from the average </w:t>
      </w:r>
      <w:r w:rsidR="00137A03">
        <w:rPr>
          <w:rFonts w:asciiTheme="minorHAnsi" w:hAnsiTheme="minorHAnsi"/>
          <w:sz w:val="22"/>
          <w:szCs w:val="22"/>
        </w:rPr>
        <w:t>of a proteins quantitative value after normalization from</w:t>
      </w:r>
      <w:r w:rsidR="00E6730D">
        <w:rPr>
          <w:rFonts w:asciiTheme="minorHAnsi" w:hAnsiTheme="minorHAnsi"/>
          <w:sz w:val="22"/>
          <w:szCs w:val="22"/>
        </w:rPr>
        <w:t xml:space="preserve"> three biological replicates.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0240EBB" w:rsidR="00BC3CCE" w:rsidRPr="00505C51" w:rsidRDefault="007E37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 and table 1 and 2. Wild type and FAP52-KO were cultured and purified under identical condition. Samples were divided into two groups based on the mutation in FAP52. Results were allocated for analysis based on this difference.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BB8E5" w14:textId="77777777" w:rsidR="002756B0" w:rsidRDefault="002756B0" w:rsidP="004215FE">
      <w:r>
        <w:separator/>
      </w:r>
    </w:p>
  </w:endnote>
  <w:endnote w:type="continuationSeparator" w:id="0">
    <w:p w14:paraId="006E729A" w14:textId="77777777" w:rsidR="002756B0" w:rsidRDefault="002756B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5556B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EB12E" w14:textId="77777777" w:rsidR="002756B0" w:rsidRDefault="002756B0" w:rsidP="004215FE">
      <w:r>
        <w:separator/>
      </w:r>
    </w:p>
  </w:footnote>
  <w:footnote w:type="continuationSeparator" w:id="0">
    <w:p w14:paraId="2108B4BE" w14:textId="77777777" w:rsidR="002756B0" w:rsidRDefault="002756B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7A03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56B0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162A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1EEE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34F7"/>
    <w:rsid w:val="007E374B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3D20"/>
    <w:rsid w:val="009A0661"/>
    <w:rsid w:val="009B067C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15D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0E87"/>
    <w:rsid w:val="00E234CA"/>
    <w:rsid w:val="00E41364"/>
    <w:rsid w:val="00E61AB4"/>
    <w:rsid w:val="00E6730D"/>
    <w:rsid w:val="00E70517"/>
    <w:rsid w:val="00E870D1"/>
    <w:rsid w:val="00ED346E"/>
    <w:rsid w:val="00EF7423"/>
    <w:rsid w:val="00F27DEC"/>
    <w:rsid w:val="00F3344F"/>
    <w:rsid w:val="00F5556B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3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15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2000D5-1542-A641-8CFE-CFFFFA28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916</Words>
  <Characters>5227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Daniel Dai</cp:lastModifiedBy>
  <cp:revision>29</cp:revision>
  <dcterms:created xsi:type="dcterms:W3CDTF">2017-06-13T14:43:00Z</dcterms:created>
  <dcterms:modified xsi:type="dcterms:W3CDTF">2019-10-21T19:21:00Z</dcterms:modified>
</cp:coreProperties>
</file>