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CFDB1BD" w14:textId="40D9003D" w:rsidR="00D06523" w:rsidRPr="00EB1532" w:rsidRDefault="00EB1532" w:rsidP="00D0652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sample-size and replicates, see </w:t>
      </w:r>
      <w:r w:rsidR="009E2964">
        <w:rPr>
          <w:rFonts w:asciiTheme="minorHAnsi" w:hAnsiTheme="minorHAnsi"/>
        </w:rPr>
        <w:t>lines 635-645</w:t>
      </w:r>
      <w:r>
        <w:rPr>
          <w:rFonts w:asciiTheme="minorHAnsi" w:hAnsiTheme="minorHAnsi"/>
        </w:rPr>
        <w:t>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4EF65D" w:rsidR="00B330BD" w:rsidRDefault="007C67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C67C3">
        <w:rPr>
          <w:rFonts w:asciiTheme="minorHAnsi" w:hAnsiTheme="minorHAnsi"/>
        </w:rPr>
        <w:t xml:space="preserve">For sample-size and replicates, see lines </w:t>
      </w:r>
      <w:r w:rsidR="009E2964">
        <w:rPr>
          <w:rFonts w:asciiTheme="minorHAnsi" w:hAnsiTheme="minorHAnsi"/>
        </w:rPr>
        <w:t>635-645</w:t>
      </w:r>
      <w:r w:rsidRPr="007C67C3">
        <w:rPr>
          <w:rFonts w:asciiTheme="minorHAnsi" w:hAnsiTheme="minorHAnsi"/>
        </w:rPr>
        <w:t>.</w:t>
      </w:r>
    </w:p>
    <w:p w14:paraId="17707648" w14:textId="5913581B" w:rsidR="007C67C3" w:rsidRPr="00125190" w:rsidRDefault="007C67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Sequence data have been deposited and are already accessible to anyone</w:t>
      </w:r>
      <w:r w:rsidR="00EF1C8E">
        <w:rPr>
          <w:rFonts w:asciiTheme="minorHAnsi" w:hAnsiTheme="minorHAnsi"/>
        </w:rPr>
        <w:t xml:space="preserve"> (see line </w:t>
      </w:r>
      <w:r w:rsidR="009E2964">
        <w:rPr>
          <w:rFonts w:asciiTheme="minorHAnsi" w:hAnsiTheme="minorHAnsi"/>
        </w:rPr>
        <w:t>724</w:t>
      </w:r>
      <w:bookmarkStart w:id="0" w:name="_GoBack"/>
      <w:bookmarkEnd w:id="0"/>
      <w:r>
        <w:rPr>
          <w:rFonts w:asciiTheme="minorHAnsi" w:hAnsiTheme="minorHAnsi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D36529" w:rsidR="0015519A" w:rsidRPr="00505C51" w:rsidRDefault="007C67C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this information is in every legend of every figure, and it is also described in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62091D" w:rsidR="00BC3CCE" w:rsidRPr="00505C51" w:rsidRDefault="005F24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5F2461">
        <w:rPr>
          <w:rFonts w:asciiTheme="minorHAnsi" w:hAnsiTheme="minorHAnsi"/>
          <w:sz w:val="22"/>
          <w:szCs w:val="22"/>
        </w:rPr>
        <w:t>amples were allocated into experimental groups</w:t>
      </w:r>
      <w:r>
        <w:rPr>
          <w:rFonts w:asciiTheme="minorHAnsi" w:hAnsiTheme="minorHAnsi"/>
          <w:sz w:val="22"/>
          <w:szCs w:val="22"/>
        </w:rPr>
        <w:t xml:space="preserve"> based on their origin, from separate strains, as indicated in every figure. No masking </w:t>
      </w:r>
      <w:r w:rsidRPr="005F2461">
        <w:rPr>
          <w:rFonts w:asciiTheme="minorHAnsi" w:hAnsiTheme="minorHAnsi"/>
          <w:sz w:val="22"/>
          <w:szCs w:val="22"/>
        </w:rPr>
        <w:t>was used during group allocation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040437" w:rsidR="00BC3CCE" w:rsidRPr="00505C51" w:rsidRDefault="005F24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datasets are included with the manuscript as separate files, and indicated in each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AB643" w14:textId="77777777" w:rsidR="00225975" w:rsidRDefault="00225975" w:rsidP="004215FE">
      <w:r>
        <w:separator/>
      </w:r>
    </w:p>
  </w:endnote>
  <w:endnote w:type="continuationSeparator" w:id="0">
    <w:p w14:paraId="023F0AD3" w14:textId="77777777" w:rsidR="00225975" w:rsidRDefault="002259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A54EE7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E296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DCB8" w14:textId="77777777" w:rsidR="00225975" w:rsidRDefault="00225975" w:rsidP="004215FE">
      <w:r>
        <w:separator/>
      </w:r>
    </w:p>
  </w:footnote>
  <w:footnote w:type="continuationSeparator" w:id="0">
    <w:p w14:paraId="5A8E3D3D" w14:textId="77777777" w:rsidR="00225975" w:rsidRDefault="002259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794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5975"/>
    <w:rsid w:val="002336C6"/>
    <w:rsid w:val="00241081"/>
    <w:rsid w:val="00266462"/>
    <w:rsid w:val="00281CB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246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7C3"/>
    <w:rsid w:val="007D18C3"/>
    <w:rsid w:val="007E54D8"/>
    <w:rsid w:val="007E5880"/>
    <w:rsid w:val="00800860"/>
    <w:rsid w:val="008071DA"/>
    <w:rsid w:val="0081680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964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6523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1532"/>
    <w:rsid w:val="00ED346E"/>
    <w:rsid w:val="00EF1C8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7F80CA-6AF7-40BC-BD1F-13C291D6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2CC1C-6B8D-4371-8403-98F70006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Polymenis Admin</cp:lastModifiedBy>
  <cp:revision>2</cp:revision>
  <dcterms:created xsi:type="dcterms:W3CDTF">2020-05-07T23:05:00Z</dcterms:created>
  <dcterms:modified xsi:type="dcterms:W3CDTF">2020-05-07T23:05:00Z</dcterms:modified>
</cp:coreProperties>
</file>