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01838" w14:textId="77777777" w:rsidR="00A3292E" w:rsidRPr="00506AB0" w:rsidRDefault="00B67022" w:rsidP="00FA1C46">
      <w:pPr>
        <w:jc w:val="both"/>
        <w:rPr>
          <w:rFonts w:ascii="Times New Roman" w:hAnsi="Times New Roman" w:cs="Times New Roman"/>
        </w:rPr>
      </w:pPr>
    </w:p>
    <w:p w14:paraId="410E035F" w14:textId="77777777" w:rsidR="006F7A59" w:rsidRPr="00506AB0" w:rsidRDefault="006F7A59" w:rsidP="00FA1C46">
      <w:pPr>
        <w:jc w:val="both"/>
        <w:rPr>
          <w:rFonts w:ascii="Times New Roman" w:hAnsi="Times New Roman" w:cs="Times New Roman"/>
        </w:rPr>
      </w:pPr>
    </w:p>
    <w:p w14:paraId="51A423FC" w14:textId="77777777" w:rsidR="006F7A59" w:rsidRPr="00506AB0" w:rsidRDefault="006F7A59" w:rsidP="00FA1C46">
      <w:pPr>
        <w:jc w:val="both"/>
        <w:rPr>
          <w:rFonts w:ascii="Times New Roman" w:hAnsi="Times New Roman" w:cs="Times New Roman"/>
          <w:b/>
          <w:sz w:val="32"/>
          <w:szCs w:val="32"/>
        </w:rPr>
      </w:pPr>
      <w:r w:rsidRPr="00506AB0">
        <w:rPr>
          <w:rFonts w:ascii="Times New Roman" w:hAnsi="Times New Roman" w:cs="Times New Roman"/>
          <w:b/>
          <w:sz w:val="32"/>
          <w:szCs w:val="32"/>
        </w:rPr>
        <w:t>README for Matlab codes and analysis</w:t>
      </w:r>
    </w:p>
    <w:p w14:paraId="21055789" w14:textId="77777777" w:rsidR="006F7A59" w:rsidRPr="00506AB0" w:rsidRDefault="006F7A59" w:rsidP="00FA1C46">
      <w:pPr>
        <w:jc w:val="both"/>
        <w:rPr>
          <w:rFonts w:ascii="Times New Roman" w:hAnsi="Times New Roman" w:cs="Times New Roman"/>
        </w:rPr>
      </w:pPr>
    </w:p>
    <w:p w14:paraId="64FBE634" w14:textId="748D88BE" w:rsidR="006F7A59" w:rsidRPr="00506AB0" w:rsidRDefault="00FA1C46" w:rsidP="00FA1C46">
      <w:pPr>
        <w:jc w:val="both"/>
        <w:rPr>
          <w:rFonts w:ascii="Times New Roman" w:hAnsi="Times New Roman" w:cs="Times New Roman"/>
        </w:rPr>
      </w:pPr>
      <w:r w:rsidRPr="00506AB0">
        <w:rPr>
          <w:rFonts w:ascii="Times New Roman" w:hAnsi="Times New Roman" w:cs="Times New Roman"/>
        </w:rPr>
        <w:t xml:space="preserve">1. Get all the raw image files in .tif format in a folder of your choice. Generate a </w:t>
      </w:r>
      <w:r w:rsidR="006C2455" w:rsidRPr="00506AB0">
        <w:rPr>
          <w:rFonts w:ascii="Times New Roman" w:hAnsi="Times New Roman" w:cs="Times New Roman"/>
        </w:rPr>
        <w:t xml:space="preserve">pairwise </w:t>
      </w:r>
      <w:r w:rsidRPr="00506AB0">
        <w:rPr>
          <w:rFonts w:ascii="Times New Roman" w:hAnsi="Times New Roman" w:cs="Times New Roman"/>
        </w:rPr>
        <w:t xml:space="preserve">composite image </w:t>
      </w:r>
      <w:r w:rsidR="006C2455" w:rsidRPr="00506AB0">
        <w:rPr>
          <w:rFonts w:ascii="Times New Roman" w:hAnsi="Times New Roman" w:cs="Times New Roman"/>
        </w:rPr>
        <w:t xml:space="preserve">(488:560 channels or 488:640 channels) </w:t>
      </w:r>
      <w:r w:rsidRPr="00506AB0">
        <w:rPr>
          <w:rFonts w:ascii="Times New Roman" w:hAnsi="Times New Roman" w:cs="Times New Roman"/>
        </w:rPr>
        <w:t xml:space="preserve">using virtual stack in </w:t>
      </w:r>
      <w:r w:rsidR="002D0AC6">
        <w:rPr>
          <w:rFonts w:ascii="Times New Roman" w:hAnsi="Times New Roman" w:cs="Times New Roman"/>
        </w:rPr>
        <w:t>ImageJ</w:t>
      </w:r>
      <w:r w:rsidRPr="00506AB0">
        <w:rPr>
          <w:rFonts w:ascii="Times New Roman" w:hAnsi="Times New Roman" w:cs="Times New Roman"/>
        </w:rPr>
        <w:t>.</w:t>
      </w:r>
      <w:r w:rsidR="006B7D57">
        <w:rPr>
          <w:rFonts w:ascii="Times New Roman" w:hAnsi="Times New Roman" w:cs="Times New Roman"/>
        </w:rPr>
        <w:t xml:space="preserve"> A composite file is provided as a test dataset.</w:t>
      </w:r>
    </w:p>
    <w:p w14:paraId="2EBB4503" w14:textId="77777777" w:rsidR="00FA1C46" w:rsidRPr="00506AB0" w:rsidRDefault="00FA1C46" w:rsidP="00FA1C46">
      <w:pPr>
        <w:jc w:val="both"/>
        <w:rPr>
          <w:rFonts w:ascii="Times New Roman" w:hAnsi="Times New Roman" w:cs="Times New Roman"/>
        </w:rPr>
      </w:pPr>
    </w:p>
    <w:p w14:paraId="55DCE910" w14:textId="77777777" w:rsidR="006255DD" w:rsidRDefault="00FA1C46" w:rsidP="00FA1C46">
      <w:pPr>
        <w:jc w:val="both"/>
        <w:rPr>
          <w:rFonts w:ascii="Times New Roman" w:hAnsi="Times New Roman" w:cs="Times New Roman"/>
        </w:rPr>
      </w:pPr>
      <w:r w:rsidRPr="00506AB0">
        <w:rPr>
          <w:rFonts w:ascii="Times New Roman" w:hAnsi="Times New Roman" w:cs="Times New Roman"/>
        </w:rPr>
        <w:t xml:space="preserve">2. Use the code CAMKII_ImageJ_Pretreatment_Duplication_v2_TwoChannel_WOBlank.m to reconstruct duplicate images for tracking in the </w:t>
      </w:r>
      <w:r w:rsidR="001C62EF" w:rsidRPr="00506AB0">
        <w:rPr>
          <w:rFonts w:ascii="Times New Roman" w:hAnsi="Times New Roman" w:cs="Times New Roman"/>
        </w:rPr>
        <w:t>TrackMate</w:t>
      </w:r>
      <w:r w:rsidRPr="00506AB0">
        <w:rPr>
          <w:rFonts w:ascii="Times New Roman" w:hAnsi="Times New Roman" w:cs="Times New Roman"/>
        </w:rPr>
        <w:t xml:space="preserve"> module of </w:t>
      </w:r>
      <w:r w:rsidR="002D0AC6">
        <w:rPr>
          <w:rFonts w:ascii="Times New Roman" w:hAnsi="Times New Roman" w:cs="Times New Roman"/>
        </w:rPr>
        <w:t>ImageJ</w:t>
      </w:r>
      <w:r w:rsidRPr="00506AB0">
        <w:rPr>
          <w:rFonts w:ascii="Times New Roman" w:hAnsi="Times New Roman" w:cs="Times New Roman"/>
        </w:rPr>
        <w:t xml:space="preserve"> (check code comments for </w:t>
      </w:r>
      <w:r w:rsidR="009144F6" w:rsidRPr="00506AB0">
        <w:rPr>
          <w:rFonts w:ascii="Times New Roman" w:hAnsi="Times New Roman" w:cs="Times New Roman"/>
        </w:rPr>
        <w:t>details</w:t>
      </w:r>
      <w:r w:rsidRPr="00506AB0">
        <w:rPr>
          <w:rFonts w:ascii="Times New Roman" w:hAnsi="Times New Roman" w:cs="Times New Roman"/>
        </w:rPr>
        <w:t>).</w:t>
      </w:r>
      <w:r w:rsidR="00506AB0" w:rsidRPr="00506AB0">
        <w:rPr>
          <w:rFonts w:ascii="Times New Roman" w:hAnsi="Times New Roman" w:cs="Times New Roman"/>
        </w:rPr>
        <w:t xml:space="preserve"> These should write out files Tirf488.tif</w:t>
      </w:r>
      <w:r w:rsidR="00B32B1B">
        <w:rPr>
          <w:rFonts w:ascii="Times New Roman" w:hAnsi="Times New Roman" w:cs="Times New Roman"/>
        </w:rPr>
        <w:t xml:space="preserve"> (for 488 channel)</w:t>
      </w:r>
      <w:r w:rsidR="00506AB0" w:rsidRPr="00506AB0">
        <w:rPr>
          <w:rFonts w:ascii="Times New Roman" w:hAnsi="Times New Roman" w:cs="Times New Roman"/>
        </w:rPr>
        <w:t xml:space="preserve"> and Tirf560.tif</w:t>
      </w:r>
      <w:r w:rsidR="00B32B1B">
        <w:rPr>
          <w:rFonts w:ascii="Times New Roman" w:hAnsi="Times New Roman" w:cs="Times New Roman"/>
        </w:rPr>
        <w:t xml:space="preserve"> (for 560 channel)</w:t>
      </w:r>
      <w:r w:rsidR="00506AB0" w:rsidRPr="00506AB0">
        <w:rPr>
          <w:rFonts w:ascii="Times New Roman" w:hAnsi="Times New Roman" w:cs="Times New Roman"/>
        </w:rPr>
        <w:t xml:space="preserve">. </w:t>
      </w:r>
    </w:p>
    <w:p w14:paraId="6153620C" w14:textId="5B938CF2" w:rsidR="00FA1C46" w:rsidRPr="00506AB0" w:rsidRDefault="00B82A9B" w:rsidP="00FA1C46">
      <w:pPr>
        <w:jc w:val="both"/>
        <w:rPr>
          <w:rFonts w:ascii="Times New Roman" w:hAnsi="Times New Roman" w:cs="Times New Roman"/>
        </w:rPr>
      </w:pPr>
      <w:r w:rsidRPr="006255DD">
        <w:rPr>
          <w:rFonts w:ascii="Times New Roman" w:hAnsi="Times New Roman" w:cs="Times New Roman"/>
          <w:b/>
        </w:rPr>
        <w:t>Note</w:t>
      </w:r>
      <w:r w:rsidR="006255DD">
        <w:rPr>
          <w:rFonts w:ascii="Times New Roman" w:hAnsi="Times New Roman" w:cs="Times New Roman"/>
        </w:rPr>
        <w:t>:</w:t>
      </w:r>
      <w:r>
        <w:rPr>
          <w:rFonts w:ascii="Times New Roman" w:hAnsi="Times New Roman" w:cs="Times New Roman"/>
        </w:rPr>
        <w:t xml:space="preserve"> </w:t>
      </w:r>
      <w:r w:rsidR="006255DD">
        <w:rPr>
          <w:rFonts w:ascii="Times New Roman" w:hAnsi="Times New Roman" w:cs="Times New Roman"/>
        </w:rPr>
        <w:t>I</w:t>
      </w:r>
      <w:r>
        <w:rPr>
          <w:rFonts w:ascii="Times New Roman" w:hAnsi="Times New Roman" w:cs="Times New Roman"/>
        </w:rPr>
        <w:t xml:space="preserve">f </w:t>
      </w:r>
      <w:r w:rsidR="001B5196">
        <w:rPr>
          <w:rFonts w:ascii="Times New Roman" w:hAnsi="Times New Roman" w:cs="Times New Roman"/>
        </w:rPr>
        <w:t xml:space="preserve">you have a 488:640 </w:t>
      </w:r>
      <w:r>
        <w:rPr>
          <w:rFonts w:ascii="Times New Roman" w:hAnsi="Times New Roman" w:cs="Times New Roman"/>
        </w:rPr>
        <w:t xml:space="preserve">composite </w:t>
      </w:r>
      <w:r w:rsidR="001B5196">
        <w:rPr>
          <w:rFonts w:ascii="Times New Roman" w:hAnsi="Times New Roman" w:cs="Times New Roman"/>
        </w:rPr>
        <w:t xml:space="preserve">pair, the output files are still called </w:t>
      </w:r>
      <w:r w:rsidRPr="00506AB0">
        <w:rPr>
          <w:rFonts w:ascii="Times New Roman" w:hAnsi="Times New Roman" w:cs="Times New Roman"/>
        </w:rPr>
        <w:t>Tirf488.tif and Tirf560.tif</w:t>
      </w:r>
      <w:r>
        <w:rPr>
          <w:rFonts w:ascii="Times New Roman" w:hAnsi="Times New Roman" w:cs="Times New Roman"/>
        </w:rPr>
        <w:t xml:space="preserve">, where </w:t>
      </w:r>
      <w:r w:rsidRPr="00506AB0">
        <w:rPr>
          <w:rFonts w:ascii="Times New Roman" w:hAnsi="Times New Roman" w:cs="Times New Roman"/>
        </w:rPr>
        <w:t>Tirf560.tif</w:t>
      </w:r>
      <w:r>
        <w:rPr>
          <w:rFonts w:ascii="Times New Roman" w:hAnsi="Times New Roman" w:cs="Times New Roman"/>
        </w:rPr>
        <w:t xml:space="preserve"> represents data for the 640 channel.</w:t>
      </w:r>
    </w:p>
    <w:p w14:paraId="56E55E05" w14:textId="77777777" w:rsidR="009144F6" w:rsidRPr="00506AB0" w:rsidRDefault="009144F6" w:rsidP="00FA1C46">
      <w:pPr>
        <w:jc w:val="both"/>
        <w:rPr>
          <w:rFonts w:ascii="Times New Roman" w:hAnsi="Times New Roman" w:cs="Times New Roman"/>
        </w:rPr>
      </w:pPr>
    </w:p>
    <w:p w14:paraId="17E0F9B9" w14:textId="5EF793DC" w:rsidR="0089359A" w:rsidRDefault="009144F6" w:rsidP="00FA1C46">
      <w:pPr>
        <w:jc w:val="both"/>
        <w:rPr>
          <w:rFonts w:ascii="Times New Roman" w:hAnsi="Times New Roman" w:cs="Times New Roman"/>
        </w:rPr>
      </w:pPr>
      <w:r w:rsidRPr="00506AB0">
        <w:rPr>
          <w:rFonts w:ascii="Times New Roman" w:hAnsi="Times New Roman" w:cs="Times New Roman"/>
        </w:rPr>
        <w:t xml:space="preserve">3. </w:t>
      </w:r>
      <w:r w:rsidR="00D52AFA">
        <w:rPr>
          <w:rFonts w:ascii="Times New Roman" w:hAnsi="Times New Roman" w:cs="Times New Roman"/>
        </w:rPr>
        <w:t>S</w:t>
      </w:r>
      <w:r w:rsidR="002D0AC6" w:rsidRPr="00506AB0">
        <w:rPr>
          <w:rFonts w:ascii="Times New Roman" w:hAnsi="Times New Roman" w:cs="Times New Roman"/>
        </w:rPr>
        <w:t xml:space="preserve">ingle particles were detected </w:t>
      </w:r>
      <w:r w:rsidR="002D0AC6">
        <w:rPr>
          <w:rFonts w:ascii="Times New Roman" w:hAnsi="Times New Roman" w:cs="Times New Roman"/>
        </w:rPr>
        <w:t xml:space="preserve">by analyzing these </w:t>
      </w:r>
      <w:r w:rsidR="00506AB0" w:rsidRPr="00506AB0">
        <w:rPr>
          <w:rFonts w:ascii="Times New Roman" w:hAnsi="Times New Roman" w:cs="Times New Roman"/>
        </w:rPr>
        <w:t xml:space="preserve">files </w:t>
      </w:r>
      <w:r w:rsidR="002D0AC6">
        <w:rPr>
          <w:rFonts w:ascii="Times New Roman" w:hAnsi="Times New Roman" w:cs="Times New Roman"/>
        </w:rPr>
        <w:t>(</w:t>
      </w:r>
      <w:r w:rsidR="00506AB0" w:rsidRPr="00506AB0">
        <w:rPr>
          <w:rFonts w:ascii="Times New Roman" w:hAnsi="Times New Roman" w:cs="Times New Roman"/>
        </w:rPr>
        <w:t>Tirf488.tif and Tirf560.tif</w:t>
      </w:r>
      <w:r w:rsidR="002D0AC6">
        <w:rPr>
          <w:rFonts w:ascii="Times New Roman" w:hAnsi="Times New Roman" w:cs="Times New Roman"/>
        </w:rPr>
        <w:t>)</w:t>
      </w:r>
      <w:r w:rsidR="00506AB0" w:rsidRPr="00506AB0">
        <w:rPr>
          <w:rFonts w:ascii="Times New Roman" w:hAnsi="Times New Roman" w:cs="Times New Roman"/>
        </w:rPr>
        <w:t xml:space="preserve"> </w:t>
      </w:r>
      <w:r w:rsidR="002D0AC6">
        <w:rPr>
          <w:rFonts w:ascii="Times New Roman" w:hAnsi="Times New Roman" w:cs="Times New Roman"/>
        </w:rPr>
        <w:t>using</w:t>
      </w:r>
      <w:r w:rsidR="00506AB0" w:rsidRPr="00506AB0">
        <w:rPr>
          <w:rFonts w:ascii="Times New Roman" w:hAnsi="Times New Roman" w:cs="Times New Roman"/>
        </w:rPr>
        <w:t xml:space="preserve"> the single particle tracking plugin TrackMate in ImageJ </w:t>
      </w:r>
      <w:r w:rsidR="00506AB0" w:rsidRPr="00506AB0">
        <w:rPr>
          <w:rFonts w:ascii="Times New Roman" w:hAnsi="Times New Roman" w:cs="Times New Roman"/>
        </w:rPr>
        <w:fldChar w:fldCharType="begin"/>
      </w:r>
      <w:r w:rsidR="00506AB0" w:rsidRPr="00506AB0">
        <w:rPr>
          <w:rFonts w:ascii="Times New Roman" w:hAnsi="Times New Roman" w:cs="Times New Roman"/>
        </w:rPr>
        <w:instrText>ADDIN F1000_CSL_CITATION&lt;~#@#~&gt;[{"DOI":"10.1038/nmeth.1237","First":false,"Last":false,"PMCID":"PMC2747604","PMID":"18641657","abstract":"Single-particle tracking (SPT) is often the rate-limiting step in live-cell imaging studies of subcellular dynamics. Here we present a tracking algorithm that addresses the principal challenges of SPT, namely high particle density, particle motion heterogeneity, temporary particle disappearance, and particle merging and splitting. The algorithm first links particles between consecutive frames and then links the resulting track segments into complete trajectories. Both steps are formulated as global combinatorial optimization problems whose solution identifies the overall most likely set of particle trajectories throughout a movie. Using this approach, we show that the GTPase dynamin differentially affects the kinetics of long- and short-lived endocytic structures and that the motion of CD36 receptors along cytoskeleton-mediated linear tracks increases their aggregation probability. Both applications indicate the requirement for robust and complete tracking of dense particle fields to dissect the mechanisms of receptor organization at the level of the plasma membrane.","author":[{"family":"Jaqaman","given":"Khuloud"},{"family":"Loerke","given":"Dinah"},{"family":"Mettlen","given":"Marcel"},{"family":"Kuwata","given":"Hirotaka"},{"family":"Grinstein","given":"Sergio"},{"family":"Schmid","given":"Sandra L"},{"family":"Danuser","given":"Gaudenz"}],"authorYearDisplayFormat":false,"citation-label":"426960","container-title":"Nature Methods","container-title-short":"Nat. Methods","id":"426960","invisible":false,"issue":"8","issued":{"date-parts":[["2008","8"]]},"journalAbbreviation":"Nat. Methods","page":"695-702","suppress-author":false,"title":"Robust single-particle tracking in live-cell time-lapse sequences.","type":"article-journal","volume":"5"}]</w:instrText>
      </w:r>
      <w:r w:rsidR="00506AB0" w:rsidRPr="00506AB0">
        <w:rPr>
          <w:rFonts w:ascii="Times New Roman" w:hAnsi="Times New Roman" w:cs="Times New Roman"/>
        </w:rPr>
        <w:fldChar w:fldCharType="separate"/>
      </w:r>
      <w:r w:rsidR="00506AB0" w:rsidRPr="00506AB0">
        <w:rPr>
          <w:rFonts w:ascii="Times New Roman" w:hAnsi="Times New Roman" w:cs="Times New Roman"/>
          <w:noProof/>
        </w:rPr>
        <w:t>(Jaqaman et al., 2008)</w:t>
      </w:r>
      <w:r w:rsidR="00506AB0" w:rsidRPr="00506AB0">
        <w:rPr>
          <w:rFonts w:ascii="Times New Roman" w:hAnsi="Times New Roman" w:cs="Times New Roman"/>
        </w:rPr>
        <w:fldChar w:fldCharType="end"/>
      </w:r>
      <w:r w:rsidR="00506AB0">
        <w:rPr>
          <w:rFonts w:ascii="Times New Roman" w:hAnsi="Times New Roman" w:cs="Times New Roman"/>
        </w:rPr>
        <w:t xml:space="preserve">. </w:t>
      </w:r>
      <w:r w:rsidR="001C62EF">
        <w:rPr>
          <w:rFonts w:ascii="Times New Roman" w:hAnsi="Times New Roman" w:cs="Times New Roman"/>
        </w:rPr>
        <w:t xml:space="preserve">These will generate spot and track statistics for each single particle, </w:t>
      </w:r>
      <w:r w:rsidR="00AE7C32">
        <w:rPr>
          <w:rFonts w:ascii="Times New Roman" w:hAnsi="Times New Roman" w:cs="Times New Roman"/>
        </w:rPr>
        <w:t>which are</w:t>
      </w:r>
      <w:r w:rsidR="001C62EF">
        <w:rPr>
          <w:rFonts w:ascii="Times New Roman" w:hAnsi="Times New Roman" w:cs="Times New Roman"/>
        </w:rPr>
        <w:t xml:space="preserve"> written out as .csv files.</w:t>
      </w:r>
      <w:r w:rsidR="001B3C45">
        <w:rPr>
          <w:rFonts w:ascii="Times New Roman" w:hAnsi="Times New Roman" w:cs="Times New Roman"/>
        </w:rPr>
        <w:t xml:space="preserve"> </w:t>
      </w:r>
    </w:p>
    <w:p w14:paraId="16D28E33" w14:textId="77777777" w:rsidR="0089359A" w:rsidRDefault="0089359A" w:rsidP="00FA1C46">
      <w:pPr>
        <w:jc w:val="both"/>
        <w:rPr>
          <w:rFonts w:ascii="Times New Roman" w:hAnsi="Times New Roman" w:cs="Times New Roman"/>
        </w:rPr>
      </w:pPr>
    </w:p>
    <w:p w14:paraId="3854C2BA" w14:textId="43911B26" w:rsidR="009144F6" w:rsidRPr="00506AB0" w:rsidRDefault="0089359A" w:rsidP="00FA1C46">
      <w:pPr>
        <w:jc w:val="both"/>
        <w:rPr>
          <w:rFonts w:ascii="Times New Roman" w:hAnsi="Times New Roman" w:cs="Times New Roman"/>
        </w:rPr>
      </w:pPr>
      <w:r>
        <w:rPr>
          <w:rFonts w:ascii="Times New Roman" w:hAnsi="Times New Roman" w:cs="Times New Roman"/>
        </w:rPr>
        <w:t xml:space="preserve">4. </w:t>
      </w:r>
      <w:r w:rsidR="00725A8F">
        <w:rPr>
          <w:rFonts w:ascii="Times New Roman" w:hAnsi="Times New Roman" w:cs="Times New Roman"/>
        </w:rPr>
        <w:t>Append the channel name to the names of these</w:t>
      </w:r>
      <w:r w:rsidR="001B3C45">
        <w:rPr>
          <w:rFonts w:ascii="Times New Roman" w:hAnsi="Times New Roman" w:cs="Times New Roman"/>
        </w:rPr>
        <w:t xml:space="preserve"> .csv</w:t>
      </w:r>
      <w:r w:rsidR="00725A8F">
        <w:rPr>
          <w:rFonts w:ascii="Times New Roman" w:hAnsi="Times New Roman" w:cs="Times New Roman"/>
        </w:rPr>
        <w:t xml:space="preserve"> files</w:t>
      </w:r>
      <w:r w:rsidR="001B3C45">
        <w:rPr>
          <w:rFonts w:ascii="Times New Roman" w:hAnsi="Times New Roman" w:cs="Times New Roman"/>
        </w:rPr>
        <w:t xml:space="preserve"> (</w:t>
      </w:r>
      <w:r w:rsidR="00D427C9">
        <w:rPr>
          <w:rFonts w:ascii="Times New Roman" w:hAnsi="Times New Roman" w:cs="Times New Roman"/>
        </w:rPr>
        <w:t xml:space="preserve">e.g., </w:t>
      </w:r>
      <w:r w:rsidR="00D427C9" w:rsidRPr="00D427C9">
        <w:rPr>
          <w:rFonts w:ascii="Times New Roman" w:hAnsi="Times New Roman" w:cs="Times New Roman"/>
        </w:rPr>
        <w:t>Spots in tracks statistics488</w:t>
      </w:r>
      <w:r w:rsidR="00D427C9">
        <w:rPr>
          <w:rFonts w:ascii="Times New Roman" w:hAnsi="Times New Roman" w:cs="Times New Roman"/>
        </w:rPr>
        <w:t>.csv and Track statistics488.csv</w:t>
      </w:r>
      <w:r w:rsidR="001B3C45">
        <w:rPr>
          <w:rFonts w:ascii="Times New Roman" w:hAnsi="Times New Roman" w:cs="Times New Roman"/>
        </w:rPr>
        <w:t>).</w:t>
      </w:r>
    </w:p>
    <w:p w14:paraId="26BF3C67" w14:textId="77777777" w:rsidR="00FA1C46" w:rsidRPr="00506AB0" w:rsidRDefault="00FA1C46" w:rsidP="00FA1C46">
      <w:pPr>
        <w:jc w:val="both"/>
        <w:rPr>
          <w:rFonts w:ascii="Times New Roman" w:hAnsi="Times New Roman" w:cs="Times New Roman"/>
        </w:rPr>
      </w:pPr>
    </w:p>
    <w:p w14:paraId="117D054D" w14:textId="44561F58" w:rsidR="00FA1C46" w:rsidRDefault="001C62EF" w:rsidP="00FA1C46">
      <w:pPr>
        <w:jc w:val="both"/>
        <w:rPr>
          <w:rFonts w:ascii="Times New Roman" w:hAnsi="Times New Roman" w:cs="Times New Roman"/>
        </w:rPr>
      </w:pPr>
      <w:r>
        <w:rPr>
          <w:rFonts w:ascii="Times New Roman" w:hAnsi="Times New Roman" w:cs="Times New Roman"/>
        </w:rPr>
        <w:t xml:space="preserve">4. </w:t>
      </w:r>
      <w:r w:rsidR="00D4628B">
        <w:rPr>
          <w:rFonts w:ascii="Times New Roman" w:hAnsi="Times New Roman" w:cs="Times New Roman"/>
        </w:rPr>
        <w:t>These spot and track statistics .csv files are inputs to the c</w:t>
      </w:r>
      <w:r w:rsidR="008D072A">
        <w:rPr>
          <w:rFonts w:ascii="Times New Roman" w:hAnsi="Times New Roman" w:cs="Times New Roman"/>
        </w:rPr>
        <w:t>ode find_coloc_plot_intensity.m, which calculates the fraction of colocalization and plots the intensity histograms (check code comments for details).</w:t>
      </w:r>
    </w:p>
    <w:p w14:paraId="5948E37F" w14:textId="77777777" w:rsidR="00C24E52" w:rsidRDefault="00C24E52" w:rsidP="00FA1C46">
      <w:pPr>
        <w:jc w:val="both"/>
        <w:rPr>
          <w:rFonts w:ascii="Times New Roman" w:hAnsi="Times New Roman" w:cs="Times New Roman"/>
        </w:rPr>
      </w:pPr>
    </w:p>
    <w:p w14:paraId="5C4C65C9" w14:textId="4641F886" w:rsidR="00C24E52" w:rsidRDefault="00C24E52" w:rsidP="00FA1C46">
      <w:pPr>
        <w:jc w:val="both"/>
        <w:rPr>
          <w:rFonts w:ascii="Times New Roman" w:hAnsi="Times New Roman" w:cs="Times New Roman"/>
        </w:rPr>
      </w:pPr>
      <w:r>
        <w:rPr>
          <w:rFonts w:ascii="Times New Roman" w:hAnsi="Times New Roman" w:cs="Times New Roman"/>
        </w:rPr>
        <w:t xml:space="preserve">A </w:t>
      </w:r>
      <w:r w:rsidRPr="00C24E52">
        <w:rPr>
          <w:rFonts w:ascii="Times New Roman" w:hAnsi="Times New Roman" w:cs="Times New Roman"/>
          <w:b/>
        </w:rPr>
        <w:t>test dataset</w:t>
      </w:r>
      <w:r>
        <w:rPr>
          <w:rFonts w:ascii="Times New Roman" w:hAnsi="Times New Roman" w:cs="Times New Roman"/>
        </w:rPr>
        <w:t xml:space="preserve"> is provided in the sub-folder</w:t>
      </w:r>
      <w:r w:rsidR="000437CF">
        <w:rPr>
          <w:rFonts w:ascii="Times New Roman" w:hAnsi="Times New Roman" w:cs="Times New Roman"/>
          <w:b/>
        </w:rPr>
        <w:t xml:space="preserve"> </w:t>
      </w:r>
      <w:r w:rsidR="000437CF" w:rsidRPr="000437CF">
        <w:rPr>
          <w:rFonts w:ascii="Times New Roman" w:hAnsi="Times New Roman" w:cs="Times New Roman"/>
        </w:rPr>
        <w:t xml:space="preserve">called </w:t>
      </w:r>
      <w:bookmarkStart w:id="0" w:name="_GoBack"/>
      <w:bookmarkEnd w:id="0"/>
      <w:r w:rsidR="000437CF" w:rsidRPr="000437CF">
        <w:rPr>
          <w:rFonts w:ascii="Times New Roman" w:hAnsi="Times New Roman" w:cs="Times New Roman"/>
          <w:b/>
        </w:rPr>
        <w:t>composite.tif</w:t>
      </w:r>
      <w:r>
        <w:rPr>
          <w:rFonts w:ascii="Times New Roman" w:hAnsi="Times New Roman" w:cs="Times New Roman"/>
        </w:rPr>
        <w:t>.</w:t>
      </w:r>
    </w:p>
    <w:p w14:paraId="07738614" w14:textId="77777777" w:rsidR="00C56864" w:rsidRDefault="00C56864" w:rsidP="00FA1C46">
      <w:pPr>
        <w:jc w:val="both"/>
        <w:rPr>
          <w:rFonts w:ascii="Times New Roman" w:hAnsi="Times New Roman" w:cs="Times New Roman"/>
        </w:rPr>
      </w:pPr>
    </w:p>
    <w:p w14:paraId="71C1DA5F" w14:textId="77777777" w:rsidR="00620DD6" w:rsidRDefault="00620DD6" w:rsidP="00FA1C46">
      <w:pPr>
        <w:jc w:val="both"/>
        <w:rPr>
          <w:rFonts w:ascii="Times New Roman" w:hAnsi="Times New Roman" w:cs="Times New Roman"/>
        </w:rPr>
      </w:pPr>
    </w:p>
    <w:p w14:paraId="34E3649A" w14:textId="77777777" w:rsidR="00620DD6" w:rsidRPr="00506AB0" w:rsidRDefault="00620DD6" w:rsidP="00FA1C46">
      <w:pPr>
        <w:jc w:val="both"/>
        <w:rPr>
          <w:rFonts w:ascii="Times New Roman" w:hAnsi="Times New Roman" w:cs="Times New Roman"/>
        </w:rPr>
      </w:pPr>
    </w:p>
    <w:sectPr w:rsidR="00620DD6" w:rsidRPr="00506AB0" w:rsidSect="006F64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A59"/>
    <w:rsid w:val="000437CF"/>
    <w:rsid w:val="001B3C45"/>
    <w:rsid w:val="001B5196"/>
    <w:rsid w:val="001C62EF"/>
    <w:rsid w:val="001F22BF"/>
    <w:rsid w:val="002D0AC6"/>
    <w:rsid w:val="004E79CD"/>
    <w:rsid w:val="00506AB0"/>
    <w:rsid w:val="00620DD6"/>
    <w:rsid w:val="006255DD"/>
    <w:rsid w:val="006B7D57"/>
    <w:rsid w:val="006C2455"/>
    <w:rsid w:val="006F6420"/>
    <w:rsid w:val="006F7A59"/>
    <w:rsid w:val="00725A8F"/>
    <w:rsid w:val="0089359A"/>
    <w:rsid w:val="008D072A"/>
    <w:rsid w:val="009144F6"/>
    <w:rsid w:val="0091544B"/>
    <w:rsid w:val="00AE7C32"/>
    <w:rsid w:val="00B32B1B"/>
    <w:rsid w:val="00B67022"/>
    <w:rsid w:val="00B82A9B"/>
    <w:rsid w:val="00BB7505"/>
    <w:rsid w:val="00C24E52"/>
    <w:rsid w:val="00C41413"/>
    <w:rsid w:val="00C56864"/>
    <w:rsid w:val="00D427C9"/>
    <w:rsid w:val="00D4628B"/>
    <w:rsid w:val="00D52AFA"/>
    <w:rsid w:val="00FA1C4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95D97B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541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498</Words>
  <Characters>2843</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Moitrayee Bhattacharyya</dc:creator>
  <cp:keywords/>
  <dc:description/>
  <cp:lastModifiedBy>Moitrayee Bhattacharyya</cp:lastModifiedBy>
  <cp:revision>23</cp:revision>
  <dcterms:created xsi:type="dcterms:W3CDTF">2020-02-25T19:05:00Z</dcterms:created>
  <dcterms:modified xsi:type="dcterms:W3CDTF">2020-02-26T05:24:00Z</dcterms:modified>
</cp:coreProperties>
</file>