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87D7" w14:textId="716274CC" w:rsidR="00B7089B" w:rsidRPr="005F00CE" w:rsidRDefault="00B7089B" w:rsidP="00B7089B">
      <w:pPr>
        <w:snapToGrid w:val="0"/>
        <w:spacing w:line="360" w:lineRule="atLeast"/>
        <w:jc w:val="both"/>
        <w:rPr>
          <w:color w:val="000000" w:themeColor="text1"/>
        </w:rPr>
      </w:pPr>
      <w:r w:rsidRPr="00F247FD">
        <w:rPr>
          <w:b/>
          <w:bCs/>
          <w:iCs/>
          <w:color w:val="000000" w:themeColor="text1"/>
        </w:rPr>
        <w:t>Figure 1</w:t>
      </w:r>
      <w:r>
        <w:rPr>
          <w:b/>
          <w:bCs/>
          <w:iCs/>
          <w:color w:val="000000" w:themeColor="text1"/>
        </w:rPr>
        <w:t>—</w:t>
      </w:r>
      <w:r>
        <w:rPr>
          <w:b/>
          <w:bCs/>
          <w:iCs/>
          <w:color w:val="000000" w:themeColor="text1"/>
        </w:rPr>
        <w:t>source dat</w:t>
      </w:r>
      <w:bookmarkStart w:id="0" w:name="_GoBack"/>
      <w:bookmarkEnd w:id="0"/>
      <w:r>
        <w:rPr>
          <w:b/>
          <w:bCs/>
          <w:iCs/>
          <w:color w:val="000000" w:themeColor="text1"/>
        </w:rPr>
        <w:t>a</w:t>
      </w:r>
      <w:r w:rsidRPr="00F247FD">
        <w:rPr>
          <w:b/>
          <w:bCs/>
          <w:iCs/>
          <w:color w:val="000000" w:themeColor="text1"/>
        </w:rPr>
        <w:t xml:space="preserve"> </w:t>
      </w:r>
      <w:r w:rsidRPr="00B7089B">
        <w:rPr>
          <w:b/>
          <w:bCs/>
          <w:iCs/>
          <w:color w:val="000000" w:themeColor="text1"/>
        </w:rPr>
        <w:t>3</w:t>
      </w:r>
      <w:r w:rsidRPr="00F247FD">
        <w:rPr>
          <w:bCs/>
          <w:iCs/>
          <w:color w:val="000000" w:themeColor="text1"/>
        </w:rPr>
        <w:t>:  Variation in alpha diversity between newt populations and sampling sites across the bodies of individual newts. Each value is shown as mean ± SEM.</w:t>
      </w:r>
    </w:p>
    <w:p w14:paraId="64FA1227" w14:textId="77777777" w:rsidR="00B7089B" w:rsidRPr="006E21D5" w:rsidRDefault="00B7089B" w:rsidP="00B7089B">
      <w:pPr>
        <w:snapToGrid w:val="0"/>
        <w:spacing w:line="360" w:lineRule="atLeast"/>
        <w:jc w:val="both"/>
        <w:rPr>
          <w:b/>
          <w:bCs/>
          <w:iCs/>
          <w:color w:val="000000" w:themeColor="text1"/>
        </w:rPr>
      </w:pPr>
    </w:p>
    <w:tbl>
      <w:tblPr>
        <w:tblStyle w:val="GridTable2-Accent1"/>
        <w:tblW w:w="9720" w:type="dxa"/>
        <w:jc w:val="center"/>
        <w:tblLook w:val="04A0" w:firstRow="1" w:lastRow="0" w:firstColumn="1" w:lastColumn="0" w:noHBand="0" w:noVBand="1"/>
      </w:tblPr>
      <w:tblGrid>
        <w:gridCol w:w="1456"/>
        <w:gridCol w:w="977"/>
        <w:gridCol w:w="1077"/>
        <w:gridCol w:w="1710"/>
        <w:gridCol w:w="1361"/>
        <w:gridCol w:w="1429"/>
        <w:gridCol w:w="1710"/>
      </w:tblGrid>
      <w:tr w:rsidR="00B7089B" w:rsidRPr="00445C51" w14:paraId="21A6C59B" w14:textId="77777777" w:rsidTr="00543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68975435" w14:textId="77777777" w:rsidR="00B7089B" w:rsidRPr="00445C51" w:rsidRDefault="00B7089B" w:rsidP="005432A0">
            <w:pPr>
              <w:snapToGrid w:val="0"/>
              <w:jc w:val="center"/>
              <w:rPr>
                <w:rFonts w:cs="Arial"/>
                <w:iCs/>
                <w:color w:val="000000" w:themeColor="text1"/>
              </w:rPr>
            </w:pPr>
            <w:r w:rsidRPr="00445C51">
              <w:rPr>
                <w:rFonts w:cs="Arial"/>
                <w:iCs/>
                <w:color w:val="000000" w:themeColor="text1"/>
              </w:rPr>
              <w:t>Population</w:t>
            </w:r>
          </w:p>
        </w:tc>
        <w:tc>
          <w:tcPr>
            <w:tcW w:w="977" w:type="dxa"/>
          </w:tcPr>
          <w:p w14:paraId="108660A1" w14:textId="77777777" w:rsidR="00B7089B" w:rsidRPr="00445C51" w:rsidRDefault="00B7089B" w:rsidP="005432A0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000000" w:themeColor="text1"/>
              </w:rPr>
            </w:pPr>
            <w:r w:rsidRPr="00445C51">
              <w:rPr>
                <w:rFonts w:cs="Arial"/>
                <w:iCs/>
                <w:color w:val="000000" w:themeColor="text1"/>
              </w:rPr>
              <w:t>Body Site</w:t>
            </w:r>
          </w:p>
        </w:tc>
        <w:tc>
          <w:tcPr>
            <w:tcW w:w="1077" w:type="dxa"/>
          </w:tcPr>
          <w:p w14:paraId="0E35BF22" w14:textId="77777777" w:rsidR="00B7089B" w:rsidRPr="00445C51" w:rsidRDefault="00B7089B" w:rsidP="005432A0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000000" w:themeColor="text1"/>
              </w:rPr>
            </w:pPr>
            <w:r w:rsidRPr="00445C51">
              <w:rPr>
                <w:rFonts w:cs="Arial"/>
                <w:iCs/>
                <w:color w:val="000000" w:themeColor="text1"/>
              </w:rPr>
              <w:t>Sample Size</w:t>
            </w:r>
          </w:p>
        </w:tc>
        <w:tc>
          <w:tcPr>
            <w:tcW w:w="1710" w:type="dxa"/>
          </w:tcPr>
          <w:p w14:paraId="3EF22922" w14:textId="77777777" w:rsidR="00B7089B" w:rsidRPr="00445C51" w:rsidRDefault="00B7089B" w:rsidP="005432A0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000000" w:themeColor="text1"/>
              </w:rPr>
            </w:pPr>
            <w:r w:rsidRPr="00445C51">
              <w:rPr>
                <w:rFonts w:cs="Arial"/>
                <w:iCs/>
                <w:color w:val="000000" w:themeColor="text1"/>
              </w:rPr>
              <w:t>Good’s Coverage</w:t>
            </w:r>
          </w:p>
        </w:tc>
        <w:tc>
          <w:tcPr>
            <w:tcW w:w="1361" w:type="dxa"/>
          </w:tcPr>
          <w:p w14:paraId="6B20D684" w14:textId="77777777" w:rsidR="00B7089B" w:rsidRPr="00445C51" w:rsidRDefault="00B7089B" w:rsidP="005432A0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000000" w:themeColor="text1"/>
              </w:rPr>
            </w:pPr>
            <w:r w:rsidRPr="00445C51">
              <w:rPr>
                <w:rFonts w:cs="Arial"/>
                <w:iCs/>
                <w:color w:val="000000" w:themeColor="text1"/>
              </w:rPr>
              <w:t>Number of OTUs</w:t>
            </w:r>
          </w:p>
        </w:tc>
        <w:tc>
          <w:tcPr>
            <w:tcW w:w="1429" w:type="dxa"/>
          </w:tcPr>
          <w:p w14:paraId="65D265A2" w14:textId="77777777" w:rsidR="00B7089B" w:rsidRPr="00445C51" w:rsidRDefault="00B7089B" w:rsidP="005432A0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000000" w:themeColor="text1"/>
              </w:rPr>
            </w:pPr>
            <w:r w:rsidRPr="00445C51">
              <w:rPr>
                <w:rFonts w:cs="Arial"/>
                <w:iCs/>
                <w:color w:val="000000" w:themeColor="text1"/>
              </w:rPr>
              <w:t>Chao1 Richness</w:t>
            </w:r>
          </w:p>
        </w:tc>
        <w:tc>
          <w:tcPr>
            <w:tcW w:w="1710" w:type="dxa"/>
          </w:tcPr>
          <w:p w14:paraId="5391F668" w14:textId="77777777" w:rsidR="00B7089B" w:rsidRPr="00445C51" w:rsidRDefault="00B7089B" w:rsidP="005432A0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000000" w:themeColor="text1"/>
              </w:rPr>
            </w:pPr>
            <w:r w:rsidRPr="00445C51">
              <w:rPr>
                <w:rFonts w:cs="Arial"/>
                <w:iCs/>
                <w:color w:val="000000" w:themeColor="text1"/>
              </w:rPr>
              <w:t>Simpson Index (1-D)</w:t>
            </w:r>
          </w:p>
        </w:tc>
      </w:tr>
      <w:tr w:rsidR="00B7089B" w:rsidRPr="00445C51" w14:paraId="63E3310D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15F78C46" w14:textId="77777777" w:rsidR="00B7089B" w:rsidRPr="00445C51" w:rsidRDefault="00B7089B" w:rsidP="005432A0">
            <w:pPr>
              <w:snapToGrid w:val="0"/>
              <w:jc w:val="center"/>
              <w:rPr>
                <w:rFonts w:cs="Arial"/>
                <w:iCs/>
                <w:color w:val="000000" w:themeColor="text1"/>
              </w:rPr>
            </w:pPr>
            <w:r w:rsidRPr="00445C51">
              <w:rPr>
                <w:rFonts w:cs="Arial"/>
                <w:iCs/>
                <w:color w:val="000000" w:themeColor="text1"/>
              </w:rPr>
              <w:t>Oregon</w:t>
            </w:r>
          </w:p>
        </w:tc>
        <w:tc>
          <w:tcPr>
            <w:tcW w:w="977" w:type="dxa"/>
          </w:tcPr>
          <w:p w14:paraId="54CD1F69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Dorsal</w:t>
            </w:r>
          </w:p>
        </w:tc>
        <w:tc>
          <w:tcPr>
            <w:tcW w:w="1077" w:type="dxa"/>
          </w:tcPr>
          <w:p w14:paraId="5C3AF202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11</w:t>
            </w:r>
          </w:p>
        </w:tc>
        <w:tc>
          <w:tcPr>
            <w:tcW w:w="1710" w:type="dxa"/>
          </w:tcPr>
          <w:p w14:paraId="5C632206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0.964 ± 0.013</w:t>
            </w:r>
          </w:p>
        </w:tc>
        <w:tc>
          <w:tcPr>
            <w:tcW w:w="1361" w:type="dxa"/>
          </w:tcPr>
          <w:p w14:paraId="621D1E37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397 ± 105</w:t>
            </w:r>
          </w:p>
        </w:tc>
        <w:tc>
          <w:tcPr>
            <w:tcW w:w="1429" w:type="dxa"/>
          </w:tcPr>
          <w:p w14:paraId="121CFC40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655 ± 214</w:t>
            </w:r>
          </w:p>
        </w:tc>
        <w:tc>
          <w:tcPr>
            <w:tcW w:w="1710" w:type="dxa"/>
          </w:tcPr>
          <w:p w14:paraId="7D05D5AC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0.921 ± 0.039</w:t>
            </w:r>
          </w:p>
        </w:tc>
      </w:tr>
      <w:tr w:rsidR="00B7089B" w:rsidRPr="00445C51" w14:paraId="6AEF6EEA" w14:textId="77777777" w:rsidTr="005432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1DDDAC72" w14:textId="77777777" w:rsidR="00B7089B" w:rsidRPr="00445C51" w:rsidRDefault="00B7089B" w:rsidP="005432A0">
            <w:pPr>
              <w:snapToGrid w:val="0"/>
              <w:jc w:val="center"/>
              <w:rPr>
                <w:rFonts w:cs="Arial"/>
                <w:iCs/>
                <w:color w:val="000000" w:themeColor="text1"/>
              </w:rPr>
            </w:pPr>
          </w:p>
        </w:tc>
        <w:tc>
          <w:tcPr>
            <w:tcW w:w="977" w:type="dxa"/>
          </w:tcPr>
          <w:p w14:paraId="5C2D5A65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Ventral</w:t>
            </w:r>
          </w:p>
        </w:tc>
        <w:tc>
          <w:tcPr>
            <w:tcW w:w="1077" w:type="dxa"/>
          </w:tcPr>
          <w:p w14:paraId="52F1AB62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10</w:t>
            </w:r>
          </w:p>
        </w:tc>
        <w:tc>
          <w:tcPr>
            <w:tcW w:w="1710" w:type="dxa"/>
          </w:tcPr>
          <w:p w14:paraId="1C48AE83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0.965 ± 0.008</w:t>
            </w:r>
          </w:p>
        </w:tc>
        <w:tc>
          <w:tcPr>
            <w:tcW w:w="1361" w:type="dxa"/>
          </w:tcPr>
          <w:p w14:paraId="2B5B9E40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389 ± 85</w:t>
            </w:r>
          </w:p>
        </w:tc>
        <w:tc>
          <w:tcPr>
            <w:tcW w:w="1429" w:type="dxa"/>
          </w:tcPr>
          <w:p w14:paraId="74D2BBBD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634 ± 135</w:t>
            </w:r>
          </w:p>
        </w:tc>
        <w:tc>
          <w:tcPr>
            <w:tcW w:w="1710" w:type="dxa"/>
          </w:tcPr>
          <w:p w14:paraId="53792E3B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0.908 ± 0.038</w:t>
            </w:r>
          </w:p>
        </w:tc>
      </w:tr>
      <w:tr w:rsidR="00B7089B" w:rsidRPr="00445C51" w14:paraId="0EA580E8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7E7EECE8" w14:textId="77777777" w:rsidR="00B7089B" w:rsidRPr="00445C51" w:rsidRDefault="00B7089B" w:rsidP="005432A0">
            <w:pPr>
              <w:snapToGrid w:val="0"/>
              <w:jc w:val="center"/>
              <w:rPr>
                <w:rFonts w:cs="Arial"/>
                <w:iCs/>
                <w:color w:val="000000" w:themeColor="text1"/>
              </w:rPr>
            </w:pPr>
          </w:p>
        </w:tc>
        <w:tc>
          <w:tcPr>
            <w:tcW w:w="977" w:type="dxa"/>
          </w:tcPr>
          <w:p w14:paraId="665381AE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Cloaca</w:t>
            </w:r>
          </w:p>
        </w:tc>
        <w:tc>
          <w:tcPr>
            <w:tcW w:w="1077" w:type="dxa"/>
          </w:tcPr>
          <w:p w14:paraId="2CA2E4BA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14:paraId="002D785C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0.968 ± 0.006</w:t>
            </w:r>
          </w:p>
        </w:tc>
        <w:tc>
          <w:tcPr>
            <w:tcW w:w="1361" w:type="dxa"/>
          </w:tcPr>
          <w:p w14:paraId="6B6F0B28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325 ± 65</w:t>
            </w:r>
          </w:p>
        </w:tc>
        <w:tc>
          <w:tcPr>
            <w:tcW w:w="1429" w:type="dxa"/>
          </w:tcPr>
          <w:p w14:paraId="1E0BDE0B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593 ± 117</w:t>
            </w:r>
          </w:p>
        </w:tc>
        <w:tc>
          <w:tcPr>
            <w:tcW w:w="1710" w:type="dxa"/>
          </w:tcPr>
          <w:p w14:paraId="48520C0F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0.850 ± 0.035</w:t>
            </w:r>
          </w:p>
        </w:tc>
      </w:tr>
      <w:tr w:rsidR="00B7089B" w:rsidRPr="00445C51" w14:paraId="3C091AB4" w14:textId="77777777" w:rsidTr="005432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7E4EF581" w14:textId="77777777" w:rsidR="00B7089B" w:rsidRPr="00445C51" w:rsidRDefault="00B7089B" w:rsidP="005432A0">
            <w:pPr>
              <w:snapToGrid w:val="0"/>
              <w:jc w:val="center"/>
              <w:rPr>
                <w:rFonts w:cs="Arial"/>
                <w:iCs/>
                <w:color w:val="000000" w:themeColor="text1"/>
              </w:rPr>
            </w:pPr>
          </w:p>
        </w:tc>
        <w:tc>
          <w:tcPr>
            <w:tcW w:w="977" w:type="dxa"/>
          </w:tcPr>
          <w:p w14:paraId="362D6307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Chin</w:t>
            </w:r>
          </w:p>
        </w:tc>
        <w:tc>
          <w:tcPr>
            <w:tcW w:w="1077" w:type="dxa"/>
          </w:tcPr>
          <w:p w14:paraId="063CE57A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8</w:t>
            </w:r>
          </w:p>
        </w:tc>
        <w:tc>
          <w:tcPr>
            <w:tcW w:w="1710" w:type="dxa"/>
          </w:tcPr>
          <w:p w14:paraId="693C3C4E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0.967 ± 0.012</w:t>
            </w:r>
          </w:p>
        </w:tc>
        <w:tc>
          <w:tcPr>
            <w:tcW w:w="1361" w:type="dxa"/>
          </w:tcPr>
          <w:p w14:paraId="46E26503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391 ± 132</w:t>
            </w:r>
          </w:p>
        </w:tc>
        <w:tc>
          <w:tcPr>
            <w:tcW w:w="1429" w:type="dxa"/>
          </w:tcPr>
          <w:p w14:paraId="7649F469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612 ± 177</w:t>
            </w:r>
          </w:p>
        </w:tc>
        <w:tc>
          <w:tcPr>
            <w:tcW w:w="1710" w:type="dxa"/>
          </w:tcPr>
          <w:p w14:paraId="0E32558F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0.894 ± 0.066</w:t>
            </w:r>
          </w:p>
        </w:tc>
      </w:tr>
      <w:tr w:rsidR="00B7089B" w:rsidRPr="00445C51" w14:paraId="2A391979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4452375E" w14:textId="77777777" w:rsidR="00B7089B" w:rsidRPr="00445C51" w:rsidRDefault="00B7089B" w:rsidP="005432A0">
            <w:pPr>
              <w:snapToGrid w:val="0"/>
              <w:jc w:val="center"/>
              <w:rPr>
                <w:rFonts w:cs="Arial"/>
                <w:iCs/>
                <w:color w:val="000000" w:themeColor="text1"/>
              </w:rPr>
            </w:pPr>
          </w:p>
        </w:tc>
        <w:tc>
          <w:tcPr>
            <w:tcW w:w="977" w:type="dxa"/>
          </w:tcPr>
          <w:p w14:paraId="2122F208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</w:p>
        </w:tc>
        <w:tc>
          <w:tcPr>
            <w:tcW w:w="1077" w:type="dxa"/>
          </w:tcPr>
          <w:p w14:paraId="54ABF16D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14:paraId="6359B83D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</w:p>
        </w:tc>
        <w:tc>
          <w:tcPr>
            <w:tcW w:w="1361" w:type="dxa"/>
          </w:tcPr>
          <w:p w14:paraId="03FDED9B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</w:p>
        </w:tc>
        <w:tc>
          <w:tcPr>
            <w:tcW w:w="1429" w:type="dxa"/>
          </w:tcPr>
          <w:p w14:paraId="3F9106EF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14:paraId="39C3DE6F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</w:p>
        </w:tc>
      </w:tr>
      <w:tr w:rsidR="00B7089B" w:rsidRPr="00445C51" w14:paraId="5D8B1163" w14:textId="77777777" w:rsidTr="005432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6B9305EE" w14:textId="77777777" w:rsidR="00B7089B" w:rsidRPr="00445C51" w:rsidRDefault="00B7089B" w:rsidP="005432A0">
            <w:pPr>
              <w:snapToGrid w:val="0"/>
              <w:jc w:val="center"/>
              <w:rPr>
                <w:rFonts w:cs="Arial"/>
                <w:iCs/>
                <w:color w:val="000000" w:themeColor="text1"/>
              </w:rPr>
            </w:pPr>
            <w:r w:rsidRPr="00445C51">
              <w:rPr>
                <w:rFonts w:cs="Arial"/>
                <w:iCs/>
                <w:color w:val="000000" w:themeColor="text1"/>
              </w:rPr>
              <w:t>Idaho</w:t>
            </w:r>
          </w:p>
        </w:tc>
        <w:tc>
          <w:tcPr>
            <w:tcW w:w="977" w:type="dxa"/>
          </w:tcPr>
          <w:p w14:paraId="0257668A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Dorsal</w:t>
            </w:r>
          </w:p>
        </w:tc>
        <w:tc>
          <w:tcPr>
            <w:tcW w:w="1077" w:type="dxa"/>
          </w:tcPr>
          <w:p w14:paraId="6E055EF9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15</w:t>
            </w:r>
          </w:p>
        </w:tc>
        <w:tc>
          <w:tcPr>
            <w:tcW w:w="1710" w:type="dxa"/>
          </w:tcPr>
          <w:p w14:paraId="5F19620E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0.904 ± 0.019</w:t>
            </w:r>
          </w:p>
        </w:tc>
        <w:tc>
          <w:tcPr>
            <w:tcW w:w="1361" w:type="dxa"/>
          </w:tcPr>
          <w:p w14:paraId="6BD39DB5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828 ± 159</w:t>
            </w:r>
          </w:p>
        </w:tc>
        <w:tc>
          <w:tcPr>
            <w:tcW w:w="1429" w:type="dxa"/>
          </w:tcPr>
          <w:p w14:paraId="305614CD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1766 ± 339</w:t>
            </w:r>
          </w:p>
        </w:tc>
        <w:tc>
          <w:tcPr>
            <w:tcW w:w="1710" w:type="dxa"/>
          </w:tcPr>
          <w:p w14:paraId="7168D39D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0.965 ± 0.018</w:t>
            </w:r>
          </w:p>
        </w:tc>
      </w:tr>
      <w:tr w:rsidR="00B7089B" w:rsidRPr="00445C51" w14:paraId="1A35128C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3B26FDC6" w14:textId="77777777" w:rsidR="00B7089B" w:rsidRPr="00445C51" w:rsidRDefault="00B7089B" w:rsidP="005432A0">
            <w:pPr>
              <w:snapToGrid w:val="0"/>
              <w:jc w:val="center"/>
              <w:rPr>
                <w:rFonts w:cs="Arial"/>
                <w:iCs/>
                <w:color w:val="000000" w:themeColor="text1"/>
              </w:rPr>
            </w:pPr>
          </w:p>
        </w:tc>
        <w:tc>
          <w:tcPr>
            <w:tcW w:w="977" w:type="dxa"/>
          </w:tcPr>
          <w:p w14:paraId="61E2639A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Ventral</w:t>
            </w:r>
          </w:p>
        </w:tc>
        <w:tc>
          <w:tcPr>
            <w:tcW w:w="1077" w:type="dxa"/>
          </w:tcPr>
          <w:p w14:paraId="45140082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14</w:t>
            </w:r>
          </w:p>
        </w:tc>
        <w:tc>
          <w:tcPr>
            <w:tcW w:w="1710" w:type="dxa"/>
          </w:tcPr>
          <w:p w14:paraId="2B6454D8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0.918 ± 0.019</w:t>
            </w:r>
          </w:p>
        </w:tc>
        <w:tc>
          <w:tcPr>
            <w:tcW w:w="1361" w:type="dxa"/>
          </w:tcPr>
          <w:p w14:paraId="43179F3C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697 ± 160</w:t>
            </w:r>
          </w:p>
        </w:tc>
        <w:tc>
          <w:tcPr>
            <w:tcW w:w="1429" w:type="dxa"/>
          </w:tcPr>
          <w:p w14:paraId="7C44A68C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1509 ± 351</w:t>
            </w:r>
          </w:p>
        </w:tc>
        <w:tc>
          <w:tcPr>
            <w:tcW w:w="1710" w:type="dxa"/>
          </w:tcPr>
          <w:p w14:paraId="70B63C52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0.943 ± 0.027</w:t>
            </w:r>
          </w:p>
        </w:tc>
      </w:tr>
      <w:tr w:rsidR="00B7089B" w:rsidRPr="00445C51" w14:paraId="363CA38D" w14:textId="77777777" w:rsidTr="005432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011548F9" w14:textId="77777777" w:rsidR="00B7089B" w:rsidRPr="00445C51" w:rsidRDefault="00B7089B" w:rsidP="005432A0">
            <w:pPr>
              <w:snapToGrid w:val="0"/>
              <w:jc w:val="center"/>
              <w:rPr>
                <w:rFonts w:cs="Arial"/>
                <w:iCs/>
                <w:color w:val="000000" w:themeColor="text1"/>
              </w:rPr>
            </w:pPr>
          </w:p>
        </w:tc>
        <w:tc>
          <w:tcPr>
            <w:tcW w:w="977" w:type="dxa"/>
          </w:tcPr>
          <w:p w14:paraId="289D3035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Cloaca</w:t>
            </w:r>
          </w:p>
        </w:tc>
        <w:tc>
          <w:tcPr>
            <w:tcW w:w="1077" w:type="dxa"/>
          </w:tcPr>
          <w:p w14:paraId="314F1A20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13</w:t>
            </w:r>
          </w:p>
        </w:tc>
        <w:tc>
          <w:tcPr>
            <w:tcW w:w="1710" w:type="dxa"/>
          </w:tcPr>
          <w:p w14:paraId="42AA1DCC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0.922 ± 0.024</w:t>
            </w:r>
          </w:p>
        </w:tc>
        <w:tc>
          <w:tcPr>
            <w:tcW w:w="1361" w:type="dxa"/>
          </w:tcPr>
          <w:p w14:paraId="1345E6FA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738 ± 196</w:t>
            </w:r>
          </w:p>
        </w:tc>
        <w:tc>
          <w:tcPr>
            <w:tcW w:w="1429" w:type="dxa"/>
          </w:tcPr>
          <w:p w14:paraId="7BBAC81A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1392 ± 424</w:t>
            </w:r>
          </w:p>
        </w:tc>
        <w:tc>
          <w:tcPr>
            <w:tcW w:w="1710" w:type="dxa"/>
          </w:tcPr>
          <w:p w14:paraId="479B91FE" w14:textId="77777777" w:rsidR="00B7089B" w:rsidRPr="00445C51" w:rsidRDefault="00B7089B" w:rsidP="005432A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0.957 ± 0.030</w:t>
            </w:r>
          </w:p>
        </w:tc>
      </w:tr>
      <w:tr w:rsidR="00B7089B" w:rsidRPr="00445C51" w14:paraId="0F39F6D8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14:paraId="4F5B2FBD" w14:textId="77777777" w:rsidR="00B7089B" w:rsidRPr="00445C51" w:rsidRDefault="00B7089B" w:rsidP="005432A0">
            <w:pPr>
              <w:snapToGrid w:val="0"/>
              <w:jc w:val="center"/>
              <w:rPr>
                <w:rFonts w:cs="Arial"/>
                <w:iCs/>
                <w:color w:val="000000" w:themeColor="text1"/>
              </w:rPr>
            </w:pPr>
          </w:p>
        </w:tc>
        <w:tc>
          <w:tcPr>
            <w:tcW w:w="977" w:type="dxa"/>
          </w:tcPr>
          <w:p w14:paraId="7843457E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Chin</w:t>
            </w:r>
          </w:p>
        </w:tc>
        <w:tc>
          <w:tcPr>
            <w:tcW w:w="1077" w:type="dxa"/>
          </w:tcPr>
          <w:p w14:paraId="47CDD8D3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15</w:t>
            </w:r>
          </w:p>
        </w:tc>
        <w:tc>
          <w:tcPr>
            <w:tcW w:w="1710" w:type="dxa"/>
          </w:tcPr>
          <w:p w14:paraId="3F03FFC7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0.928 ± 0.022</w:t>
            </w:r>
          </w:p>
        </w:tc>
        <w:tc>
          <w:tcPr>
            <w:tcW w:w="1361" w:type="dxa"/>
          </w:tcPr>
          <w:p w14:paraId="17784911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635 ± 187</w:t>
            </w:r>
          </w:p>
        </w:tc>
        <w:tc>
          <w:tcPr>
            <w:tcW w:w="1429" w:type="dxa"/>
          </w:tcPr>
          <w:p w14:paraId="7C97C77F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1283 ± 406</w:t>
            </w:r>
          </w:p>
        </w:tc>
        <w:tc>
          <w:tcPr>
            <w:tcW w:w="1710" w:type="dxa"/>
          </w:tcPr>
          <w:p w14:paraId="65CD476C" w14:textId="77777777" w:rsidR="00B7089B" w:rsidRPr="00445C51" w:rsidRDefault="00B7089B" w:rsidP="005432A0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color w:val="000000" w:themeColor="text1"/>
              </w:rPr>
            </w:pPr>
            <w:r w:rsidRPr="00445C51">
              <w:rPr>
                <w:rFonts w:cs="Arial"/>
                <w:bCs/>
                <w:iCs/>
                <w:color w:val="000000" w:themeColor="text1"/>
              </w:rPr>
              <w:t>0.912 ± 0.031</w:t>
            </w:r>
          </w:p>
        </w:tc>
      </w:tr>
    </w:tbl>
    <w:p w14:paraId="3DBF7291" w14:textId="77777777" w:rsidR="004F01B8" w:rsidRDefault="00B7089B"/>
    <w:sectPr w:rsidR="004F01B8" w:rsidSect="00844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9B"/>
    <w:rsid w:val="00151E32"/>
    <w:rsid w:val="0020743B"/>
    <w:rsid w:val="002F01F5"/>
    <w:rsid w:val="002F6306"/>
    <w:rsid w:val="004037A9"/>
    <w:rsid w:val="00484ACA"/>
    <w:rsid w:val="004F1CB6"/>
    <w:rsid w:val="00536DE6"/>
    <w:rsid w:val="005B2B10"/>
    <w:rsid w:val="00717FA6"/>
    <w:rsid w:val="007C3911"/>
    <w:rsid w:val="0084466B"/>
    <w:rsid w:val="00945B79"/>
    <w:rsid w:val="00B7089B"/>
    <w:rsid w:val="00BF79E6"/>
    <w:rsid w:val="00C043A5"/>
    <w:rsid w:val="00CF284C"/>
    <w:rsid w:val="00D72F21"/>
    <w:rsid w:val="00D75CDA"/>
    <w:rsid w:val="00F7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B7AB"/>
  <w15:chartTrackingRefBased/>
  <w15:docId w15:val="{D4D5AED2-5CC4-0749-825E-7777972D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89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1">
    <w:name w:val="Grid Table 2 Accent 1"/>
    <w:basedOn w:val="TableNormal"/>
    <w:uiPriority w:val="47"/>
    <w:rsid w:val="00B7089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655</Characters>
  <Application>Microsoft Office Word</Application>
  <DocSecurity>0</DocSecurity>
  <Lines>11</Lines>
  <Paragraphs>4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Vaelli, Patric</dc:creator>
  <cp:keywords/>
  <dc:description/>
  <cp:lastModifiedBy>Vaelli, Patric</cp:lastModifiedBy>
  <cp:revision>1</cp:revision>
  <dcterms:created xsi:type="dcterms:W3CDTF">2020-02-19T02:18:00Z</dcterms:created>
  <dcterms:modified xsi:type="dcterms:W3CDTF">2020-02-19T02:18:00Z</dcterms:modified>
</cp:coreProperties>
</file>