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82702" w14:textId="77777777" w:rsidR="00CA6F44" w:rsidRDefault="00CA6F44" w:rsidP="00CA6F44">
      <w:pPr>
        <w:rPr>
          <w:b/>
        </w:rPr>
      </w:pPr>
      <w:r w:rsidRPr="0074438A">
        <w:rPr>
          <w:rFonts w:cstheme="minorHAnsi"/>
          <w:b/>
          <w:bCs/>
        </w:rPr>
        <w:t xml:space="preserve">Supplementary </w:t>
      </w:r>
      <w:r>
        <w:rPr>
          <w:rFonts w:cstheme="minorHAnsi"/>
          <w:b/>
          <w:bCs/>
        </w:rPr>
        <w:t>File</w:t>
      </w:r>
      <w:r w:rsidRPr="0074438A">
        <w:rPr>
          <w:rFonts w:cstheme="minorHAnsi"/>
          <w:b/>
          <w:bCs/>
        </w:rPr>
        <w:t xml:space="preserve"> </w:t>
      </w:r>
      <w:r>
        <w:rPr>
          <w:rFonts w:cstheme="minorHAnsi"/>
          <w:b/>
          <w:bCs/>
        </w:rPr>
        <w:t>3</w:t>
      </w:r>
      <w:r w:rsidRPr="0074438A">
        <w:rPr>
          <w:rFonts w:cstheme="minorHAnsi"/>
          <w:b/>
          <w:bCs/>
        </w:rPr>
        <w:t>:</w:t>
      </w:r>
      <w:r>
        <w:rPr>
          <w:rFonts w:cstheme="minorHAnsi"/>
          <w:b/>
          <w:bCs/>
        </w:rPr>
        <w:t xml:space="preserve"> </w:t>
      </w:r>
      <w:r>
        <w:t>Characteristics of participants who dropped out of the study at follow-up round 1. Piped water coverage (exposure variable) was similar between participants who dropped out of the study and those that were enrolled and examined. Significantly higher dropouts were only observed among participants residing further from water bodies.</w:t>
      </w:r>
      <w:r w:rsidRPr="00C27D3F">
        <w:t xml:space="preserve"> </w:t>
      </w:r>
      <w:r>
        <w:t>Piped water coverage was derived from the Gaussian kennel density estimation of radius 3 kilometers.</w:t>
      </w:r>
    </w:p>
    <w:tbl>
      <w:tblPr>
        <w:tblW w:w="4861" w:type="pct"/>
        <w:tblLayout w:type="fixed"/>
        <w:tblLook w:val="04A0" w:firstRow="1" w:lastRow="0" w:firstColumn="1" w:lastColumn="0" w:noHBand="0" w:noVBand="1"/>
      </w:tblPr>
      <w:tblGrid>
        <w:gridCol w:w="2313"/>
        <w:gridCol w:w="1646"/>
        <w:gridCol w:w="1890"/>
        <w:gridCol w:w="1981"/>
        <w:gridCol w:w="990"/>
        <w:gridCol w:w="1981"/>
        <w:gridCol w:w="1799"/>
      </w:tblGrid>
      <w:tr w:rsidR="00CA6F44" w:rsidRPr="00C919A1" w14:paraId="20165FBA" w14:textId="77777777" w:rsidTr="00BD48A7">
        <w:trPr>
          <w:trHeight w:val="228"/>
        </w:trPr>
        <w:tc>
          <w:tcPr>
            <w:tcW w:w="1571" w:type="pct"/>
            <w:gridSpan w:val="2"/>
            <w:tcBorders>
              <w:top w:val="single" w:sz="4" w:space="0" w:color="auto"/>
              <w:left w:val="nil"/>
              <w:bottom w:val="single" w:sz="4" w:space="0" w:color="auto"/>
              <w:right w:val="nil"/>
            </w:tcBorders>
            <w:shd w:val="clear" w:color="auto" w:fill="auto"/>
            <w:noWrap/>
            <w:vAlign w:val="bottom"/>
          </w:tcPr>
          <w:p w14:paraId="26ED55FD" w14:textId="77777777" w:rsidR="00CA6F44" w:rsidRPr="00C919A1" w:rsidRDefault="00CA6F44" w:rsidP="00BD48A7">
            <w:pPr>
              <w:spacing w:after="0" w:line="240" w:lineRule="auto"/>
              <w:jc w:val="center"/>
              <w:rPr>
                <w:rFonts w:eastAsia="Times New Roman" w:cstheme="minorHAnsi"/>
                <w:color w:val="000000"/>
                <w:sz w:val="20"/>
                <w:szCs w:val="20"/>
              </w:rPr>
            </w:pPr>
          </w:p>
        </w:tc>
        <w:tc>
          <w:tcPr>
            <w:tcW w:w="750" w:type="pct"/>
            <w:tcBorders>
              <w:top w:val="single" w:sz="4" w:space="0" w:color="auto"/>
              <w:left w:val="nil"/>
              <w:bottom w:val="single" w:sz="4" w:space="0" w:color="auto"/>
              <w:right w:val="single" w:sz="4" w:space="0" w:color="auto"/>
            </w:tcBorders>
            <w:shd w:val="clear" w:color="auto" w:fill="auto"/>
            <w:noWrap/>
            <w:vAlign w:val="bottom"/>
          </w:tcPr>
          <w:p w14:paraId="7A0891B7" w14:textId="77777777" w:rsidR="00CA6F44" w:rsidRPr="00C919A1" w:rsidRDefault="00CA6F44" w:rsidP="00BD48A7">
            <w:pPr>
              <w:spacing w:after="0" w:line="240" w:lineRule="auto"/>
              <w:jc w:val="center"/>
              <w:rPr>
                <w:rFonts w:eastAsia="Times New Roman" w:cstheme="minorHAnsi"/>
                <w:color w:val="000000"/>
                <w:sz w:val="20"/>
                <w:szCs w:val="20"/>
              </w:rPr>
            </w:pPr>
          </w:p>
        </w:tc>
        <w:tc>
          <w:tcPr>
            <w:tcW w:w="1179" w:type="pct"/>
            <w:gridSpan w:val="2"/>
            <w:tcBorders>
              <w:top w:val="single" w:sz="4" w:space="0" w:color="auto"/>
              <w:left w:val="single" w:sz="4" w:space="0" w:color="auto"/>
              <w:bottom w:val="single" w:sz="8" w:space="0" w:color="auto"/>
              <w:right w:val="single" w:sz="4" w:space="0" w:color="auto"/>
            </w:tcBorders>
            <w:shd w:val="clear" w:color="auto" w:fill="auto"/>
            <w:noWrap/>
            <w:vAlign w:val="bottom"/>
          </w:tcPr>
          <w:p w14:paraId="35CB0C46"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Attrition</w:t>
            </w:r>
          </w:p>
        </w:tc>
        <w:tc>
          <w:tcPr>
            <w:tcW w:w="1500" w:type="pct"/>
            <w:gridSpan w:val="2"/>
            <w:tcBorders>
              <w:top w:val="single" w:sz="4" w:space="0" w:color="auto"/>
              <w:left w:val="nil"/>
              <w:bottom w:val="single" w:sz="8" w:space="0" w:color="auto"/>
              <w:right w:val="nil"/>
            </w:tcBorders>
            <w:shd w:val="clear" w:color="auto" w:fill="auto"/>
            <w:noWrap/>
            <w:vAlign w:val="bottom"/>
          </w:tcPr>
          <w:p w14:paraId="49A29765" w14:textId="77777777" w:rsidR="00CA6F44" w:rsidRDefault="00CA6F44" w:rsidP="00BD48A7">
            <w:pPr>
              <w:spacing w:after="0" w:line="240" w:lineRule="auto"/>
              <w:jc w:val="center"/>
              <w:rPr>
                <w:rFonts w:eastAsia="Times New Roman" w:cstheme="minorHAnsi"/>
                <w:color w:val="000000"/>
                <w:sz w:val="20"/>
                <w:szCs w:val="20"/>
              </w:rPr>
            </w:pPr>
            <w:r>
              <w:rPr>
                <w:rFonts w:eastAsia="Times New Roman" w:cstheme="minorHAnsi"/>
                <w:color w:val="000000"/>
                <w:sz w:val="20"/>
                <w:szCs w:val="20"/>
              </w:rPr>
              <w:t>P</w:t>
            </w:r>
            <w:r w:rsidRPr="00C919A1">
              <w:rPr>
                <w:rFonts w:eastAsia="Times New Roman" w:cstheme="minorHAnsi"/>
                <w:color w:val="000000"/>
                <w:sz w:val="20"/>
                <w:szCs w:val="20"/>
              </w:rPr>
              <w:t>iped water coverage</w:t>
            </w:r>
            <w:r>
              <w:rPr>
                <w:rFonts w:eastAsia="Times New Roman" w:cstheme="minorHAnsi"/>
                <w:color w:val="000000"/>
                <w:sz w:val="20"/>
                <w:szCs w:val="20"/>
              </w:rPr>
              <w:t xml:space="preserve"> in 2007 </w:t>
            </w:r>
          </w:p>
          <w:p w14:paraId="7D96DFD8" w14:textId="77777777" w:rsidR="00CA6F44" w:rsidRPr="00C919A1" w:rsidRDefault="00CA6F44" w:rsidP="00BD48A7">
            <w:pPr>
              <w:spacing w:after="0" w:line="240" w:lineRule="auto"/>
              <w:jc w:val="center"/>
              <w:rPr>
                <w:rFonts w:eastAsia="Times New Roman" w:cstheme="minorHAnsi"/>
                <w:color w:val="000000"/>
                <w:sz w:val="20"/>
                <w:szCs w:val="20"/>
              </w:rPr>
            </w:pPr>
            <w:r>
              <w:rPr>
                <w:rFonts w:eastAsia="Times New Roman" w:cstheme="minorHAnsi"/>
                <w:color w:val="000000"/>
                <w:sz w:val="20"/>
                <w:szCs w:val="20"/>
              </w:rPr>
              <w:t>median % (</w:t>
            </w:r>
            <w:proofErr w:type="spellStart"/>
            <w:r>
              <w:rPr>
                <w:rFonts w:eastAsia="Times New Roman" w:cstheme="minorHAnsi"/>
                <w:color w:val="000000"/>
                <w:sz w:val="20"/>
                <w:szCs w:val="20"/>
              </w:rPr>
              <w:t>Iqr</w:t>
            </w:r>
            <w:proofErr w:type="spellEnd"/>
            <w:r>
              <w:rPr>
                <w:rFonts w:eastAsia="Times New Roman" w:cstheme="minorHAnsi"/>
                <w:color w:val="000000"/>
                <w:sz w:val="20"/>
                <w:szCs w:val="20"/>
              </w:rPr>
              <w:t>)</w:t>
            </w:r>
          </w:p>
        </w:tc>
      </w:tr>
      <w:tr w:rsidR="00CA6F44" w:rsidRPr="00C919A1" w14:paraId="56784719" w14:textId="77777777" w:rsidTr="00BD48A7">
        <w:trPr>
          <w:trHeight w:val="228"/>
        </w:trPr>
        <w:tc>
          <w:tcPr>
            <w:tcW w:w="1571" w:type="pct"/>
            <w:gridSpan w:val="2"/>
            <w:tcBorders>
              <w:top w:val="single" w:sz="4" w:space="0" w:color="auto"/>
              <w:left w:val="nil"/>
              <w:bottom w:val="single" w:sz="8" w:space="0" w:color="auto"/>
              <w:right w:val="nil"/>
            </w:tcBorders>
            <w:shd w:val="clear" w:color="auto" w:fill="auto"/>
            <w:noWrap/>
            <w:vAlign w:val="bottom"/>
          </w:tcPr>
          <w:p w14:paraId="15631899"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Characteristic at baseline</w:t>
            </w:r>
          </w:p>
        </w:tc>
        <w:tc>
          <w:tcPr>
            <w:tcW w:w="750" w:type="pct"/>
            <w:tcBorders>
              <w:top w:val="single" w:sz="4" w:space="0" w:color="auto"/>
              <w:left w:val="nil"/>
              <w:bottom w:val="single" w:sz="8" w:space="0" w:color="auto"/>
              <w:right w:val="single" w:sz="4" w:space="0" w:color="auto"/>
            </w:tcBorders>
            <w:shd w:val="clear" w:color="auto" w:fill="auto"/>
            <w:noWrap/>
            <w:vAlign w:val="bottom"/>
          </w:tcPr>
          <w:p w14:paraId="15B357A3" w14:textId="77777777" w:rsidR="00CA6F44"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Infected at baseline</w:t>
            </w:r>
          </w:p>
          <w:p w14:paraId="1C35C895"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 xml:space="preserve"> (N)</w:t>
            </w:r>
          </w:p>
        </w:tc>
        <w:tc>
          <w:tcPr>
            <w:tcW w:w="786" w:type="pct"/>
            <w:tcBorders>
              <w:top w:val="nil"/>
              <w:left w:val="nil"/>
              <w:bottom w:val="single" w:sz="8" w:space="0" w:color="auto"/>
              <w:right w:val="nil"/>
            </w:tcBorders>
            <w:shd w:val="clear" w:color="auto" w:fill="auto"/>
            <w:noWrap/>
            <w:vAlign w:val="bottom"/>
          </w:tcPr>
          <w:p w14:paraId="565CB0BA"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Dropouts</w:t>
            </w:r>
            <w:r>
              <w:rPr>
                <w:rFonts w:eastAsia="Times New Roman" w:cstheme="minorHAnsi"/>
                <w:color w:val="000000"/>
                <w:sz w:val="20"/>
                <w:szCs w:val="20"/>
              </w:rPr>
              <w:t xml:space="preserve"> at round 1 </w:t>
            </w:r>
            <w:proofErr w:type="gramStart"/>
            <w:r>
              <w:rPr>
                <w:rFonts w:eastAsia="Times New Roman" w:cstheme="minorHAnsi"/>
                <w:color w:val="000000"/>
                <w:sz w:val="20"/>
                <w:szCs w:val="20"/>
              </w:rPr>
              <w:t>n(</w:t>
            </w:r>
            <w:proofErr w:type="gramEnd"/>
            <w:r>
              <w:rPr>
                <w:rFonts w:eastAsia="Times New Roman" w:cstheme="minorHAnsi"/>
                <w:color w:val="000000"/>
                <w:sz w:val="20"/>
                <w:szCs w:val="20"/>
              </w:rPr>
              <w:t>%)</w:t>
            </w:r>
          </w:p>
        </w:tc>
        <w:tc>
          <w:tcPr>
            <w:tcW w:w="393" w:type="pct"/>
            <w:tcBorders>
              <w:top w:val="nil"/>
              <w:left w:val="nil"/>
              <w:bottom w:val="single" w:sz="8" w:space="0" w:color="auto"/>
              <w:right w:val="single" w:sz="4" w:space="0" w:color="auto"/>
            </w:tcBorders>
            <w:shd w:val="clear" w:color="auto" w:fill="auto"/>
            <w:noWrap/>
            <w:vAlign w:val="bottom"/>
          </w:tcPr>
          <w:p w14:paraId="3CF4BD0B"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P-values</w:t>
            </w:r>
          </w:p>
        </w:tc>
        <w:tc>
          <w:tcPr>
            <w:tcW w:w="786" w:type="pct"/>
            <w:tcBorders>
              <w:top w:val="nil"/>
              <w:left w:val="nil"/>
              <w:bottom w:val="single" w:sz="8" w:space="0" w:color="auto"/>
              <w:right w:val="nil"/>
            </w:tcBorders>
            <w:shd w:val="clear" w:color="auto" w:fill="auto"/>
            <w:noWrap/>
            <w:vAlign w:val="bottom"/>
          </w:tcPr>
          <w:p w14:paraId="140510F0"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subjects examined</w:t>
            </w:r>
            <w:r>
              <w:rPr>
                <w:rFonts w:eastAsia="Times New Roman" w:cstheme="minorHAnsi"/>
                <w:color w:val="000000"/>
                <w:sz w:val="20"/>
                <w:szCs w:val="20"/>
              </w:rPr>
              <w:t xml:space="preserve"> at round 1</w:t>
            </w:r>
          </w:p>
        </w:tc>
        <w:tc>
          <w:tcPr>
            <w:tcW w:w="714" w:type="pct"/>
            <w:tcBorders>
              <w:top w:val="nil"/>
              <w:left w:val="nil"/>
              <w:bottom w:val="single" w:sz="8" w:space="0" w:color="auto"/>
              <w:right w:val="nil"/>
            </w:tcBorders>
            <w:shd w:val="clear" w:color="auto" w:fill="auto"/>
            <w:noWrap/>
            <w:vAlign w:val="bottom"/>
          </w:tcPr>
          <w:p w14:paraId="216774AC" w14:textId="77777777" w:rsidR="00CA6F44"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Dropouts</w:t>
            </w:r>
            <w:r>
              <w:rPr>
                <w:rFonts w:eastAsia="Times New Roman" w:cstheme="minorHAnsi"/>
                <w:color w:val="000000"/>
                <w:sz w:val="20"/>
                <w:szCs w:val="20"/>
              </w:rPr>
              <w:t xml:space="preserve"> at </w:t>
            </w:r>
          </w:p>
          <w:p w14:paraId="18F3A7C7" w14:textId="77777777" w:rsidR="00CA6F44" w:rsidRPr="00C919A1" w:rsidRDefault="00CA6F44" w:rsidP="00BD48A7">
            <w:pPr>
              <w:spacing w:after="0" w:line="240" w:lineRule="auto"/>
              <w:jc w:val="center"/>
              <w:rPr>
                <w:rFonts w:eastAsia="Times New Roman" w:cstheme="minorHAnsi"/>
                <w:color w:val="000000"/>
                <w:sz w:val="20"/>
                <w:szCs w:val="20"/>
              </w:rPr>
            </w:pPr>
            <w:r>
              <w:rPr>
                <w:rFonts w:eastAsia="Times New Roman" w:cstheme="minorHAnsi"/>
                <w:color w:val="000000"/>
                <w:sz w:val="20"/>
                <w:szCs w:val="20"/>
              </w:rPr>
              <w:t>round 1</w:t>
            </w:r>
          </w:p>
        </w:tc>
      </w:tr>
      <w:tr w:rsidR="00CA6F44" w:rsidRPr="00C919A1" w14:paraId="64682812" w14:textId="77777777" w:rsidTr="00BD48A7">
        <w:trPr>
          <w:trHeight w:val="217"/>
        </w:trPr>
        <w:tc>
          <w:tcPr>
            <w:tcW w:w="918" w:type="pct"/>
            <w:vMerge w:val="restart"/>
            <w:tcBorders>
              <w:top w:val="nil"/>
              <w:left w:val="nil"/>
              <w:bottom w:val="nil"/>
              <w:right w:val="nil"/>
            </w:tcBorders>
            <w:shd w:val="clear" w:color="auto" w:fill="auto"/>
            <w:noWrap/>
            <w:vAlign w:val="center"/>
            <w:hideMark/>
          </w:tcPr>
          <w:p w14:paraId="5F4C60B3"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Sex</w:t>
            </w:r>
          </w:p>
        </w:tc>
        <w:tc>
          <w:tcPr>
            <w:tcW w:w="653" w:type="pct"/>
            <w:tcBorders>
              <w:top w:val="nil"/>
              <w:left w:val="nil"/>
              <w:bottom w:val="nil"/>
              <w:right w:val="nil"/>
            </w:tcBorders>
            <w:shd w:val="clear" w:color="auto" w:fill="auto"/>
            <w:noWrap/>
            <w:vAlign w:val="bottom"/>
            <w:hideMark/>
          </w:tcPr>
          <w:p w14:paraId="10268BF8"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Female</w:t>
            </w:r>
          </w:p>
        </w:tc>
        <w:tc>
          <w:tcPr>
            <w:tcW w:w="750" w:type="pct"/>
            <w:tcBorders>
              <w:top w:val="nil"/>
              <w:left w:val="nil"/>
              <w:bottom w:val="nil"/>
              <w:right w:val="single" w:sz="4" w:space="0" w:color="auto"/>
            </w:tcBorders>
            <w:shd w:val="clear" w:color="auto" w:fill="auto"/>
            <w:noWrap/>
            <w:vAlign w:val="bottom"/>
            <w:hideMark/>
          </w:tcPr>
          <w:p w14:paraId="31D473E0" w14:textId="77777777" w:rsidR="00CA6F44" w:rsidRPr="00C919A1" w:rsidRDefault="00CA6F44" w:rsidP="00BD48A7">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116</w:t>
            </w:r>
            <w:r w:rsidRPr="00C919A1">
              <w:rPr>
                <w:rFonts w:eastAsia="Times New Roman" w:cstheme="minorHAnsi"/>
                <w:color w:val="000000"/>
                <w:sz w:val="20"/>
                <w:szCs w:val="20"/>
              </w:rPr>
              <w:t> </w:t>
            </w:r>
          </w:p>
        </w:tc>
        <w:tc>
          <w:tcPr>
            <w:tcW w:w="786" w:type="pct"/>
            <w:tcBorders>
              <w:top w:val="nil"/>
              <w:left w:val="nil"/>
              <w:bottom w:val="nil"/>
              <w:right w:val="nil"/>
            </w:tcBorders>
            <w:shd w:val="clear" w:color="auto" w:fill="auto"/>
            <w:noWrap/>
            <w:vAlign w:val="bottom"/>
            <w:hideMark/>
          </w:tcPr>
          <w:p w14:paraId="3E6E167E" w14:textId="77777777" w:rsidR="00CA6F44" w:rsidRPr="00C919A1" w:rsidRDefault="00CA6F44" w:rsidP="00BD48A7">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29 (25.0)</w:t>
            </w:r>
          </w:p>
        </w:tc>
        <w:tc>
          <w:tcPr>
            <w:tcW w:w="393" w:type="pct"/>
            <w:vMerge w:val="restart"/>
            <w:tcBorders>
              <w:top w:val="nil"/>
              <w:left w:val="nil"/>
              <w:right w:val="single" w:sz="4" w:space="0" w:color="auto"/>
            </w:tcBorders>
            <w:shd w:val="clear" w:color="auto" w:fill="auto"/>
            <w:noWrap/>
            <w:vAlign w:val="bottom"/>
            <w:hideMark/>
          </w:tcPr>
          <w:p w14:paraId="2061A981" w14:textId="77777777" w:rsidR="00CA6F44" w:rsidRPr="00C919A1" w:rsidRDefault="00CA6F44" w:rsidP="00BD48A7">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0.3730 </w:t>
            </w:r>
            <w:r w:rsidRPr="00AB4D30">
              <w:rPr>
                <w:rFonts w:eastAsia="Times New Roman" w:cstheme="minorHAnsi"/>
                <w:color w:val="000000"/>
                <w:sz w:val="20"/>
                <w:szCs w:val="20"/>
                <w:vertAlign w:val="superscript"/>
              </w:rPr>
              <w:t>a</w:t>
            </w:r>
            <w:r w:rsidRPr="00C919A1">
              <w:rPr>
                <w:rFonts w:eastAsia="Times New Roman" w:cstheme="minorHAnsi"/>
                <w:color w:val="000000"/>
                <w:sz w:val="20"/>
                <w:szCs w:val="20"/>
              </w:rPr>
              <w:t> </w:t>
            </w:r>
          </w:p>
        </w:tc>
        <w:tc>
          <w:tcPr>
            <w:tcW w:w="786" w:type="pct"/>
            <w:tcBorders>
              <w:top w:val="nil"/>
              <w:left w:val="nil"/>
              <w:bottom w:val="nil"/>
              <w:right w:val="nil"/>
            </w:tcBorders>
            <w:shd w:val="clear" w:color="auto" w:fill="auto"/>
            <w:noWrap/>
            <w:vAlign w:val="bottom"/>
            <w:hideMark/>
          </w:tcPr>
          <w:p w14:paraId="5DB08983" w14:textId="77777777" w:rsidR="00CA6F44" w:rsidRPr="00C919A1" w:rsidRDefault="00CA6F44" w:rsidP="00BD48A7">
            <w:pPr>
              <w:spacing w:after="0" w:line="240" w:lineRule="auto"/>
              <w:jc w:val="center"/>
              <w:rPr>
                <w:rFonts w:eastAsia="Times New Roman" w:cstheme="minorHAnsi"/>
                <w:color w:val="000000"/>
                <w:sz w:val="20"/>
                <w:szCs w:val="20"/>
              </w:rPr>
            </w:pPr>
            <w:r>
              <w:rPr>
                <w:rFonts w:eastAsia="Times New Roman" w:cstheme="minorHAnsi"/>
                <w:color w:val="000000"/>
                <w:sz w:val="20"/>
                <w:szCs w:val="20"/>
              </w:rPr>
              <w:t>87.4 (71.5-96.7)</w:t>
            </w:r>
          </w:p>
        </w:tc>
        <w:tc>
          <w:tcPr>
            <w:tcW w:w="714" w:type="pct"/>
            <w:tcBorders>
              <w:top w:val="nil"/>
              <w:left w:val="nil"/>
              <w:bottom w:val="nil"/>
              <w:right w:val="nil"/>
            </w:tcBorders>
            <w:shd w:val="clear" w:color="auto" w:fill="auto"/>
            <w:noWrap/>
            <w:vAlign w:val="bottom"/>
            <w:hideMark/>
          </w:tcPr>
          <w:p w14:paraId="589843A6" w14:textId="77777777" w:rsidR="00CA6F44" w:rsidRPr="00C919A1" w:rsidRDefault="00CA6F44" w:rsidP="00BD48A7">
            <w:pPr>
              <w:spacing w:after="0" w:line="240" w:lineRule="auto"/>
              <w:jc w:val="center"/>
              <w:rPr>
                <w:rFonts w:eastAsia="Times New Roman" w:cstheme="minorHAnsi"/>
                <w:color w:val="000000"/>
                <w:sz w:val="20"/>
                <w:szCs w:val="20"/>
              </w:rPr>
            </w:pPr>
            <w:r>
              <w:rPr>
                <w:rFonts w:eastAsia="Times New Roman" w:cstheme="minorHAnsi"/>
                <w:color w:val="000000"/>
                <w:sz w:val="20"/>
                <w:szCs w:val="20"/>
              </w:rPr>
              <w:t>82.0 (66.0-94.6)</w:t>
            </w:r>
            <w:r w:rsidRPr="00C919A1">
              <w:rPr>
                <w:rFonts w:eastAsia="Times New Roman" w:cstheme="minorHAnsi"/>
                <w:color w:val="000000"/>
                <w:sz w:val="20"/>
                <w:szCs w:val="20"/>
              </w:rPr>
              <w:t>  </w:t>
            </w:r>
          </w:p>
        </w:tc>
      </w:tr>
      <w:tr w:rsidR="00CA6F44" w:rsidRPr="00C919A1" w14:paraId="71DC72D4" w14:textId="77777777" w:rsidTr="00BD48A7">
        <w:trPr>
          <w:trHeight w:val="217"/>
        </w:trPr>
        <w:tc>
          <w:tcPr>
            <w:tcW w:w="918" w:type="pct"/>
            <w:vMerge/>
            <w:tcBorders>
              <w:top w:val="nil"/>
              <w:left w:val="nil"/>
              <w:bottom w:val="nil"/>
              <w:right w:val="nil"/>
            </w:tcBorders>
            <w:vAlign w:val="center"/>
            <w:hideMark/>
          </w:tcPr>
          <w:p w14:paraId="0AD6228B" w14:textId="77777777" w:rsidR="00CA6F44" w:rsidRPr="00C919A1" w:rsidRDefault="00CA6F44" w:rsidP="00BD48A7">
            <w:pPr>
              <w:spacing w:after="0" w:line="240" w:lineRule="auto"/>
              <w:rPr>
                <w:rFonts w:eastAsia="Times New Roman" w:cstheme="minorHAnsi"/>
                <w:color w:val="000000"/>
                <w:sz w:val="20"/>
                <w:szCs w:val="20"/>
              </w:rPr>
            </w:pPr>
          </w:p>
        </w:tc>
        <w:tc>
          <w:tcPr>
            <w:tcW w:w="653" w:type="pct"/>
            <w:tcBorders>
              <w:top w:val="nil"/>
              <w:left w:val="nil"/>
              <w:bottom w:val="nil"/>
              <w:right w:val="nil"/>
            </w:tcBorders>
            <w:shd w:val="clear" w:color="auto" w:fill="auto"/>
            <w:noWrap/>
            <w:vAlign w:val="bottom"/>
            <w:hideMark/>
          </w:tcPr>
          <w:p w14:paraId="53F7E677"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Male</w:t>
            </w:r>
          </w:p>
        </w:tc>
        <w:tc>
          <w:tcPr>
            <w:tcW w:w="750" w:type="pct"/>
            <w:tcBorders>
              <w:top w:val="nil"/>
              <w:left w:val="nil"/>
              <w:bottom w:val="nil"/>
              <w:right w:val="single" w:sz="4" w:space="0" w:color="auto"/>
            </w:tcBorders>
            <w:shd w:val="clear" w:color="auto" w:fill="auto"/>
            <w:noWrap/>
            <w:vAlign w:val="bottom"/>
            <w:hideMark/>
          </w:tcPr>
          <w:p w14:paraId="6851575E" w14:textId="77777777" w:rsidR="00CA6F44" w:rsidRPr="00C919A1" w:rsidRDefault="00CA6F44" w:rsidP="00BD48A7">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217</w:t>
            </w:r>
            <w:r w:rsidRPr="00C919A1">
              <w:rPr>
                <w:rFonts w:eastAsia="Times New Roman" w:cstheme="minorHAnsi"/>
                <w:color w:val="000000"/>
                <w:sz w:val="20"/>
                <w:szCs w:val="20"/>
              </w:rPr>
              <w:t> </w:t>
            </w:r>
          </w:p>
        </w:tc>
        <w:tc>
          <w:tcPr>
            <w:tcW w:w="786" w:type="pct"/>
            <w:tcBorders>
              <w:top w:val="nil"/>
              <w:left w:val="nil"/>
              <w:bottom w:val="nil"/>
              <w:right w:val="nil"/>
            </w:tcBorders>
            <w:shd w:val="clear" w:color="auto" w:fill="auto"/>
            <w:noWrap/>
            <w:vAlign w:val="bottom"/>
            <w:hideMark/>
          </w:tcPr>
          <w:p w14:paraId="13919FD2" w14:textId="77777777" w:rsidR="00CA6F44" w:rsidRPr="00C919A1" w:rsidRDefault="00CA6F44" w:rsidP="00BD48A7">
            <w:pPr>
              <w:spacing w:after="0" w:line="240" w:lineRule="auto"/>
              <w:jc w:val="center"/>
              <w:rPr>
                <w:rFonts w:eastAsia="Times New Roman" w:cstheme="minorHAnsi"/>
                <w:sz w:val="20"/>
                <w:szCs w:val="20"/>
              </w:rPr>
            </w:pPr>
            <w:r w:rsidRPr="00C919A1">
              <w:rPr>
                <w:rFonts w:eastAsia="Times New Roman" w:cstheme="minorHAnsi"/>
                <w:color w:val="000000"/>
                <w:sz w:val="20"/>
                <w:szCs w:val="20"/>
              </w:rPr>
              <w:t> </w:t>
            </w:r>
            <w:r>
              <w:rPr>
                <w:rFonts w:eastAsia="Times New Roman" w:cstheme="minorHAnsi"/>
                <w:color w:val="000000"/>
                <w:sz w:val="20"/>
                <w:szCs w:val="20"/>
              </w:rPr>
              <w:t>45 (20.7)</w:t>
            </w:r>
          </w:p>
        </w:tc>
        <w:tc>
          <w:tcPr>
            <w:tcW w:w="393" w:type="pct"/>
            <w:vMerge/>
            <w:tcBorders>
              <w:left w:val="nil"/>
              <w:bottom w:val="nil"/>
              <w:right w:val="single" w:sz="4" w:space="0" w:color="auto"/>
            </w:tcBorders>
            <w:shd w:val="clear" w:color="auto" w:fill="auto"/>
            <w:noWrap/>
            <w:vAlign w:val="bottom"/>
            <w:hideMark/>
          </w:tcPr>
          <w:p w14:paraId="54ACF9A1" w14:textId="77777777" w:rsidR="00CA6F44" w:rsidRPr="00C919A1" w:rsidRDefault="00CA6F44" w:rsidP="00BD48A7">
            <w:pPr>
              <w:spacing w:after="0" w:line="240" w:lineRule="auto"/>
              <w:jc w:val="center"/>
              <w:rPr>
                <w:rFonts w:eastAsia="Times New Roman" w:cstheme="minorHAnsi"/>
                <w:color w:val="000000"/>
                <w:sz w:val="20"/>
                <w:szCs w:val="20"/>
              </w:rPr>
            </w:pPr>
          </w:p>
        </w:tc>
        <w:tc>
          <w:tcPr>
            <w:tcW w:w="786" w:type="pct"/>
            <w:tcBorders>
              <w:top w:val="nil"/>
              <w:left w:val="nil"/>
              <w:bottom w:val="nil"/>
              <w:right w:val="nil"/>
            </w:tcBorders>
            <w:shd w:val="clear" w:color="auto" w:fill="auto"/>
            <w:noWrap/>
            <w:vAlign w:val="bottom"/>
            <w:hideMark/>
          </w:tcPr>
          <w:p w14:paraId="0AF17420" w14:textId="77777777" w:rsidR="00CA6F44" w:rsidRPr="00C919A1" w:rsidRDefault="00CA6F44" w:rsidP="00BD48A7">
            <w:pPr>
              <w:spacing w:after="0" w:line="240" w:lineRule="auto"/>
              <w:jc w:val="center"/>
              <w:rPr>
                <w:rFonts w:eastAsia="Times New Roman" w:cstheme="minorHAnsi"/>
                <w:color w:val="000000"/>
                <w:sz w:val="20"/>
                <w:szCs w:val="20"/>
              </w:rPr>
            </w:pPr>
            <w:r>
              <w:rPr>
                <w:rFonts w:eastAsia="Times New Roman" w:cstheme="minorHAnsi"/>
                <w:color w:val="000000"/>
                <w:sz w:val="20"/>
                <w:szCs w:val="20"/>
              </w:rPr>
              <w:t>91.7 (72.7-98.0)</w:t>
            </w:r>
          </w:p>
        </w:tc>
        <w:tc>
          <w:tcPr>
            <w:tcW w:w="714" w:type="pct"/>
            <w:tcBorders>
              <w:top w:val="nil"/>
              <w:left w:val="nil"/>
              <w:bottom w:val="nil"/>
              <w:right w:val="nil"/>
            </w:tcBorders>
            <w:shd w:val="clear" w:color="auto" w:fill="auto"/>
            <w:noWrap/>
            <w:vAlign w:val="bottom"/>
            <w:hideMark/>
          </w:tcPr>
          <w:p w14:paraId="6C00B2E9" w14:textId="77777777" w:rsidR="00CA6F44" w:rsidRPr="00C919A1" w:rsidRDefault="00CA6F44" w:rsidP="00BD48A7">
            <w:pPr>
              <w:spacing w:after="0" w:line="240" w:lineRule="auto"/>
              <w:jc w:val="center"/>
              <w:rPr>
                <w:rFonts w:eastAsia="Times New Roman" w:cstheme="minorHAnsi"/>
                <w:sz w:val="20"/>
                <w:szCs w:val="20"/>
              </w:rPr>
            </w:pPr>
            <w:r>
              <w:rPr>
                <w:rFonts w:eastAsia="Times New Roman" w:cstheme="minorHAnsi"/>
                <w:sz w:val="20"/>
                <w:szCs w:val="20"/>
              </w:rPr>
              <w:t>95.0 (85.8-99.1)</w:t>
            </w:r>
          </w:p>
        </w:tc>
      </w:tr>
      <w:tr w:rsidR="00CA6F44" w:rsidRPr="00C919A1" w14:paraId="3F315DC3" w14:textId="77777777" w:rsidTr="00BD48A7">
        <w:trPr>
          <w:trHeight w:val="217"/>
        </w:trPr>
        <w:tc>
          <w:tcPr>
            <w:tcW w:w="918" w:type="pct"/>
            <w:tcBorders>
              <w:top w:val="nil"/>
              <w:left w:val="nil"/>
              <w:bottom w:val="single" w:sz="4" w:space="0" w:color="auto"/>
              <w:right w:val="nil"/>
            </w:tcBorders>
            <w:shd w:val="clear" w:color="auto" w:fill="auto"/>
            <w:noWrap/>
            <w:vAlign w:val="bottom"/>
            <w:hideMark/>
          </w:tcPr>
          <w:p w14:paraId="312E154B"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 </w:t>
            </w:r>
          </w:p>
        </w:tc>
        <w:tc>
          <w:tcPr>
            <w:tcW w:w="653" w:type="pct"/>
            <w:tcBorders>
              <w:top w:val="nil"/>
              <w:left w:val="nil"/>
              <w:bottom w:val="single" w:sz="4" w:space="0" w:color="auto"/>
              <w:right w:val="nil"/>
            </w:tcBorders>
            <w:shd w:val="clear" w:color="auto" w:fill="auto"/>
            <w:noWrap/>
            <w:vAlign w:val="bottom"/>
            <w:hideMark/>
          </w:tcPr>
          <w:p w14:paraId="4FF3B5D6"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 </w:t>
            </w:r>
          </w:p>
        </w:tc>
        <w:tc>
          <w:tcPr>
            <w:tcW w:w="750" w:type="pct"/>
            <w:tcBorders>
              <w:top w:val="nil"/>
              <w:left w:val="nil"/>
              <w:bottom w:val="single" w:sz="4" w:space="0" w:color="auto"/>
              <w:right w:val="single" w:sz="4" w:space="0" w:color="auto"/>
            </w:tcBorders>
            <w:shd w:val="clear" w:color="auto" w:fill="auto"/>
            <w:noWrap/>
            <w:vAlign w:val="bottom"/>
            <w:hideMark/>
          </w:tcPr>
          <w:p w14:paraId="5393B98B"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 </w:t>
            </w:r>
          </w:p>
        </w:tc>
        <w:tc>
          <w:tcPr>
            <w:tcW w:w="786" w:type="pct"/>
            <w:tcBorders>
              <w:top w:val="nil"/>
              <w:left w:val="nil"/>
              <w:bottom w:val="single" w:sz="4" w:space="0" w:color="auto"/>
              <w:right w:val="nil"/>
            </w:tcBorders>
            <w:shd w:val="clear" w:color="auto" w:fill="auto"/>
            <w:noWrap/>
            <w:vAlign w:val="bottom"/>
            <w:hideMark/>
          </w:tcPr>
          <w:p w14:paraId="6541EB6D"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 </w:t>
            </w:r>
          </w:p>
        </w:tc>
        <w:tc>
          <w:tcPr>
            <w:tcW w:w="393" w:type="pct"/>
            <w:tcBorders>
              <w:top w:val="nil"/>
              <w:left w:val="nil"/>
              <w:bottom w:val="single" w:sz="4" w:space="0" w:color="auto"/>
              <w:right w:val="single" w:sz="4" w:space="0" w:color="auto"/>
            </w:tcBorders>
            <w:shd w:val="clear" w:color="auto" w:fill="auto"/>
            <w:noWrap/>
            <w:vAlign w:val="bottom"/>
            <w:hideMark/>
          </w:tcPr>
          <w:p w14:paraId="2CF19DF3"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 </w:t>
            </w:r>
          </w:p>
        </w:tc>
        <w:tc>
          <w:tcPr>
            <w:tcW w:w="786" w:type="pct"/>
            <w:tcBorders>
              <w:top w:val="nil"/>
              <w:left w:val="nil"/>
              <w:bottom w:val="single" w:sz="4" w:space="0" w:color="auto"/>
              <w:right w:val="nil"/>
            </w:tcBorders>
            <w:shd w:val="clear" w:color="auto" w:fill="auto"/>
            <w:noWrap/>
            <w:vAlign w:val="bottom"/>
            <w:hideMark/>
          </w:tcPr>
          <w:p w14:paraId="4C453597"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 </w:t>
            </w:r>
          </w:p>
        </w:tc>
        <w:tc>
          <w:tcPr>
            <w:tcW w:w="714" w:type="pct"/>
            <w:tcBorders>
              <w:top w:val="nil"/>
              <w:left w:val="nil"/>
              <w:bottom w:val="single" w:sz="4" w:space="0" w:color="auto"/>
              <w:right w:val="nil"/>
            </w:tcBorders>
            <w:shd w:val="clear" w:color="auto" w:fill="auto"/>
            <w:noWrap/>
            <w:vAlign w:val="bottom"/>
            <w:hideMark/>
          </w:tcPr>
          <w:p w14:paraId="1625B22E"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 </w:t>
            </w:r>
          </w:p>
        </w:tc>
      </w:tr>
      <w:tr w:rsidR="00CA6F44" w:rsidRPr="00C919A1" w14:paraId="70A50E24" w14:textId="77777777" w:rsidTr="00BD48A7">
        <w:trPr>
          <w:trHeight w:val="217"/>
        </w:trPr>
        <w:tc>
          <w:tcPr>
            <w:tcW w:w="918" w:type="pct"/>
            <w:vMerge w:val="restart"/>
            <w:tcBorders>
              <w:top w:val="nil"/>
              <w:left w:val="nil"/>
              <w:bottom w:val="single" w:sz="4" w:space="0" w:color="000000"/>
              <w:right w:val="nil"/>
            </w:tcBorders>
            <w:shd w:val="clear" w:color="auto" w:fill="auto"/>
            <w:noWrap/>
            <w:vAlign w:val="center"/>
            <w:hideMark/>
          </w:tcPr>
          <w:p w14:paraId="63E6CD84"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Age category</w:t>
            </w:r>
          </w:p>
        </w:tc>
        <w:tc>
          <w:tcPr>
            <w:tcW w:w="653" w:type="pct"/>
            <w:tcBorders>
              <w:top w:val="nil"/>
              <w:left w:val="nil"/>
              <w:bottom w:val="nil"/>
              <w:right w:val="nil"/>
            </w:tcBorders>
            <w:shd w:val="clear" w:color="auto" w:fill="auto"/>
            <w:noWrap/>
            <w:vAlign w:val="bottom"/>
            <w:hideMark/>
          </w:tcPr>
          <w:p w14:paraId="28672C54"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&lt;=10</w:t>
            </w:r>
          </w:p>
        </w:tc>
        <w:tc>
          <w:tcPr>
            <w:tcW w:w="750" w:type="pct"/>
            <w:tcBorders>
              <w:top w:val="nil"/>
              <w:left w:val="nil"/>
              <w:bottom w:val="nil"/>
              <w:right w:val="single" w:sz="4" w:space="0" w:color="auto"/>
            </w:tcBorders>
            <w:shd w:val="clear" w:color="auto" w:fill="auto"/>
            <w:noWrap/>
            <w:vAlign w:val="bottom"/>
            <w:hideMark/>
          </w:tcPr>
          <w:p w14:paraId="191C5129" w14:textId="77777777" w:rsidR="00CA6F44" w:rsidRPr="00C919A1" w:rsidRDefault="00CA6F44" w:rsidP="00BD48A7">
            <w:pPr>
              <w:spacing w:after="0" w:line="240" w:lineRule="auto"/>
              <w:jc w:val="center"/>
              <w:rPr>
                <w:rFonts w:eastAsia="Times New Roman" w:cstheme="minorHAnsi"/>
                <w:color w:val="000000"/>
                <w:sz w:val="20"/>
                <w:szCs w:val="20"/>
              </w:rPr>
            </w:pPr>
            <w:r>
              <w:rPr>
                <w:rFonts w:eastAsia="Times New Roman" w:cstheme="minorHAnsi"/>
                <w:color w:val="000000"/>
                <w:sz w:val="20"/>
                <w:szCs w:val="20"/>
              </w:rPr>
              <w:t>57</w:t>
            </w:r>
          </w:p>
        </w:tc>
        <w:tc>
          <w:tcPr>
            <w:tcW w:w="786" w:type="pct"/>
            <w:tcBorders>
              <w:top w:val="nil"/>
              <w:left w:val="nil"/>
              <w:bottom w:val="nil"/>
              <w:right w:val="nil"/>
            </w:tcBorders>
            <w:shd w:val="clear" w:color="auto" w:fill="auto"/>
            <w:noWrap/>
            <w:vAlign w:val="bottom"/>
            <w:hideMark/>
          </w:tcPr>
          <w:p w14:paraId="6E623FAC" w14:textId="77777777" w:rsidR="00CA6F44" w:rsidRPr="00C919A1" w:rsidRDefault="00CA6F44" w:rsidP="00BD48A7">
            <w:pPr>
              <w:spacing w:after="0" w:line="240" w:lineRule="auto"/>
              <w:jc w:val="center"/>
              <w:rPr>
                <w:rFonts w:eastAsia="Times New Roman" w:cstheme="minorHAnsi"/>
                <w:sz w:val="20"/>
                <w:szCs w:val="20"/>
              </w:rPr>
            </w:pPr>
            <w:r>
              <w:rPr>
                <w:rFonts w:eastAsia="Times New Roman" w:cstheme="minorHAnsi"/>
                <w:color w:val="000000"/>
                <w:sz w:val="20"/>
                <w:szCs w:val="20"/>
              </w:rPr>
              <w:t>14 (24.6)</w:t>
            </w:r>
          </w:p>
        </w:tc>
        <w:tc>
          <w:tcPr>
            <w:tcW w:w="393" w:type="pct"/>
            <w:vMerge w:val="restart"/>
            <w:tcBorders>
              <w:top w:val="nil"/>
              <w:left w:val="nil"/>
              <w:right w:val="single" w:sz="4" w:space="0" w:color="auto"/>
            </w:tcBorders>
            <w:shd w:val="clear" w:color="auto" w:fill="auto"/>
            <w:noWrap/>
            <w:vAlign w:val="bottom"/>
            <w:hideMark/>
          </w:tcPr>
          <w:p w14:paraId="4A31A903" w14:textId="77777777" w:rsidR="00CA6F44" w:rsidRPr="00C919A1" w:rsidRDefault="00CA6F44" w:rsidP="00BD48A7">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0.3799 </w:t>
            </w:r>
            <w:r w:rsidRPr="00AB4D30">
              <w:rPr>
                <w:rFonts w:eastAsia="Times New Roman" w:cstheme="minorHAnsi"/>
                <w:color w:val="000000"/>
                <w:sz w:val="20"/>
                <w:szCs w:val="20"/>
                <w:vertAlign w:val="superscript"/>
              </w:rPr>
              <w:t>b</w:t>
            </w:r>
          </w:p>
        </w:tc>
        <w:tc>
          <w:tcPr>
            <w:tcW w:w="786" w:type="pct"/>
            <w:tcBorders>
              <w:top w:val="nil"/>
              <w:left w:val="nil"/>
              <w:bottom w:val="nil"/>
              <w:right w:val="nil"/>
            </w:tcBorders>
            <w:shd w:val="clear" w:color="auto" w:fill="auto"/>
            <w:noWrap/>
            <w:vAlign w:val="bottom"/>
            <w:hideMark/>
          </w:tcPr>
          <w:p w14:paraId="6E2DB7EC" w14:textId="77777777" w:rsidR="00CA6F44" w:rsidRPr="00C919A1" w:rsidRDefault="00CA6F44" w:rsidP="00BD48A7">
            <w:pPr>
              <w:spacing w:after="0" w:line="240" w:lineRule="auto"/>
              <w:jc w:val="center"/>
              <w:rPr>
                <w:rFonts w:eastAsia="Times New Roman" w:cstheme="minorHAnsi"/>
                <w:color w:val="000000"/>
                <w:sz w:val="20"/>
                <w:szCs w:val="20"/>
              </w:rPr>
            </w:pPr>
            <w:r>
              <w:rPr>
                <w:rFonts w:eastAsia="Times New Roman" w:cstheme="minorHAnsi"/>
                <w:color w:val="000000"/>
                <w:sz w:val="20"/>
                <w:szCs w:val="20"/>
              </w:rPr>
              <w:t>77.6 (61.5-97.0)</w:t>
            </w:r>
          </w:p>
        </w:tc>
        <w:tc>
          <w:tcPr>
            <w:tcW w:w="714" w:type="pct"/>
            <w:tcBorders>
              <w:top w:val="nil"/>
              <w:left w:val="nil"/>
              <w:bottom w:val="nil"/>
              <w:right w:val="nil"/>
            </w:tcBorders>
            <w:shd w:val="clear" w:color="auto" w:fill="auto"/>
            <w:noWrap/>
            <w:vAlign w:val="bottom"/>
            <w:hideMark/>
          </w:tcPr>
          <w:p w14:paraId="6AF5BEC9" w14:textId="77777777" w:rsidR="00CA6F44" w:rsidRPr="00C919A1" w:rsidRDefault="00CA6F44" w:rsidP="00BD48A7">
            <w:pPr>
              <w:spacing w:after="0" w:line="240" w:lineRule="auto"/>
              <w:jc w:val="center"/>
              <w:rPr>
                <w:rFonts w:eastAsia="Times New Roman" w:cstheme="minorHAnsi"/>
                <w:sz w:val="20"/>
                <w:szCs w:val="20"/>
              </w:rPr>
            </w:pPr>
            <w:r>
              <w:rPr>
                <w:rFonts w:eastAsia="Times New Roman" w:cstheme="minorHAnsi"/>
                <w:sz w:val="20"/>
                <w:szCs w:val="20"/>
              </w:rPr>
              <w:t>94.6 (82.0-98.6)</w:t>
            </w:r>
          </w:p>
        </w:tc>
      </w:tr>
      <w:tr w:rsidR="00CA6F44" w:rsidRPr="00C919A1" w14:paraId="6B80389E" w14:textId="77777777" w:rsidTr="00BD48A7">
        <w:trPr>
          <w:trHeight w:val="217"/>
        </w:trPr>
        <w:tc>
          <w:tcPr>
            <w:tcW w:w="918" w:type="pct"/>
            <w:vMerge/>
            <w:tcBorders>
              <w:top w:val="nil"/>
              <w:left w:val="nil"/>
              <w:bottom w:val="single" w:sz="4" w:space="0" w:color="000000"/>
              <w:right w:val="nil"/>
            </w:tcBorders>
            <w:vAlign w:val="center"/>
            <w:hideMark/>
          </w:tcPr>
          <w:p w14:paraId="071C754A" w14:textId="77777777" w:rsidR="00CA6F44" w:rsidRPr="00C919A1" w:rsidRDefault="00CA6F44" w:rsidP="00BD48A7">
            <w:pPr>
              <w:spacing w:after="0" w:line="240" w:lineRule="auto"/>
              <w:rPr>
                <w:rFonts w:eastAsia="Times New Roman" w:cstheme="minorHAnsi"/>
                <w:color w:val="000000"/>
                <w:sz w:val="20"/>
                <w:szCs w:val="20"/>
              </w:rPr>
            </w:pPr>
          </w:p>
        </w:tc>
        <w:tc>
          <w:tcPr>
            <w:tcW w:w="653" w:type="pct"/>
            <w:tcBorders>
              <w:top w:val="nil"/>
              <w:left w:val="nil"/>
              <w:bottom w:val="nil"/>
              <w:right w:val="nil"/>
            </w:tcBorders>
            <w:shd w:val="clear" w:color="auto" w:fill="auto"/>
            <w:noWrap/>
            <w:vAlign w:val="bottom"/>
            <w:hideMark/>
          </w:tcPr>
          <w:p w14:paraId="69CC553F"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11</w:t>
            </w:r>
          </w:p>
        </w:tc>
        <w:tc>
          <w:tcPr>
            <w:tcW w:w="750" w:type="pct"/>
            <w:tcBorders>
              <w:top w:val="nil"/>
              <w:left w:val="nil"/>
              <w:bottom w:val="nil"/>
              <w:right w:val="single" w:sz="4" w:space="0" w:color="auto"/>
            </w:tcBorders>
            <w:shd w:val="clear" w:color="auto" w:fill="auto"/>
            <w:noWrap/>
            <w:vAlign w:val="bottom"/>
            <w:hideMark/>
          </w:tcPr>
          <w:p w14:paraId="5EEF4905" w14:textId="77777777" w:rsidR="00CA6F44" w:rsidRPr="00C919A1" w:rsidRDefault="00CA6F44" w:rsidP="00BD48A7">
            <w:pPr>
              <w:spacing w:after="0" w:line="240" w:lineRule="auto"/>
              <w:jc w:val="center"/>
              <w:rPr>
                <w:rFonts w:eastAsia="Times New Roman" w:cstheme="minorHAnsi"/>
                <w:color w:val="000000"/>
                <w:sz w:val="20"/>
                <w:szCs w:val="20"/>
              </w:rPr>
            </w:pPr>
            <w:r>
              <w:rPr>
                <w:rFonts w:eastAsia="Times New Roman" w:cstheme="minorHAnsi"/>
                <w:color w:val="000000"/>
                <w:sz w:val="20"/>
                <w:szCs w:val="20"/>
              </w:rPr>
              <w:t>87</w:t>
            </w:r>
          </w:p>
        </w:tc>
        <w:tc>
          <w:tcPr>
            <w:tcW w:w="786" w:type="pct"/>
            <w:tcBorders>
              <w:top w:val="nil"/>
              <w:left w:val="nil"/>
              <w:bottom w:val="nil"/>
              <w:right w:val="nil"/>
            </w:tcBorders>
            <w:shd w:val="clear" w:color="auto" w:fill="auto"/>
            <w:noWrap/>
            <w:vAlign w:val="bottom"/>
            <w:hideMark/>
          </w:tcPr>
          <w:p w14:paraId="1CD13DAE" w14:textId="77777777" w:rsidR="00CA6F44" w:rsidRPr="00C919A1" w:rsidRDefault="00CA6F44" w:rsidP="00BD48A7">
            <w:pPr>
              <w:spacing w:after="0" w:line="240" w:lineRule="auto"/>
              <w:jc w:val="center"/>
              <w:rPr>
                <w:rFonts w:eastAsia="Times New Roman" w:cstheme="minorHAnsi"/>
                <w:sz w:val="20"/>
                <w:szCs w:val="20"/>
              </w:rPr>
            </w:pPr>
            <w:r>
              <w:rPr>
                <w:rFonts w:eastAsia="Times New Roman" w:cstheme="minorHAnsi"/>
                <w:color w:val="000000"/>
                <w:sz w:val="20"/>
                <w:szCs w:val="20"/>
              </w:rPr>
              <w:t>15 (17.2)</w:t>
            </w:r>
          </w:p>
        </w:tc>
        <w:tc>
          <w:tcPr>
            <w:tcW w:w="393" w:type="pct"/>
            <w:vMerge/>
            <w:tcBorders>
              <w:left w:val="nil"/>
              <w:right w:val="single" w:sz="4" w:space="0" w:color="auto"/>
            </w:tcBorders>
            <w:shd w:val="clear" w:color="auto" w:fill="auto"/>
            <w:noWrap/>
            <w:vAlign w:val="bottom"/>
            <w:hideMark/>
          </w:tcPr>
          <w:p w14:paraId="2237EF2A" w14:textId="77777777" w:rsidR="00CA6F44" w:rsidRPr="00C919A1" w:rsidRDefault="00CA6F44" w:rsidP="00BD48A7">
            <w:pPr>
              <w:spacing w:after="0" w:line="240" w:lineRule="auto"/>
              <w:jc w:val="center"/>
              <w:rPr>
                <w:rFonts w:eastAsia="Times New Roman" w:cstheme="minorHAnsi"/>
                <w:color w:val="000000"/>
                <w:sz w:val="20"/>
                <w:szCs w:val="20"/>
              </w:rPr>
            </w:pPr>
          </w:p>
        </w:tc>
        <w:tc>
          <w:tcPr>
            <w:tcW w:w="786" w:type="pct"/>
            <w:tcBorders>
              <w:top w:val="nil"/>
              <w:left w:val="nil"/>
              <w:bottom w:val="nil"/>
              <w:right w:val="nil"/>
            </w:tcBorders>
            <w:shd w:val="clear" w:color="auto" w:fill="auto"/>
            <w:noWrap/>
            <w:vAlign w:val="bottom"/>
            <w:hideMark/>
          </w:tcPr>
          <w:p w14:paraId="56DEE583" w14:textId="77777777" w:rsidR="00CA6F44" w:rsidRPr="00C919A1" w:rsidRDefault="00CA6F44" w:rsidP="00BD48A7">
            <w:pPr>
              <w:spacing w:after="0" w:line="240" w:lineRule="auto"/>
              <w:jc w:val="center"/>
              <w:rPr>
                <w:rFonts w:eastAsia="Times New Roman" w:cstheme="minorHAnsi"/>
                <w:color w:val="000000"/>
                <w:sz w:val="20"/>
                <w:szCs w:val="20"/>
              </w:rPr>
            </w:pPr>
            <w:r>
              <w:rPr>
                <w:rFonts w:eastAsia="Times New Roman" w:cstheme="minorHAnsi"/>
                <w:color w:val="000000"/>
                <w:sz w:val="20"/>
                <w:szCs w:val="20"/>
              </w:rPr>
              <w:t>90.6 (70.4-97.3)</w:t>
            </w:r>
          </w:p>
        </w:tc>
        <w:tc>
          <w:tcPr>
            <w:tcW w:w="714" w:type="pct"/>
            <w:tcBorders>
              <w:top w:val="nil"/>
              <w:left w:val="nil"/>
              <w:bottom w:val="nil"/>
              <w:right w:val="nil"/>
            </w:tcBorders>
            <w:shd w:val="clear" w:color="auto" w:fill="auto"/>
            <w:noWrap/>
            <w:vAlign w:val="bottom"/>
            <w:hideMark/>
          </w:tcPr>
          <w:p w14:paraId="4017C8D4" w14:textId="77777777" w:rsidR="00CA6F44" w:rsidRPr="00C919A1" w:rsidRDefault="00CA6F44" w:rsidP="00BD48A7">
            <w:pPr>
              <w:spacing w:after="0" w:line="240" w:lineRule="auto"/>
              <w:jc w:val="center"/>
              <w:rPr>
                <w:rFonts w:eastAsia="Times New Roman" w:cstheme="minorHAnsi"/>
                <w:sz w:val="20"/>
                <w:szCs w:val="20"/>
              </w:rPr>
            </w:pPr>
            <w:r>
              <w:rPr>
                <w:rFonts w:eastAsia="Times New Roman" w:cstheme="minorHAnsi"/>
                <w:sz w:val="20"/>
                <w:szCs w:val="20"/>
              </w:rPr>
              <w:t>81.0 (76.7-94.2)</w:t>
            </w:r>
          </w:p>
        </w:tc>
      </w:tr>
      <w:tr w:rsidR="00CA6F44" w:rsidRPr="00C919A1" w14:paraId="57B08E91" w14:textId="77777777" w:rsidTr="00BD48A7">
        <w:trPr>
          <w:trHeight w:val="217"/>
        </w:trPr>
        <w:tc>
          <w:tcPr>
            <w:tcW w:w="918" w:type="pct"/>
            <w:vMerge/>
            <w:tcBorders>
              <w:top w:val="nil"/>
              <w:left w:val="nil"/>
              <w:bottom w:val="single" w:sz="4" w:space="0" w:color="000000"/>
              <w:right w:val="nil"/>
            </w:tcBorders>
            <w:vAlign w:val="center"/>
            <w:hideMark/>
          </w:tcPr>
          <w:p w14:paraId="3108E9CE" w14:textId="77777777" w:rsidR="00CA6F44" w:rsidRPr="00C919A1" w:rsidRDefault="00CA6F44" w:rsidP="00BD48A7">
            <w:pPr>
              <w:spacing w:after="0" w:line="240" w:lineRule="auto"/>
              <w:rPr>
                <w:rFonts w:eastAsia="Times New Roman" w:cstheme="minorHAnsi"/>
                <w:color w:val="000000"/>
                <w:sz w:val="20"/>
                <w:szCs w:val="20"/>
              </w:rPr>
            </w:pPr>
          </w:p>
        </w:tc>
        <w:tc>
          <w:tcPr>
            <w:tcW w:w="653" w:type="pct"/>
            <w:tcBorders>
              <w:top w:val="nil"/>
              <w:left w:val="nil"/>
              <w:bottom w:val="nil"/>
              <w:right w:val="nil"/>
            </w:tcBorders>
            <w:shd w:val="clear" w:color="auto" w:fill="auto"/>
            <w:noWrap/>
            <w:vAlign w:val="bottom"/>
            <w:hideMark/>
          </w:tcPr>
          <w:p w14:paraId="3DFE4699"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12</w:t>
            </w:r>
          </w:p>
        </w:tc>
        <w:tc>
          <w:tcPr>
            <w:tcW w:w="750" w:type="pct"/>
            <w:tcBorders>
              <w:top w:val="nil"/>
              <w:left w:val="nil"/>
              <w:bottom w:val="nil"/>
              <w:right w:val="single" w:sz="4" w:space="0" w:color="auto"/>
            </w:tcBorders>
            <w:shd w:val="clear" w:color="auto" w:fill="auto"/>
            <w:noWrap/>
            <w:vAlign w:val="bottom"/>
            <w:hideMark/>
          </w:tcPr>
          <w:p w14:paraId="5EE72F5A" w14:textId="77777777" w:rsidR="00CA6F44" w:rsidRPr="00C919A1" w:rsidRDefault="00CA6F44" w:rsidP="00BD48A7">
            <w:pPr>
              <w:spacing w:after="0" w:line="240" w:lineRule="auto"/>
              <w:jc w:val="center"/>
              <w:rPr>
                <w:rFonts w:eastAsia="Times New Roman" w:cstheme="minorHAnsi"/>
                <w:color w:val="000000"/>
                <w:sz w:val="20"/>
                <w:szCs w:val="20"/>
              </w:rPr>
            </w:pPr>
            <w:r>
              <w:rPr>
                <w:rFonts w:eastAsia="Times New Roman" w:cstheme="minorHAnsi"/>
                <w:color w:val="000000"/>
                <w:sz w:val="20"/>
                <w:szCs w:val="20"/>
              </w:rPr>
              <w:t>92</w:t>
            </w:r>
          </w:p>
        </w:tc>
        <w:tc>
          <w:tcPr>
            <w:tcW w:w="786" w:type="pct"/>
            <w:tcBorders>
              <w:top w:val="nil"/>
              <w:left w:val="nil"/>
              <w:bottom w:val="nil"/>
              <w:right w:val="nil"/>
            </w:tcBorders>
            <w:shd w:val="clear" w:color="auto" w:fill="auto"/>
            <w:noWrap/>
            <w:vAlign w:val="bottom"/>
            <w:hideMark/>
          </w:tcPr>
          <w:p w14:paraId="66106C61" w14:textId="77777777" w:rsidR="00CA6F44" w:rsidRPr="00C919A1" w:rsidRDefault="00CA6F44" w:rsidP="00BD48A7">
            <w:pPr>
              <w:spacing w:after="0" w:line="240" w:lineRule="auto"/>
              <w:jc w:val="center"/>
              <w:rPr>
                <w:rFonts w:eastAsia="Times New Roman" w:cstheme="minorHAnsi"/>
                <w:sz w:val="20"/>
                <w:szCs w:val="20"/>
              </w:rPr>
            </w:pPr>
            <w:r>
              <w:rPr>
                <w:rFonts w:eastAsia="Times New Roman" w:cstheme="minorHAnsi"/>
                <w:color w:val="000000"/>
                <w:sz w:val="20"/>
                <w:szCs w:val="20"/>
              </w:rPr>
              <w:t>18</w:t>
            </w:r>
            <w:r w:rsidRPr="00C919A1">
              <w:rPr>
                <w:rFonts w:eastAsia="Times New Roman" w:cstheme="minorHAnsi"/>
                <w:color w:val="000000"/>
                <w:sz w:val="20"/>
                <w:szCs w:val="20"/>
              </w:rPr>
              <w:t> </w:t>
            </w:r>
            <w:r>
              <w:rPr>
                <w:rFonts w:eastAsia="Times New Roman" w:cstheme="minorHAnsi"/>
                <w:color w:val="000000"/>
                <w:sz w:val="20"/>
                <w:szCs w:val="20"/>
              </w:rPr>
              <w:t>(19.6)</w:t>
            </w:r>
          </w:p>
        </w:tc>
        <w:tc>
          <w:tcPr>
            <w:tcW w:w="393" w:type="pct"/>
            <w:vMerge/>
            <w:tcBorders>
              <w:left w:val="nil"/>
              <w:right w:val="single" w:sz="4" w:space="0" w:color="auto"/>
            </w:tcBorders>
            <w:shd w:val="clear" w:color="auto" w:fill="auto"/>
            <w:noWrap/>
            <w:vAlign w:val="bottom"/>
            <w:hideMark/>
          </w:tcPr>
          <w:p w14:paraId="1F1AB988" w14:textId="77777777" w:rsidR="00CA6F44" w:rsidRPr="00C919A1" w:rsidRDefault="00CA6F44" w:rsidP="00BD48A7">
            <w:pPr>
              <w:spacing w:after="0" w:line="240" w:lineRule="auto"/>
              <w:jc w:val="center"/>
              <w:rPr>
                <w:rFonts w:eastAsia="Times New Roman" w:cstheme="minorHAnsi"/>
                <w:color w:val="000000"/>
                <w:sz w:val="20"/>
                <w:szCs w:val="20"/>
              </w:rPr>
            </w:pPr>
          </w:p>
        </w:tc>
        <w:tc>
          <w:tcPr>
            <w:tcW w:w="786" w:type="pct"/>
            <w:tcBorders>
              <w:top w:val="nil"/>
              <w:left w:val="nil"/>
              <w:bottom w:val="nil"/>
              <w:right w:val="nil"/>
            </w:tcBorders>
            <w:shd w:val="clear" w:color="auto" w:fill="auto"/>
            <w:noWrap/>
            <w:vAlign w:val="bottom"/>
            <w:hideMark/>
          </w:tcPr>
          <w:p w14:paraId="5F4C4649" w14:textId="77777777" w:rsidR="00CA6F44" w:rsidRPr="00C919A1" w:rsidRDefault="00CA6F44" w:rsidP="00BD48A7">
            <w:pPr>
              <w:spacing w:after="0" w:line="240" w:lineRule="auto"/>
              <w:jc w:val="center"/>
              <w:rPr>
                <w:rFonts w:eastAsia="Times New Roman" w:cstheme="minorHAnsi"/>
                <w:color w:val="000000"/>
                <w:sz w:val="20"/>
                <w:szCs w:val="20"/>
              </w:rPr>
            </w:pPr>
            <w:r>
              <w:rPr>
                <w:rFonts w:eastAsia="Times New Roman" w:cstheme="minorHAnsi"/>
                <w:color w:val="000000"/>
                <w:sz w:val="20"/>
                <w:szCs w:val="20"/>
              </w:rPr>
              <w:t>88.8 (73.7-96.9)</w:t>
            </w:r>
          </w:p>
        </w:tc>
        <w:tc>
          <w:tcPr>
            <w:tcW w:w="714" w:type="pct"/>
            <w:tcBorders>
              <w:top w:val="nil"/>
              <w:left w:val="nil"/>
              <w:bottom w:val="nil"/>
              <w:right w:val="nil"/>
            </w:tcBorders>
            <w:shd w:val="clear" w:color="auto" w:fill="auto"/>
            <w:noWrap/>
            <w:vAlign w:val="bottom"/>
            <w:hideMark/>
          </w:tcPr>
          <w:p w14:paraId="0C313AFC" w14:textId="77777777" w:rsidR="00CA6F44" w:rsidRPr="00C919A1" w:rsidRDefault="00CA6F44" w:rsidP="00BD48A7">
            <w:pPr>
              <w:spacing w:after="0" w:line="240" w:lineRule="auto"/>
              <w:jc w:val="center"/>
              <w:rPr>
                <w:rFonts w:eastAsia="Times New Roman" w:cstheme="minorHAnsi"/>
                <w:sz w:val="20"/>
                <w:szCs w:val="20"/>
              </w:rPr>
            </w:pPr>
            <w:r>
              <w:rPr>
                <w:rFonts w:eastAsia="Times New Roman" w:cstheme="minorHAnsi"/>
                <w:sz w:val="20"/>
                <w:szCs w:val="20"/>
              </w:rPr>
              <w:t>92.2 (72.6- 98.8)</w:t>
            </w:r>
          </w:p>
        </w:tc>
      </w:tr>
      <w:tr w:rsidR="00CA6F44" w:rsidRPr="00C919A1" w14:paraId="6F9E6E3C" w14:textId="77777777" w:rsidTr="00BD48A7">
        <w:trPr>
          <w:trHeight w:val="217"/>
        </w:trPr>
        <w:tc>
          <w:tcPr>
            <w:tcW w:w="918" w:type="pct"/>
            <w:vMerge/>
            <w:tcBorders>
              <w:top w:val="nil"/>
              <w:left w:val="nil"/>
              <w:bottom w:val="single" w:sz="4" w:space="0" w:color="000000"/>
              <w:right w:val="nil"/>
            </w:tcBorders>
            <w:vAlign w:val="center"/>
            <w:hideMark/>
          </w:tcPr>
          <w:p w14:paraId="2B5A3348" w14:textId="77777777" w:rsidR="00CA6F44" w:rsidRPr="00C919A1" w:rsidRDefault="00CA6F44" w:rsidP="00BD48A7">
            <w:pPr>
              <w:spacing w:after="0" w:line="240" w:lineRule="auto"/>
              <w:rPr>
                <w:rFonts w:eastAsia="Times New Roman" w:cstheme="minorHAnsi"/>
                <w:color w:val="000000"/>
                <w:sz w:val="20"/>
                <w:szCs w:val="20"/>
              </w:rPr>
            </w:pPr>
          </w:p>
        </w:tc>
        <w:tc>
          <w:tcPr>
            <w:tcW w:w="653" w:type="pct"/>
            <w:tcBorders>
              <w:top w:val="nil"/>
              <w:left w:val="nil"/>
              <w:bottom w:val="nil"/>
              <w:right w:val="nil"/>
            </w:tcBorders>
            <w:shd w:val="clear" w:color="auto" w:fill="auto"/>
            <w:noWrap/>
            <w:vAlign w:val="bottom"/>
            <w:hideMark/>
          </w:tcPr>
          <w:p w14:paraId="3E6E2C7F"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&gt;=13</w:t>
            </w:r>
          </w:p>
        </w:tc>
        <w:tc>
          <w:tcPr>
            <w:tcW w:w="750" w:type="pct"/>
            <w:tcBorders>
              <w:top w:val="nil"/>
              <w:left w:val="nil"/>
              <w:bottom w:val="nil"/>
              <w:right w:val="single" w:sz="4" w:space="0" w:color="auto"/>
            </w:tcBorders>
            <w:shd w:val="clear" w:color="auto" w:fill="auto"/>
            <w:noWrap/>
            <w:vAlign w:val="bottom"/>
            <w:hideMark/>
          </w:tcPr>
          <w:p w14:paraId="23ADC7B9" w14:textId="77777777" w:rsidR="00CA6F44" w:rsidRPr="00C919A1" w:rsidRDefault="00CA6F44" w:rsidP="00BD48A7">
            <w:pPr>
              <w:spacing w:after="0" w:line="240" w:lineRule="auto"/>
              <w:jc w:val="center"/>
              <w:rPr>
                <w:rFonts w:eastAsia="Times New Roman" w:cstheme="minorHAnsi"/>
                <w:color w:val="000000"/>
                <w:sz w:val="20"/>
                <w:szCs w:val="20"/>
              </w:rPr>
            </w:pPr>
            <w:r>
              <w:rPr>
                <w:rFonts w:eastAsia="Times New Roman" w:cstheme="minorHAnsi"/>
                <w:color w:val="000000"/>
                <w:sz w:val="20"/>
                <w:szCs w:val="20"/>
              </w:rPr>
              <w:t>97</w:t>
            </w:r>
          </w:p>
        </w:tc>
        <w:tc>
          <w:tcPr>
            <w:tcW w:w="786" w:type="pct"/>
            <w:tcBorders>
              <w:top w:val="nil"/>
              <w:left w:val="nil"/>
              <w:bottom w:val="nil"/>
              <w:right w:val="nil"/>
            </w:tcBorders>
            <w:shd w:val="clear" w:color="auto" w:fill="auto"/>
            <w:noWrap/>
            <w:vAlign w:val="bottom"/>
            <w:hideMark/>
          </w:tcPr>
          <w:p w14:paraId="5CD3D7E7" w14:textId="77777777" w:rsidR="00CA6F44" w:rsidRPr="00C919A1" w:rsidRDefault="00CA6F44" w:rsidP="00BD48A7">
            <w:pPr>
              <w:spacing w:after="0" w:line="240" w:lineRule="auto"/>
              <w:jc w:val="center"/>
              <w:rPr>
                <w:rFonts w:eastAsia="Times New Roman" w:cstheme="minorHAnsi"/>
                <w:sz w:val="20"/>
                <w:szCs w:val="20"/>
              </w:rPr>
            </w:pPr>
            <w:r w:rsidRPr="00C919A1">
              <w:rPr>
                <w:rFonts w:eastAsia="Times New Roman" w:cstheme="minorHAnsi"/>
                <w:color w:val="000000"/>
                <w:sz w:val="20"/>
                <w:szCs w:val="20"/>
              </w:rPr>
              <w:t> </w:t>
            </w:r>
            <w:r>
              <w:rPr>
                <w:rFonts w:eastAsia="Times New Roman" w:cstheme="minorHAnsi"/>
                <w:color w:val="000000"/>
                <w:sz w:val="20"/>
                <w:szCs w:val="20"/>
              </w:rPr>
              <w:t>27 (27.8)</w:t>
            </w:r>
          </w:p>
        </w:tc>
        <w:tc>
          <w:tcPr>
            <w:tcW w:w="393" w:type="pct"/>
            <w:vMerge/>
            <w:tcBorders>
              <w:left w:val="nil"/>
              <w:bottom w:val="nil"/>
              <w:right w:val="single" w:sz="4" w:space="0" w:color="auto"/>
            </w:tcBorders>
            <w:shd w:val="clear" w:color="auto" w:fill="auto"/>
            <w:noWrap/>
            <w:vAlign w:val="bottom"/>
            <w:hideMark/>
          </w:tcPr>
          <w:p w14:paraId="460E8EA3" w14:textId="77777777" w:rsidR="00CA6F44" w:rsidRPr="00C919A1" w:rsidRDefault="00CA6F44" w:rsidP="00BD48A7">
            <w:pPr>
              <w:spacing w:after="0" w:line="240" w:lineRule="auto"/>
              <w:jc w:val="center"/>
              <w:rPr>
                <w:rFonts w:eastAsia="Times New Roman" w:cstheme="minorHAnsi"/>
                <w:color w:val="000000"/>
                <w:sz w:val="20"/>
                <w:szCs w:val="20"/>
              </w:rPr>
            </w:pPr>
          </w:p>
        </w:tc>
        <w:tc>
          <w:tcPr>
            <w:tcW w:w="786" w:type="pct"/>
            <w:tcBorders>
              <w:top w:val="nil"/>
              <w:left w:val="nil"/>
              <w:bottom w:val="nil"/>
              <w:right w:val="nil"/>
            </w:tcBorders>
            <w:shd w:val="clear" w:color="auto" w:fill="auto"/>
            <w:noWrap/>
            <w:vAlign w:val="bottom"/>
            <w:hideMark/>
          </w:tcPr>
          <w:p w14:paraId="3782D543" w14:textId="77777777" w:rsidR="00CA6F44" w:rsidRPr="00C919A1" w:rsidRDefault="00CA6F44" w:rsidP="00BD48A7">
            <w:pPr>
              <w:spacing w:after="0" w:line="240" w:lineRule="auto"/>
              <w:jc w:val="center"/>
              <w:rPr>
                <w:rFonts w:eastAsia="Times New Roman" w:cstheme="minorHAnsi"/>
                <w:color w:val="000000"/>
                <w:sz w:val="20"/>
                <w:szCs w:val="20"/>
              </w:rPr>
            </w:pPr>
            <w:r>
              <w:rPr>
                <w:rFonts w:eastAsia="Times New Roman" w:cstheme="minorHAnsi"/>
                <w:color w:val="000000"/>
                <w:sz w:val="20"/>
                <w:szCs w:val="20"/>
              </w:rPr>
              <w:t>94.9 (77.7-98.5)</w:t>
            </w:r>
          </w:p>
        </w:tc>
        <w:tc>
          <w:tcPr>
            <w:tcW w:w="714" w:type="pct"/>
            <w:tcBorders>
              <w:top w:val="nil"/>
              <w:left w:val="nil"/>
              <w:bottom w:val="nil"/>
              <w:right w:val="nil"/>
            </w:tcBorders>
            <w:shd w:val="clear" w:color="auto" w:fill="auto"/>
            <w:noWrap/>
            <w:vAlign w:val="bottom"/>
            <w:hideMark/>
          </w:tcPr>
          <w:p w14:paraId="313C4135" w14:textId="77777777" w:rsidR="00CA6F44" w:rsidRPr="00C919A1" w:rsidRDefault="00CA6F44" w:rsidP="00BD48A7">
            <w:pPr>
              <w:spacing w:after="0" w:line="240" w:lineRule="auto"/>
              <w:jc w:val="center"/>
              <w:rPr>
                <w:rFonts w:eastAsia="Times New Roman" w:cstheme="minorHAnsi"/>
                <w:sz w:val="20"/>
                <w:szCs w:val="20"/>
              </w:rPr>
            </w:pPr>
            <w:r>
              <w:rPr>
                <w:rFonts w:eastAsia="Times New Roman" w:cstheme="minorHAnsi"/>
                <w:sz w:val="20"/>
                <w:szCs w:val="20"/>
              </w:rPr>
              <w:t>91.9 (82.0-97.9)</w:t>
            </w:r>
          </w:p>
        </w:tc>
      </w:tr>
      <w:tr w:rsidR="00CA6F44" w:rsidRPr="00C919A1" w14:paraId="2E9816F1" w14:textId="77777777" w:rsidTr="00BD48A7">
        <w:trPr>
          <w:trHeight w:val="217"/>
        </w:trPr>
        <w:tc>
          <w:tcPr>
            <w:tcW w:w="918" w:type="pct"/>
            <w:vMerge/>
            <w:tcBorders>
              <w:top w:val="nil"/>
              <w:left w:val="nil"/>
              <w:bottom w:val="single" w:sz="4" w:space="0" w:color="000000"/>
              <w:right w:val="nil"/>
            </w:tcBorders>
            <w:vAlign w:val="center"/>
            <w:hideMark/>
          </w:tcPr>
          <w:p w14:paraId="2BF7E7CA" w14:textId="77777777" w:rsidR="00CA6F44" w:rsidRPr="00C919A1" w:rsidRDefault="00CA6F44" w:rsidP="00BD48A7">
            <w:pPr>
              <w:spacing w:after="0" w:line="240" w:lineRule="auto"/>
              <w:rPr>
                <w:rFonts w:eastAsia="Times New Roman" w:cstheme="minorHAnsi"/>
                <w:color w:val="000000"/>
                <w:sz w:val="20"/>
                <w:szCs w:val="20"/>
              </w:rPr>
            </w:pPr>
          </w:p>
        </w:tc>
        <w:tc>
          <w:tcPr>
            <w:tcW w:w="653" w:type="pct"/>
            <w:tcBorders>
              <w:top w:val="nil"/>
              <w:left w:val="nil"/>
              <w:bottom w:val="single" w:sz="4" w:space="0" w:color="auto"/>
              <w:right w:val="nil"/>
            </w:tcBorders>
            <w:shd w:val="clear" w:color="auto" w:fill="auto"/>
            <w:noWrap/>
            <w:vAlign w:val="bottom"/>
            <w:hideMark/>
          </w:tcPr>
          <w:p w14:paraId="6083EAC0"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 </w:t>
            </w:r>
          </w:p>
        </w:tc>
        <w:tc>
          <w:tcPr>
            <w:tcW w:w="750" w:type="pct"/>
            <w:tcBorders>
              <w:top w:val="nil"/>
              <w:left w:val="nil"/>
              <w:bottom w:val="single" w:sz="4" w:space="0" w:color="auto"/>
              <w:right w:val="single" w:sz="4" w:space="0" w:color="auto"/>
            </w:tcBorders>
            <w:shd w:val="clear" w:color="auto" w:fill="auto"/>
            <w:noWrap/>
            <w:vAlign w:val="bottom"/>
            <w:hideMark/>
          </w:tcPr>
          <w:p w14:paraId="3FD1B4B2"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 </w:t>
            </w:r>
          </w:p>
        </w:tc>
        <w:tc>
          <w:tcPr>
            <w:tcW w:w="786" w:type="pct"/>
            <w:tcBorders>
              <w:top w:val="nil"/>
              <w:left w:val="nil"/>
              <w:bottom w:val="single" w:sz="4" w:space="0" w:color="auto"/>
              <w:right w:val="nil"/>
            </w:tcBorders>
            <w:shd w:val="clear" w:color="auto" w:fill="auto"/>
            <w:noWrap/>
            <w:vAlign w:val="bottom"/>
            <w:hideMark/>
          </w:tcPr>
          <w:p w14:paraId="6B0DEE8C"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 </w:t>
            </w:r>
          </w:p>
        </w:tc>
        <w:tc>
          <w:tcPr>
            <w:tcW w:w="393" w:type="pct"/>
            <w:tcBorders>
              <w:top w:val="nil"/>
              <w:left w:val="nil"/>
              <w:bottom w:val="single" w:sz="4" w:space="0" w:color="auto"/>
              <w:right w:val="single" w:sz="4" w:space="0" w:color="auto"/>
            </w:tcBorders>
            <w:shd w:val="clear" w:color="auto" w:fill="auto"/>
            <w:noWrap/>
            <w:vAlign w:val="bottom"/>
            <w:hideMark/>
          </w:tcPr>
          <w:p w14:paraId="1085618E"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 </w:t>
            </w:r>
          </w:p>
        </w:tc>
        <w:tc>
          <w:tcPr>
            <w:tcW w:w="786" w:type="pct"/>
            <w:tcBorders>
              <w:top w:val="nil"/>
              <w:left w:val="nil"/>
              <w:bottom w:val="single" w:sz="4" w:space="0" w:color="auto"/>
              <w:right w:val="nil"/>
            </w:tcBorders>
            <w:shd w:val="clear" w:color="auto" w:fill="auto"/>
            <w:noWrap/>
            <w:vAlign w:val="bottom"/>
            <w:hideMark/>
          </w:tcPr>
          <w:p w14:paraId="67FC3F41"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 </w:t>
            </w:r>
          </w:p>
        </w:tc>
        <w:tc>
          <w:tcPr>
            <w:tcW w:w="714" w:type="pct"/>
            <w:tcBorders>
              <w:top w:val="nil"/>
              <w:left w:val="nil"/>
              <w:bottom w:val="single" w:sz="4" w:space="0" w:color="auto"/>
              <w:right w:val="nil"/>
            </w:tcBorders>
            <w:shd w:val="clear" w:color="auto" w:fill="auto"/>
            <w:noWrap/>
            <w:vAlign w:val="bottom"/>
            <w:hideMark/>
          </w:tcPr>
          <w:p w14:paraId="53138311"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 </w:t>
            </w:r>
          </w:p>
        </w:tc>
      </w:tr>
      <w:tr w:rsidR="00CA6F44" w:rsidRPr="00C919A1" w14:paraId="5911B9DC" w14:textId="77777777" w:rsidTr="00BD48A7">
        <w:trPr>
          <w:trHeight w:val="217"/>
        </w:trPr>
        <w:tc>
          <w:tcPr>
            <w:tcW w:w="918" w:type="pct"/>
            <w:vMerge w:val="restart"/>
            <w:tcBorders>
              <w:top w:val="nil"/>
              <w:left w:val="nil"/>
              <w:bottom w:val="nil"/>
              <w:right w:val="nil"/>
            </w:tcBorders>
            <w:shd w:val="clear" w:color="auto" w:fill="auto"/>
            <w:noWrap/>
            <w:vAlign w:val="center"/>
            <w:hideMark/>
          </w:tcPr>
          <w:p w14:paraId="1BB4E761"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Grade</w:t>
            </w:r>
          </w:p>
        </w:tc>
        <w:tc>
          <w:tcPr>
            <w:tcW w:w="653" w:type="pct"/>
            <w:tcBorders>
              <w:top w:val="nil"/>
              <w:left w:val="nil"/>
              <w:bottom w:val="nil"/>
              <w:right w:val="nil"/>
            </w:tcBorders>
            <w:shd w:val="clear" w:color="auto" w:fill="auto"/>
            <w:noWrap/>
            <w:vAlign w:val="bottom"/>
            <w:hideMark/>
          </w:tcPr>
          <w:p w14:paraId="061D4730"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five</w:t>
            </w:r>
          </w:p>
        </w:tc>
        <w:tc>
          <w:tcPr>
            <w:tcW w:w="750" w:type="pct"/>
            <w:tcBorders>
              <w:top w:val="nil"/>
              <w:left w:val="nil"/>
              <w:bottom w:val="nil"/>
              <w:right w:val="single" w:sz="4" w:space="0" w:color="auto"/>
            </w:tcBorders>
            <w:shd w:val="clear" w:color="auto" w:fill="auto"/>
            <w:noWrap/>
            <w:vAlign w:val="bottom"/>
            <w:hideMark/>
          </w:tcPr>
          <w:p w14:paraId="2C40B2D6" w14:textId="77777777" w:rsidR="00CA6F44" w:rsidRPr="00C919A1" w:rsidRDefault="00CA6F44" w:rsidP="00BD48A7">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185</w:t>
            </w:r>
            <w:r w:rsidRPr="00C919A1">
              <w:rPr>
                <w:rFonts w:eastAsia="Times New Roman" w:cstheme="minorHAnsi"/>
                <w:color w:val="000000"/>
                <w:sz w:val="20"/>
                <w:szCs w:val="20"/>
              </w:rPr>
              <w:t> </w:t>
            </w:r>
          </w:p>
        </w:tc>
        <w:tc>
          <w:tcPr>
            <w:tcW w:w="786" w:type="pct"/>
            <w:tcBorders>
              <w:top w:val="nil"/>
              <w:left w:val="nil"/>
              <w:bottom w:val="nil"/>
              <w:right w:val="nil"/>
            </w:tcBorders>
            <w:shd w:val="clear" w:color="auto" w:fill="auto"/>
            <w:noWrap/>
            <w:vAlign w:val="bottom"/>
            <w:hideMark/>
          </w:tcPr>
          <w:p w14:paraId="491990A3" w14:textId="77777777" w:rsidR="00CA6F44" w:rsidRPr="00C919A1" w:rsidRDefault="00CA6F44" w:rsidP="00BD48A7">
            <w:pPr>
              <w:spacing w:after="0" w:line="240" w:lineRule="auto"/>
              <w:jc w:val="center"/>
              <w:rPr>
                <w:rFonts w:eastAsia="Times New Roman" w:cstheme="minorHAnsi"/>
                <w:sz w:val="20"/>
                <w:szCs w:val="20"/>
              </w:rPr>
            </w:pPr>
            <w:r>
              <w:rPr>
                <w:rFonts w:eastAsia="Times New Roman" w:cstheme="minorHAnsi"/>
                <w:sz w:val="20"/>
                <w:szCs w:val="20"/>
              </w:rPr>
              <w:t>36 (19.5)</w:t>
            </w:r>
          </w:p>
        </w:tc>
        <w:tc>
          <w:tcPr>
            <w:tcW w:w="393" w:type="pct"/>
            <w:vMerge w:val="restart"/>
            <w:tcBorders>
              <w:top w:val="nil"/>
              <w:left w:val="nil"/>
              <w:right w:val="single" w:sz="4" w:space="0" w:color="auto"/>
            </w:tcBorders>
            <w:shd w:val="clear" w:color="auto" w:fill="auto"/>
            <w:noWrap/>
            <w:vAlign w:val="bottom"/>
            <w:hideMark/>
          </w:tcPr>
          <w:p w14:paraId="74CE8F55" w14:textId="77777777" w:rsidR="00CA6F44" w:rsidRPr="00C919A1" w:rsidRDefault="00CA6F44" w:rsidP="00BD48A7">
            <w:pPr>
              <w:spacing w:after="0" w:line="240" w:lineRule="auto"/>
              <w:jc w:val="center"/>
              <w:rPr>
                <w:rFonts w:eastAsia="Times New Roman" w:cstheme="minorHAnsi"/>
                <w:color w:val="000000"/>
                <w:sz w:val="20"/>
                <w:szCs w:val="20"/>
              </w:rPr>
            </w:pPr>
            <w:r>
              <w:rPr>
                <w:rFonts w:eastAsia="Times New Roman" w:cstheme="minorHAnsi"/>
                <w:color w:val="000000"/>
                <w:sz w:val="20"/>
                <w:szCs w:val="20"/>
              </w:rPr>
              <w:t>0.1750</w:t>
            </w:r>
            <w:r w:rsidRPr="00AB4D30">
              <w:rPr>
                <w:rFonts w:eastAsia="Times New Roman" w:cstheme="minorHAnsi"/>
                <w:color w:val="000000"/>
                <w:sz w:val="20"/>
                <w:szCs w:val="20"/>
                <w:vertAlign w:val="superscript"/>
              </w:rPr>
              <w:t xml:space="preserve"> a</w:t>
            </w:r>
          </w:p>
        </w:tc>
        <w:tc>
          <w:tcPr>
            <w:tcW w:w="786" w:type="pct"/>
            <w:tcBorders>
              <w:top w:val="nil"/>
              <w:left w:val="nil"/>
              <w:bottom w:val="nil"/>
              <w:right w:val="nil"/>
            </w:tcBorders>
            <w:shd w:val="clear" w:color="auto" w:fill="auto"/>
            <w:noWrap/>
            <w:vAlign w:val="bottom"/>
            <w:hideMark/>
          </w:tcPr>
          <w:p w14:paraId="335DB314" w14:textId="77777777" w:rsidR="00CA6F44" w:rsidRPr="00C919A1" w:rsidRDefault="00CA6F44" w:rsidP="00BD48A7">
            <w:pPr>
              <w:spacing w:after="0" w:line="240" w:lineRule="auto"/>
              <w:jc w:val="center"/>
              <w:rPr>
                <w:rFonts w:eastAsia="Times New Roman" w:cstheme="minorHAnsi"/>
                <w:color w:val="000000"/>
                <w:sz w:val="20"/>
                <w:szCs w:val="20"/>
              </w:rPr>
            </w:pPr>
            <w:r>
              <w:rPr>
                <w:rFonts w:eastAsia="Times New Roman" w:cstheme="minorHAnsi"/>
                <w:color w:val="000000"/>
                <w:sz w:val="20"/>
                <w:szCs w:val="20"/>
              </w:rPr>
              <w:t>84.8 (73.6-97.6)</w:t>
            </w:r>
          </w:p>
        </w:tc>
        <w:tc>
          <w:tcPr>
            <w:tcW w:w="714" w:type="pct"/>
            <w:tcBorders>
              <w:top w:val="nil"/>
              <w:left w:val="nil"/>
              <w:bottom w:val="nil"/>
              <w:right w:val="nil"/>
            </w:tcBorders>
            <w:shd w:val="clear" w:color="auto" w:fill="auto"/>
            <w:noWrap/>
            <w:vAlign w:val="bottom"/>
            <w:hideMark/>
          </w:tcPr>
          <w:p w14:paraId="2CABE234" w14:textId="77777777" w:rsidR="00CA6F44" w:rsidRPr="00C919A1" w:rsidRDefault="00CA6F44" w:rsidP="00BD48A7">
            <w:pPr>
              <w:spacing w:after="0" w:line="240" w:lineRule="auto"/>
              <w:jc w:val="center"/>
              <w:rPr>
                <w:rFonts w:eastAsia="Times New Roman" w:cstheme="minorHAnsi"/>
                <w:sz w:val="20"/>
                <w:szCs w:val="20"/>
              </w:rPr>
            </w:pPr>
            <w:r>
              <w:rPr>
                <w:rFonts w:eastAsia="Times New Roman" w:cstheme="minorHAnsi"/>
                <w:color w:val="000000"/>
                <w:sz w:val="20"/>
                <w:szCs w:val="20"/>
              </w:rPr>
              <w:t>92.1 (82.3-97.5)</w:t>
            </w:r>
          </w:p>
        </w:tc>
      </w:tr>
      <w:tr w:rsidR="00CA6F44" w:rsidRPr="00C919A1" w14:paraId="2F8E272C" w14:textId="77777777" w:rsidTr="00BD48A7">
        <w:trPr>
          <w:trHeight w:val="217"/>
        </w:trPr>
        <w:tc>
          <w:tcPr>
            <w:tcW w:w="918" w:type="pct"/>
            <w:vMerge/>
            <w:tcBorders>
              <w:top w:val="nil"/>
              <w:left w:val="nil"/>
              <w:bottom w:val="nil"/>
              <w:right w:val="nil"/>
            </w:tcBorders>
            <w:vAlign w:val="center"/>
            <w:hideMark/>
          </w:tcPr>
          <w:p w14:paraId="18140604" w14:textId="77777777" w:rsidR="00CA6F44" w:rsidRPr="00C919A1" w:rsidRDefault="00CA6F44" w:rsidP="00BD48A7">
            <w:pPr>
              <w:spacing w:after="0" w:line="240" w:lineRule="auto"/>
              <w:rPr>
                <w:rFonts w:eastAsia="Times New Roman" w:cstheme="minorHAnsi"/>
                <w:color w:val="000000"/>
                <w:sz w:val="20"/>
                <w:szCs w:val="20"/>
              </w:rPr>
            </w:pPr>
          </w:p>
        </w:tc>
        <w:tc>
          <w:tcPr>
            <w:tcW w:w="653" w:type="pct"/>
            <w:tcBorders>
              <w:top w:val="nil"/>
              <w:left w:val="nil"/>
              <w:bottom w:val="nil"/>
              <w:right w:val="nil"/>
            </w:tcBorders>
            <w:shd w:val="clear" w:color="auto" w:fill="auto"/>
            <w:noWrap/>
            <w:vAlign w:val="bottom"/>
            <w:hideMark/>
          </w:tcPr>
          <w:p w14:paraId="533779CE"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six</w:t>
            </w:r>
          </w:p>
        </w:tc>
        <w:tc>
          <w:tcPr>
            <w:tcW w:w="750" w:type="pct"/>
            <w:tcBorders>
              <w:top w:val="nil"/>
              <w:left w:val="nil"/>
              <w:bottom w:val="nil"/>
              <w:right w:val="single" w:sz="4" w:space="0" w:color="auto"/>
            </w:tcBorders>
            <w:shd w:val="clear" w:color="auto" w:fill="auto"/>
            <w:noWrap/>
            <w:vAlign w:val="bottom"/>
            <w:hideMark/>
          </w:tcPr>
          <w:p w14:paraId="1248B013" w14:textId="77777777" w:rsidR="00CA6F44" w:rsidRPr="00C919A1" w:rsidRDefault="00CA6F44" w:rsidP="00BD48A7">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148</w:t>
            </w:r>
            <w:r w:rsidRPr="00C919A1">
              <w:rPr>
                <w:rFonts w:eastAsia="Times New Roman" w:cstheme="minorHAnsi"/>
                <w:color w:val="000000"/>
                <w:sz w:val="20"/>
                <w:szCs w:val="20"/>
              </w:rPr>
              <w:t> </w:t>
            </w:r>
          </w:p>
        </w:tc>
        <w:tc>
          <w:tcPr>
            <w:tcW w:w="786" w:type="pct"/>
            <w:tcBorders>
              <w:top w:val="nil"/>
              <w:left w:val="nil"/>
              <w:bottom w:val="nil"/>
              <w:right w:val="nil"/>
            </w:tcBorders>
            <w:shd w:val="clear" w:color="auto" w:fill="auto"/>
            <w:noWrap/>
            <w:vAlign w:val="bottom"/>
            <w:hideMark/>
          </w:tcPr>
          <w:p w14:paraId="09979362" w14:textId="77777777" w:rsidR="00CA6F44" w:rsidRPr="00C919A1" w:rsidRDefault="00CA6F44" w:rsidP="00BD48A7">
            <w:pPr>
              <w:spacing w:after="0" w:line="240" w:lineRule="auto"/>
              <w:jc w:val="center"/>
              <w:rPr>
                <w:rFonts w:eastAsia="Times New Roman" w:cstheme="minorHAnsi"/>
                <w:sz w:val="20"/>
                <w:szCs w:val="20"/>
              </w:rPr>
            </w:pPr>
            <w:r>
              <w:rPr>
                <w:rFonts w:eastAsia="Times New Roman" w:cstheme="minorHAnsi"/>
                <w:sz w:val="20"/>
                <w:szCs w:val="20"/>
              </w:rPr>
              <w:t>38 (25.7)</w:t>
            </w:r>
          </w:p>
        </w:tc>
        <w:tc>
          <w:tcPr>
            <w:tcW w:w="393" w:type="pct"/>
            <w:vMerge/>
            <w:tcBorders>
              <w:left w:val="nil"/>
              <w:bottom w:val="nil"/>
              <w:right w:val="single" w:sz="4" w:space="0" w:color="auto"/>
            </w:tcBorders>
            <w:shd w:val="clear" w:color="auto" w:fill="auto"/>
            <w:noWrap/>
            <w:vAlign w:val="bottom"/>
            <w:hideMark/>
          </w:tcPr>
          <w:p w14:paraId="16FDDF36" w14:textId="77777777" w:rsidR="00CA6F44" w:rsidRPr="00C919A1" w:rsidRDefault="00CA6F44" w:rsidP="00BD48A7">
            <w:pPr>
              <w:spacing w:after="0" w:line="240" w:lineRule="auto"/>
              <w:jc w:val="center"/>
              <w:rPr>
                <w:rFonts w:eastAsia="Times New Roman" w:cstheme="minorHAnsi"/>
                <w:color w:val="000000"/>
                <w:sz w:val="20"/>
                <w:szCs w:val="20"/>
              </w:rPr>
            </w:pPr>
          </w:p>
        </w:tc>
        <w:tc>
          <w:tcPr>
            <w:tcW w:w="786" w:type="pct"/>
            <w:tcBorders>
              <w:top w:val="nil"/>
              <w:left w:val="nil"/>
              <w:bottom w:val="nil"/>
              <w:right w:val="nil"/>
            </w:tcBorders>
            <w:shd w:val="clear" w:color="auto" w:fill="auto"/>
            <w:noWrap/>
            <w:vAlign w:val="bottom"/>
            <w:hideMark/>
          </w:tcPr>
          <w:p w14:paraId="2468CE78" w14:textId="77777777" w:rsidR="00CA6F44" w:rsidRPr="00C919A1" w:rsidRDefault="00CA6F44" w:rsidP="00BD48A7">
            <w:pPr>
              <w:spacing w:after="0" w:line="240" w:lineRule="auto"/>
              <w:jc w:val="center"/>
              <w:rPr>
                <w:rFonts w:eastAsia="Times New Roman" w:cstheme="minorHAnsi"/>
                <w:color w:val="000000"/>
                <w:sz w:val="20"/>
                <w:szCs w:val="20"/>
              </w:rPr>
            </w:pPr>
            <w:r>
              <w:rPr>
                <w:rFonts w:eastAsia="Times New Roman" w:cstheme="minorHAnsi"/>
                <w:color w:val="000000"/>
                <w:sz w:val="20"/>
                <w:szCs w:val="20"/>
              </w:rPr>
              <w:t>92.6 (71.2-97.6)</w:t>
            </w:r>
          </w:p>
        </w:tc>
        <w:tc>
          <w:tcPr>
            <w:tcW w:w="714" w:type="pct"/>
            <w:tcBorders>
              <w:top w:val="nil"/>
              <w:left w:val="nil"/>
              <w:bottom w:val="nil"/>
              <w:right w:val="nil"/>
            </w:tcBorders>
            <w:shd w:val="clear" w:color="auto" w:fill="auto"/>
            <w:noWrap/>
            <w:vAlign w:val="bottom"/>
            <w:hideMark/>
          </w:tcPr>
          <w:p w14:paraId="63C59FBE" w14:textId="77777777" w:rsidR="00CA6F44" w:rsidRPr="00C919A1" w:rsidRDefault="00CA6F44" w:rsidP="00BD48A7">
            <w:pPr>
              <w:spacing w:after="0" w:line="240" w:lineRule="auto"/>
              <w:jc w:val="center"/>
              <w:rPr>
                <w:rFonts w:eastAsia="Times New Roman" w:cstheme="minorHAnsi"/>
                <w:sz w:val="20"/>
                <w:szCs w:val="20"/>
              </w:rPr>
            </w:pPr>
            <w:r>
              <w:rPr>
                <w:rFonts w:eastAsia="Times New Roman" w:cstheme="minorHAnsi"/>
                <w:sz w:val="20"/>
                <w:szCs w:val="20"/>
              </w:rPr>
              <w:t>84.2 (78.7-98.3)</w:t>
            </w:r>
          </w:p>
        </w:tc>
      </w:tr>
      <w:tr w:rsidR="00CA6F44" w:rsidRPr="00C919A1" w14:paraId="7FC7C199" w14:textId="77777777" w:rsidTr="00BD48A7">
        <w:trPr>
          <w:trHeight w:val="217"/>
        </w:trPr>
        <w:tc>
          <w:tcPr>
            <w:tcW w:w="918" w:type="pct"/>
            <w:tcBorders>
              <w:top w:val="nil"/>
              <w:left w:val="nil"/>
              <w:bottom w:val="single" w:sz="4" w:space="0" w:color="auto"/>
              <w:right w:val="nil"/>
            </w:tcBorders>
            <w:shd w:val="clear" w:color="auto" w:fill="auto"/>
            <w:noWrap/>
            <w:vAlign w:val="bottom"/>
            <w:hideMark/>
          </w:tcPr>
          <w:p w14:paraId="7B819314"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 </w:t>
            </w:r>
          </w:p>
        </w:tc>
        <w:tc>
          <w:tcPr>
            <w:tcW w:w="653" w:type="pct"/>
            <w:tcBorders>
              <w:top w:val="nil"/>
              <w:left w:val="nil"/>
              <w:bottom w:val="single" w:sz="4" w:space="0" w:color="auto"/>
              <w:right w:val="nil"/>
            </w:tcBorders>
            <w:shd w:val="clear" w:color="auto" w:fill="auto"/>
            <w:noWrap/>
            <w:vAlign w:val="bottom"/>
            <w:hideMark/>
          </w:tcPr>
          <w:p w14:paraId="34F46D23"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 </w:t>
            </w:r>
          </w:p>
        </w:tc>
        <w:tc>
          <w:tcPr>
            <w:tcW w:w="750" w:type="pct"/>
            <w:tcBorders>
              <w:top w:val="nil"/>
              <w:left w:val="nil"/>
              <w:bottom w:val="single" w:sz="4" w:space="0" w:color="auto"/>
              <w:right w:val="single" w:sz="4" w:space="0" w:color="auto"/>
            </w:tcBorders>
            <w:shd w:val="clear" w:color="auto" w:fill="auto"/>
            <w:noWrap/>
            <w:vAlign w:val="bottom"/>
            <w:hideMark/>
          </w:tcPr>
          <w:p w14:paraId="200BAFC2"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 </w:t>
            </w:r>
          </w:p>
        </w:tc>
        <w:tc>
          <w:tcPr>
            <w:tcW w:w="786" w:type="pct"/>
            <w:tcBorders>
              <w:top w:val="nil"/>
              <w:left w:val="nil"/>
              <w:bottom w:val="single" w:sz="4" w:space="0" w:color="auto"/>
              <w:right w:val="nil"/>
            </w:tcBorders>
            <w:shd w:val="clear" w:color="auto" w:fill="auto"/>
            <w:noWrap/>
            <w:vAlign w:val="bottom"/>
            <w:hideMark/>
          </w:tcPr>
          <w:p w14:paraId="7B62695C"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 </w:t>
            </w:r>
          </w:p>
        </w:tc>
        <w:tc>
          <w:tcPr>
            <w:tcW w:w="393" w:type="pct"/>
            <w:tcBorders>
              <w:top w:val="nil"/>
              <w:left w:val="nil"/>
              <w:bottom w:val="single" w:sz="4" w:space="0" w:color="auto"/>
              <w:right w:val="single" w:sz="4" w:space="0" w:color="auto"/>
            </w:tcBorders>
            <w:shd w:val="clear" w:color="auto" w:fill="auto"/>
            <w:noWrap/>
            <w:vAlign w:val="bottom"/>
            <w:hideMark/>
          </w:tcPr>
          <w:p w14:paraId="0970DDFE"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 </w:t>
            </w:r>
          </w:p>
        </w:tc>
        <w:tc>
          <w:tcPr>
            <w:tcW w:w="786" w:type="pct"/>
            <w:tcBorders>
              <w:top w:val="nil"/>
              <w:left w:val="nil"/>
              <w:bottom w:val="single" w:sz="4" w:space="0" w:color="auto"/>
              <w:right w:val="nil"/>
            </w:tcBorders>
            <w:shd w:val="clear" w:color="auto" w:fill="auto"/>
            <w:noWrap/>
            <w:vAlign w:val="bottom"/>
            <w:hideMark/>
          </w:tcPr>
          <w:p w14:paraId="4A011E95"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 </w:t>
            </w:r>
          </w:p>
        </w:tc>
        <w:tc>
          <w:tcPr>
            <w:tcW w:w="714" w:type="pct"/>
            <w:tcBorders>
              <w:top w:val="nil"/>
              <w:left w:val="nil"/>
              <w:bottom w:val="single" w:sz="4" w:space="0" w:color="auto"/>
              <w:right w:val="nil"/>
            </w:tcBorders>
            <w:shd w:val="clear" w:color="auto" w:fill="auto"/>
            <w:noWrap/>
            <w:vAlign w:val="bottom"/>
            <w:hideMark/>
          </w:tcPr>
          <w:p w14:paraId="27FF14A5"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 </w:t>
            </w:r>
          </w:p>
        </w:tc>
      </w:tr>
      <w:tr w:rsidR="00CA6F44" w:rsidRPr="00C919A1" w14:paraId="7012055B" w14:textId="77777777" w:rsidTr="00BD48A7">
        <w:trPr>
          <w:trHeight w:val="217"/>
        </w:trPr>
        <w:tc>
          <w:tcPr>
            <w:tcW w:w="918" w:type="pct"/>
            <w:vMerge w:val="restart"/>
            <w:tcBorders>
              <w:top w:val="nil"/>
              <w:left w:val="nil"/>
              <w:bottom w:val="nil"/>
              <w:right w:val="nil"/>
            </w:tcBorders>
            <w:shd w:val="clear" w:color="auto" w:fill="auto"/>
            <w:noWrap/>
            <w:vAlign w:val="center"/>
            <w:hideMark/>
          </w:tcPr>
          <w:p w14:paraId="2D5B0B9C"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Altitude (</w:t>
            </w:r>
            <w:proofErr w:type="spellStart"/>
            <w:r w:rsidRPr="00C919A1">
              <w:rPr>
                <w:rFonts w:eastAsia="Times New Roman" w:cstheme="minorHAnsi"/>
                <w:color w:val="000000"/>
                <w:sz w:val="20"/>
                <w:szCs w:val="20"/>
              </w:rPr>
              <w:t>Metres</w:t>
            </w:r>
            <w:proofErr w:type="spellEnd"/>
            <w:r w:rsidRPr="00C919A1">
              <w:rPr>
                <w:rFonts w:eastAsia="Times New Roman" w:cstheme="minorHAnsi"/>
                <w:color w:val="000000"/>
                <w:sz w:val="20"/>
                <w:szCs w:val="20"/>
              </w:rPr>
              <w:t>)</w:t>
            </w:r>
          </w:p>
        </w:tc>
        <w:tc>
          <w:tcPr>
            <w:tcW w:w="653" w:type="pct"/>
            <w:tcBorders>
              <w:top w:val="nil"/>
              <w:left w:val="nil"/>
              <w:bottom w:val="nil"/>
              <w:right w:val="nil"/>
            </w:tcBorders>
            <w:shd w:val="clear" w:color="auto" w:fill="auto"/>
            <w:noWrap/>
            <w:vAlign w:val="bottom"/>
            <w:hideMark/>
          </w:tcPr>
          <w:p w14:paraId="18D9316C"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&lt;50</w:t>
            </w:r>
          </w:p>
        </w:tc>
        <w:tc>
          <w:tcPr>
            <w:tcW w:w="750" w:type="pct"/>
            <w:tcBorders>
              <w:top w:val="nil"/>
              <w:left w:val="nil"/>
              <w:bottom w:val="nil"/>
              <w:right w:val="single" w:sz="4" w:space="0" w:color="auto"/>
            </w:tcBorders>
            <w:shd w:val="clear" w:color="auto" w:fill="auto"/>
            <w:noWrap/>
            <w:vAlign w:val="bottom"/>
            <w:hideMark/>
          </w:tcPr>
          <w:p w14:paraId="5F49B63A" w14:textId="77777777" w:rsidR="00CA6F44" w:rsidRPr="00C919A1" w:rsidRDefault="00CA6F44" w:rsidP="00BD48A7">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29</w:t>
            </w:r>
            <w:r w:rsidRPr="00C919A1">
              <w:rPr>
                <w:rFonts w:eastAsia="Times New Roman" w:cstheme="minorHAnsi"/>
                <w:color w:val="000000"/>
                <w:sz w:val="20"/>
                <w:szCs w:val="20"/>
              </w:rPr>
              <w:t> </w:t>
            </w:r>
          </w:p>
        </w:tc>
        <w:tc>
          <w:tcPr>
            <w:tcW w:w="786" w:type="pct"/>
            <w:tcBorders>
              <w:top w:val="nil"/>
              <w:left w:val="nil"/>
              <w:bottom w:val="nil"/>
              <w:right w:val="nil"/>
            </w:tcBorders>
            <w:shd w:val="clear" w:color="auto" w:fill="auto"/>
            <w:noWrap/>
            <w:vAlign w:val="bottom"/>
            <w:hideMark/>
          </w:tcPr>
          <w:p w14:paraId="29E0BF8A"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 </w:t>
            </w:r>
            <w:r>
              <w:rPr>
                <w:rFonts w:eastAsia="Times New Roman" w:cstheme="minorHAnsi"/>
                <w:color w:val="000000"/>
                <w:sz w:val="20"/>
                <w:szCs w:val="20"/>
              </w:rPr>
              <w:t>12 (41.4)</w:t>
            </w:r>
          </w:p>
        </w:tc>
        <w:tc>
          <w:tcPr>
            <w:tcW w:w="393" w:type="pct"/>
            <w:vMerge w:val="restart"/>
            <w:tcBorders>
              <w:top w:val="nil"/>
              <w:left w:val="nil"/>
              <w:right w:val="single" w:sz="4" w:space="0" w:color="auto"/>
            </w:tcBorders>
            <w:shd w:val="clear" w:color="auto" w:fill="auto"/>
            <w:noWrap/>
            <w:vAlign w:val="bottom"/>
            <w:hideMark/>
          </w:tcPr>
          <w:p w14:paraId="2E20DD43" w14:textId="77777777" w:rsidR="00CA6F44" w:rsidRPr="00C919A1" w:rsidRDefault="00CA6F44" w:rsidP="00BD48A7">
            <w:pPr>
              <w:spacing w:after="0" w:line="240" w:lineRule="auto"/>
              <w:jc w:val="center"/>
              <w:rPr>
                <w:rFonts w:eastAsia="Times New Roman" w:cstheme="minorHAnsi"/>
                <w:color w:val="000000"/>
                <w:sz w:val="20"/>
                <w:szCs w:val="20"/>
              </w:rPr>
            </w:pPr>
            <w:r>
              <w:rPr>
                <w:rFonts w:eastAsia="Times New Roman" w:cstheme="minorHAnsi"/>
                <w:color w:val="000000"/>
                <w:sz w:val="20"/>
                <w:szCs w:val="20"/>
              </w:rPr>
              <w:t>0.8335</w:t>
            </w:r>
            <w:r w:rsidRPr="00AB4D30">
              <w:rPr>
                <w:rFonts w:eastAsia="Times New Roman" w:cstheme="minorHAnsi"/>
                <w:color w:val="000000"/>
                <w:sz w:val="20"/>
                <w:szCs w:val="20"/>
                <w:vertAlign w:val="superscript"/>
              </w:rPr>
              <w:t xml:space="preserve"> b</w:t>
            </w:r>
          </w:p>
        </w:tc>
        <w:tc>
          <w:tcPr>
            <w:tcW w:w="786" w:type="pct"/>
            <w:tcBorders>
              <w:top w:val="nil"/>
              <w:left w:val="nil"/>
              <w:bottom w:val="nil"/>
              <w:right w:val="nil"/>
            </w:tcBorders>
            <w:shd w:val="clear" w:color="auto" w:fill="auto"/>
            <w:noWrap/>
            <w:vAlign w:val="bottom"/>
            <w:hideMark/>
          </w:tcPr>
          <w:p w14:paraId="3DD51BCC" w14:textId="77777777" w:rsidR="00CA6F44" w:rsidRPr="00C919A1" w:rsidRDefault="00CA6F44" w:rsidP="00BD48A7">
            <w:pPr>
              <w:spacing w:after="0" w:line="240" w:lineRule="auto"/>
              <w:jc w:val="center"/>
              <w:rPr>
                <w:rFonts w:eastAsia="Times New Roman" w:cstheme="minorHAnsi"/>
                <w:color w:val="000000"/>
                <w:sz w:val="20"/>
                <w:szCs w:val="20"/>
              </w:rPr>
            </w:pPr>
            <w:r>
              <w:rPr>
                <w:rFonts w:eastAsia="Times New Roman" w:cstheme="minorHAnsi"/>
                <w:color w:val="000000"/>
                <w:sz w:val="20"/>
                <w:szCs w:val="20"/>
              </w:rPr>
              <w:t>94.0 (74.6-99.6)</w:t>
            </w:r>
            <w:r w:rsidRPr="00C919A1">
              <w:rPr>
                <w:rFonts w:eastAsia="Times New Roman" w:cstheme="minorHAnsi"/>
                <w:color w:val="000000"/>
                <w:sz w:val="20"/>
                <w:szCs w:val="20"/>
              </w:rPr>
              <w:t> </w:t>
            </w:r>
          </w:p>
        </w:tc>
        <w:tc>
          <w:tcPr>
            <w:tcW w:w="714" w:type="pct"/>
            <w:tcBorders>
              <w:top w:val="nil"/>
              <w:left w:val="nil"/>
              <w:bottom w:val="nil"/>
              <w:right w:val="nil"/>
            </w:tcBorders>
            <w:shd w:val="clear" w:color="auto" w:fill="auto"/>
            <w:noWrap/>
            <w:vAlign w:val="bottom"/>
            <w:hideMark/>
          </w:tcPr>
          <w:p w14:paraId="33982D63" w14:textId="77777777" w:rsidR="00CA6F44" w:rsidRPr="00C919A1" w:rsidRDefault="00CA6F44" w:rsidP="00BD48A7">
            <w:pPr>
              <w:spacing w:after="0" w:line="240" w:lineRule="auto"/>
              <w:jc w:val="center"/>
              <w:rPr>
                <w:rFonts w:eastAsia="Times New Roman" w:cstheme="minorHAnsi"/>
                <w:color w:val="000000"/>
                <w:sz w:val="20"/>
                <w:szCs w:val="20"/>
              </w:rPr>
            </w:pPr>
            <w:r>
              <w:rPr>
                <w:rFonts w:eastAsia="Times New Roman" w:cstheme="minorHAnsi"/>
                <w:color w:val="000000"/>
                <w:sz w:val="20"/>
                <w:szCs w:val="20"/>
              </w:rPr>
              <w:t>86.8 (81.5-96.2)</w:t>
            </w:r>
            <w:r w:rsidRPr="00C919A1">
              <w:rPr>
                <w:rFonts w:eastAsia="Times New Roman" w:cstheme="minorHAnsi"/>
                <w:color w:val="000000"/>
                <w:sz w:val="20"/>
                <w:szCs w:val="20"/>
              </w:rPr>
              <w:t> </w:t>
            </w:r>
          </w:p>
        </w:tc>
      </w:tr>
      <w:tr w:rsidR="00CA6F44" w:rsidRPr="00C919A1" w14:paraId="15C979F2" w14:textId="77777777" w:rsidTr="00BD48A7">
        <w:trPr>
          <w:trHeight w:val="217"/>
        </w:trPr>
        <w:tc>
          <w:tcPr>
            <w:tcW w:w="918" w:type="pct"/>
            <w:vMerge/>
            <w:tcBorders>
              <w:top w:val="nil"/>
              <w:left w:val="nil"/>
              <w:bottom w:val="nil"/>
              <w:right w:val="nil"/>
            </w:tcBorders>
            <w:vAlign w:val="center"/>
            <w:hideMark/>
          </w:tcPr>
          <w:p w14:paraId="7E645E74" w14:textId="77777777" w:rsidR="00CA6F44" w:rsidRPr="00C919A1" w:rsidRDefault="00CA6F44" w:rsidP="00BD48A7">
            <w:pPr>
              <w:spacing w:after="0" w:line="240" w:lineRule="auto"/>
              <w:rPr>
                <w:rFonts w:eastAsia="Times New Roman" w:cstheme="minorHAnsi"/>
                <w:color w:val="000000"/>
                <w:sz w:val="20"/>
                <w:szCs w:val="20"/>
              </w:rPr>
            </w:pPr>
          </w:p>
        </w:tc>
        <w:tc>
          <w:tcPr>
            <w:tcW w:w="653" w:type="pct"/>
            <w:tcBorders>
              <w:top w:val="nil"/>
              <w:left w:val="nil"/>
              <w:bottom w:val="nil"/>
              <w:right w:val="nil"/>
            </w:tcBorders>
            <w:shd w:val="clear" w:color="auto" w:fill="auto"/>
            <w:noWrap/>
            <w:vAlign w:val="bottom"/>
            <w:hideMark/>
          </w:tcPr>
          <w:p w14:paraId="6B8885A5"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50-100</w:t>
            </w:r>
          </w:p>
        </w:tc>
        <w:tc>
          <w:tcPr>
            <w:tcW w:w="750" w:type="pct"/>
            <w:tcBorders>
              <w:top w:val="nil"/>
              <w:left w:val="nil"/>
              <w:bottom w:val="nil"/>
              <w:right w:val="single" w:sz="4" w:space="0" w:color="auto"/>
            </w:tcBorders>
            <w:shd w:val="clear" w:color="auto" w:fill="auto"/>
            <w:noWrap/>
            <w:vAlign w:val="bottom"/>
            <w:hideMark/>
          </w:tcPr>
          <w:p w14:paraId="6F7BEE5E" w14:textId="77777777" w:rsidR="00CA6F44" w:rsidRPr="00C919A1" w:rsidRDefault="00CA6F44" w:rsidP="00BD48A7">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167</w:t>
            </w:r>
            <w:r w:rsidRPr="00C919A1">
              <w:rPr>
                <w:rFonts w:eastAsia="Times New Roman" w:cstheme="minorHAnsi"/>
                <w:color w:val="000000"/>
                <w:sz w:val="20"/>
                <w:szCs w:val="20"/>
              </w:rPr>
              <w:t> </w:t>
            </w:r>
          </w:p>
        </w:tc>
        <w:tc>
          <w:tcPr>
            <w:tcW w:w="786" w:type="pct"/>
            <w:tcBorders>
              <w:top w:val="nil"/>
              <w:left w:val="nil"/>
              <w:bottom w:val="nil"/>
              <w:right w:val="nil"/>
            </w:tcBorders>
            <w:shd w:val="clear" w:color="auto" w:fill="auto"/>
            <w:noWrap/>
            <w:vAlign w:val="bottom"/>
            <w:hideMark/>
          </w:tcPr>
          <w:p w14:paraId="00748DDB" w14:textId="77777777" w:rsidR="00CA6F44" w:rsidRPr="00C919A1" w:rsidRDefault="00CA6F44" w:rsidP="00BD48A7">
            <w:pPr>
              <w:spacing w:after="0" w:line="240" w:lineRule="auto"/>
              <w:jc w:val="center"/>
              <w:rPr>
                <w:rFonts w:eastAsia="Times New Roman" w:cstheme="minorHAnsi"/>
                <w:sz w:val="20"/>
                <w:szCs w:val="20"/>
              </w:rPr>
            </w:pPr>
            <w:r>
              <w:rPr>
                <w:rFonts w:eastAsia="Times New Roman" w:cstheme="minorHAnsi"/>
                <w:sz w:val="20"/>
                <w:szCs w:val="20"/>
              </w:rPr>
              <w:t>27 (16.2)</w:t>
            </w:r>
          </w:p>
        </w:tc>
        <w:tc>
          <w:tcPr>
            <w:tcW w:w="393" w:type="pct"/>
            <w:vMerge/>
            <w:tcBorders>
              <w:left w:val="nil"/>
              <w:right w:val="single" w:sz="4" w:space="0" w:color="auto"/>
            </w:tcBorders>
            <w:shd w:val="clear" w:color="auto" w:fill="auto"/>
            <w:noWrap/>
            <w:vAlign w:val="bottom"/>
            <w:hideMark/>
          </w:tcPr>
          <w:p w14:paraId="1272A7DC" w14:textId="77777777" w:rsidR="00CA6F44" w:rsidRPr="00C919A1" w:rsidRDefault="00CA6F44" w:rsidP="00BD48A7">
            <w:pPr>
              <w:spacing w:after="0" w:line="240" w:lineRule="auto"/>
              <w:jc w:val="center"/>
              <w:rPr>
                <w:rFonts w:eastAsia="Times New Roman" w:cstheme="minorHAnsi"/>
                <w:color w:val="000000"/>
                <w:sz w:val="20"/>
                <w:szCs w:val="20"/>
              </w:rPr>
            </w:pPr>
          </w:p>
        </w:tc>
        <w:tc>
          <w:tcPr>
            <w:tcW w:w="786" w:type="pct"/>
            <w:tcBorders>
              <w:top w:val="nil"/>
              <w:left w:val="nil"/>
              <w:bottom w:val="nil"/>
              <w:right w:val="nil"/>
            </w:tcBorders>
            <w:shd w:val="clear" w:color="auto" w:fill="auto"/>
            <w:noWrap/>
            <w:vAlign w:val="bottom"/>
            <w:hideMark/>
          </w:tcPr>
          <w:p w14:paraId="539E5739" w14:textId="77777777" w:rsidR="00CA6F44" w:rsidRPr="00C919A1" w:rsidRDefault="00CA6F44" w:rsidP="00BD48A7">
            <w:pPr>
              <w:spacing w:after="0" w:line="240" w:lineRule="auto"/>
              <w:jc w:val="center"/>
              <w:rPr>
                <w:rFonts w:eastAsia="Times New Roman" w:cstheme="minorHAnsi"/>
                <w:color w:val="000000"/>
                <w:sz w:val="20"/>
                <w:szCs w:val="20"/>
              </w:rPr>
            </w:pPr>
            <w:r>
              <w:rPr>
                <w:rFonts w:eastAsia="Times New Roman" w:cstheme="minorHAnsi"/>
                <w:color w:val="000000"/>
                <w:sz w:val="20"/>
                <w:szCs w:val="20"/>
              </w:rPr>
              <w:t>82.2 (66.7-96.5)</w:t>
            </w:r>
          </w:p>
        </w:tc>
        <w:tc>
          <w:tcPr>
            <w:tcW w:w="714" w:type="pct"/>
            <w:tcBorders>
              <w:top w:val="nil"/>
              <w:left w:val="nil"/>
              <w:bottom w:val="nil"/>
              <w:right w:val="nil"/>
            </w:tcBorders>
            <w:shd w:val="clear" w:color="auto" w:fill="auto"/>
            <w:noWrap/>
            <w:vAlign w:val="bottom"/>
            <w:hideMark/>
          </w:tcPr>
          <w:p w14:paraId="7C8502CD" w14:textId="77777777" w:rsidR="00CA6F44" w:rsidRPr="00C919A1" w:rsidRDefault="00CA6F44" w:rsidP="00BD48A7">
            <w:pPr>
              <w:spacing w:after="0" w:line="240" w:lineRule="auto"/>
              <w:jc w:val="center"/>
              <w:rPr>
                <w:rFonts w:eastAsia="Times New Roman" w:cstheme="minorHAnsi"/>
                <w:sz w:val="20"/>
                <w:szCs w:val="20"/>
              </w:rPr>
            </w:pPr>
            <w:r>
              <w:rPr>
                <w:rFonts w:eastAsia="Times New Roman" w:cstheme="minorHAnsi"/>
                <w:sz w:val="20"/>
                <w:szCs w:val="20"/>
              </w:rPr>
              <w:t>84.2 (72.0-93.2)</w:t>
            </w:r>
          </w:p>
        </w:tc>
      </w:tr>
      <w:tr w:rsidR="00CA6F44" w:rsidRPr="00C919A1" w14:paraId="37A2736E" w14:textId="77777777" w:rsidTr="00BD48A7">
        <w:trPr>
          <w:trHeight w:val="217"/>
        </w:trPr>
        <w:tc>
          <w:tcPr>
            <w:tcW w:w="918" w:type="pct"/>
            <w:vMerge/>
            <w:tcBorders>
              <w:top w:val="nil"/>
              <w:left w:val="nil"/>
              <w:bottom w:val="nil"/>
              <w:right w:val="nil"/>
            </w:tcBorders>
            <w:vAlign w:val="center"/>
            <w:hideMark/>
          </w:tcPr>
          <w:p w14:paraId="6D57FBF9" w14:textId="77777777" w:rsidR="00CA6F44" w:rsidRPr="00C919A1" w:rsidRDefault="00CA6F44" w:rsidP="00BD48A7">
            <w:pPr>
              <w:spacing w:after="0" w:line="240" w:lineRule="auto"/>
              <w:rPr>
                <w:rFonts w:eastAsia="Times New Roman" w:cstheme="minorHAnsi"/>
                <w:color w:val="000000"/>
                <w:sz w:val="20"/>
                <w:szCs w:val="20"/>
              </w:rPr>
            </w:pPr>
          </w:p>
        </w:tc>
        <w:tc>
          <w:tcPr>
            <w:tcW w:w="653" w:type="pct"/>
            <w:tcBorders>
              <w:top w:val="nil"/>
              <w:left w:val="nil"/>
              <w:bottom w:val="nil"/>
              <w:right w:val="nil"/>
            </w:tcBorders>
            <w:shd w:val="clear" w:color="auto" w:fill="auto"/>
            <w:noWrap/>
            <w:vAlign w:val="bottom"/>
            <w:hideMark/>
          </w:tcPr>
          <w:p w14:paraId="636A6F19"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&gt;100</w:t>
            </w:r>
          </w:p>
        </w:tc>
        <w:tc>
          <w:tcPr>
            <w:tcW w:w="750" w:type="pct"/>
            <w:tcBorders>
              <w:top w:val="nil"/>
              <w:left w:val="nil"/>
              <w:bottom w:val="nil"/>
              <w:right w:val="single" w:sz="4" w:space="0" w:color="auto"/>
            </w:tcBorders>
            <w:shd w:val="clear" w:color="auto" w:fill="auto"/>
            <w:noWrap/>
            <w:vAlign w:val="bottom"/>
            <w:hideMark/>
          </w:tcPr>
          <w:p w14:paraId="053504CD" w14:textId="77777777" w:rsidR="00CA6F44" w:rsidRPr="00C919A1" w:rsidRDefault="00CA6F44" w:rsidP="00BD48A7">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137</w:t>
            </w:r>
            <w:r w:rsidRPr="00C919A1">
              <w:rPr>
                <w:rFonts w:eastAsia="Times New Roman" w:cstheme="minorHAnsi"/>
                <w:color w:val="000000"/>
                <w:sz w:val="20"/>
                <w:szCs w:val="20"/>
              </w:rPr>
              <w:t> </w:t>
            </w:r>
          </w:p>
        </w:tc>
        <w:tc>
          <w:tcPr>
            <w:tcW w:w="786" w:type="pct"/>
            <w:tcBorders>
              <w:top w:val="nil"/>
              <w:left w:val="nil"/>
              <w:bottom w:val="nil"/>
              <w:right w:val="nil"/>
            </w:tcBorders>
            <w:shd w:val="clear" w:color="auto" w:fill="auto"/>
            <w:noWrap/>
            <w:vAlign w:val="bottom"/>
            <w:hideMark/>
          </w:tcPr>
          <w:p w14:paraId="5E05E378" w14:textId="77777777" w:rsidR="00CA6F44" w:rsidRPr="00C919A1" w:rsidRDefault="00CA6F44" w:rsidP="00BD48A7">
            <w:pPr>
              <w:spacing w:after="0" w:line="240" w:lineRule="auto"/>
              <w:jc w:val="center"/>
              <w:rPr>
                <w:rFonts w:eastAsia="Times New Roman" w:cstheme="minorHAnsi"/>
                <w:sz w:val="20"/>
                <w:szCs w:val="20"/>
              </w:rPr>
            </w:pPr>
            <w:r>
              <w:rPr>
                <w:rFonts w:eastAsia="Times New Roman" w:cstheme="minorHAnsi"/>
                <w:sz w:val="20"/>
                <w:szCs w:val="20"/>
              </w:rPr>
              <w:t>35 (25.6)</w:t>
            </w:r>
          </w:p>
        </w:tc>
        <w:tc>
          <w:tcPr>
            <w:tcW w:w="393" w:type="pct"/>
            <w:vMerge/>
            <w:tcBorders>
              <w:left w:val="nil"/>
              <w:bottom w:val="nil"/>
              <w:right w:val="single" w:sz="4" w:space="0" w:color="auto"/>
            </w:tcBorders>
            <w:shd w:val="clear" w:color="auto" w:fill="auto"/>
            <w:noWrap/>
            <w:vAlign w:val="bottom"/>
            <w:hideMark/>
          </w:tcPr>
          <w:p w14:paraId="22F458DF" w14:textId="77777777" w:rsidR="00CA6F44" w:rsidRPr="00C919A1" w:rsidRDefault="00CA6F44" w:rsidP="00BD48A7">
            <w:pPr>
              <w:spacing w:after="0" w:line="240" w:lineRule="auto"/>
              <w:jc w:val="center"/>
              <w:rPr>
                <w:rFonts w:eastAsia="Times New Roman" w:cstheme="minorHAnsi"/>
                <w:color w:val="000000"/>
                <w:sz w:val="20"/>
                <w:szCs w:val="20"/>
              </w:rPr>
            </w:pPr>
          </w:p>
        </w:tc>
        <w:tc>
          <w:tcPr>
            <w:tcW w:w="786" w:type="pct"/>
            <w:tcBorders>
              <w:top w:val="nil"/>
              <w:left w:val="nil"/>
              <w:bottom w:val="nil"/>
              <w:right w:val="nil"/>
            </w:tcBorders>
            <w:shd w:val="clear" w:color="auto" w:fill="auto"/>
            <w:noWrap/>
            <w:vAlign w:val="bottom"/>
            <w:hideMark/>
          </w:tcPr>
          <w:p w14:paraId="13023A88" w14:textId="77777777" w:rsidR="00CA6F44" w:rsidRPr="00C919A1" w:rsidRDefault="00CA6F44" w:rsidP="00BD48A7">
            <w:pPr>
              <w:spacing w:after="0" w:line="240" w:lineRule="auto"/>
              <w:jc w:val="center"/>
              <w:rPr>
                <w:rFonts w:eastAsia="Times New Roman" w:cstheme="minorHAnsi"/>
                <w:color w:val="000000"/>
                <w:sz w:val="20"/>
                <w:szCs w:val="20"/>
              </w:rPr>
            </w:pPr>
            <w:r>
              <w:rPr>
                <w:rFonts w:eastAsia="Times New Roman" w:cstheme="minorHAnsi"/>
                <w:color w:val="000000"/>
                <w:sz w:val="20"/>
                <w:szCs w:val="20"/>
              </w:rPr>
              <w:t>93.3 (79.2-98.6)</w:t>
            </w:r>
          </w:p>
        </w:tc>
        <w:tc>
          <w:tcPr>
            <w:tcW w:w="714" w:type="pct"/>
            <w:tcBorders>
              <w:top w:val="nil"/>
              <w:left w:val="nil"/>
              <w:bottom w:val="nil"/>
              <w:right w:val="nil"/>
            </w:tcBorders>
            <w:shd w:val="clear" w:color="auto" w:fill="auto"/>
            <w:noWrap/>
            <w:vAlign w:val="bottom"/>
            <w:hideMark/>
          </w:tcPr>
          <w:p w14:paraId="578C2CE0" w14:textId="77777777" w:rsidR="00CA6F44" w:rsidRPr="00C919A1" w:rsidRDefault="00CA6F44" w:rsidP="00BD48A7">
            <w:pPr>
              <w:spacing w:after="0" w:line="240" w:lineRule="auto"/>
              <w:jc w:val="center"/>
              <w:rPr>
                <w:rFonts w:eastAsia="Times New Roman" w:cstheme="minorHAnsi"/>
                <w:sz w:val="20"/>
                <w:szCs w:val="20"/>
              </w:rPr>
            </w:pPr>
            <w:r>
              <w:rPr>
                <w:rFonts w:eastAsia="Times New Roman" w:cstheme="minorHAnsi"/>
                <w:sz w:val="20"/>
                <w:szCs w:val="20"/>
              </w:rPr>
              <w:t>97.4 (86.9-99.7)</w:t>
            </w:r>
          </w:p>
        </w:tc>
      </w:tr>
      <w:tr w:rsidR="00CA6F44" w:rsidRPr="00C919A1" w14:paraId="00896710" w14:textId="77777777" w:rsidTr="00BD48A7">
        <w:trPr>
          <w:trHeight w:val="217"/>
        </w:trPr>
        <w:tc>
          <w:tcPr>
            <w:tcW w:w="918" w:type="pct"/>
            <w:tcBorders>
              <w:top w:val="nil"/>
              <w:left w:val="nil"/>
              <w:bottom w:val="single" w:sz="4" w:space="0" w:color="auto"/>
              <w:right w:val="nil"/>
            </w:tcBorders>
            <w:shd w:val="clear" w:color="auto" w:fill="auto"/>
            <w:noWrap/>
            <w:vAlign w:val="center"/>
            <w:hideMark/>
          </w:tcPr>
          <w:p w14:paraId="6E330592"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 </w:t>
            </w:r>
          </w:p>
        </w:tc>
        <w:tc>
          <w:tcPr>
            <w:tcW w:w="653" w:type="pct"/>
            <w:tcBorders>
              <w:top w:val="nil"/>
              <w:left w:val="nil"/>
              <w:bottom w:val="single" w:sz="4" w:space="0" w:color="auto"/>
              <w:right w:val="nil"/>
            </w:tcBorders>
            <w:shd w:val="clear" w:color="auto" w:fill="auto"/>
            <w:noWrap/>
            <w:vAlign w:val="bottom"/>
            <w:hideMark/>
          </w:tcPr>
          <w:p w14:paraId="36699E3D"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 </w:t>
            </w:r>
          </w:p>
        </w:tc>
        <w:tc>
          <w:tcPr>
            <w:tcW w:w="750" w:type="pct"/>
            <w:tcBorders>
              <w:top w:val="nil"/>
              <w:left w:val="nil"/>
              <w:bottom w:val="single" w:sz="4" w:space="0" w:color="auto"/>
              <w:right w:val="single" w:sz="4" w:space="0" w:color="auto"/>
            </w:tcBorders>
            <w:shd w:val="clear" w:color="auto" w:fill="auto"/>
            <w:noWrap/>
            <w:vAlign w:val="bottom"/>
            <w:hideMark/>
          </w:tcPr>
          <w:p w14:paraId="0CE848BB"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 </w:t>
            </w:r>
          </w:p>
        </w:tc>
        <w:tc>
          <w:tcPr>
            <w:tcW w:w="786" w:type="pct"/>
            <w:tcBorders>
              <w:top w:val="nil"/>
              <w:left w:val="nil"/>
              <w:bottom w:val="single" w:sz="4" w:space="0" w:color="auto"/>
              <w:right w:val="nil"/>
            </w:tcBorders>
            <w:shd w:val="clear" w:color="auto" w:fill="auto"/>
            <w:noWrap/>
            <w:vAlign w:val="bottom"/>
            <w:hideMark/>
          </w:tcPr>
          <w:p w14:paraId="463AD4BF"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 </w:t>
            </w:r>
          </w:p>
        </w:tc>
        <w:tc>
          <w:tcPr>
            <w:tcW w:w="393" w:type="pct"/>
            <w:tcBorders>
              <w:top w:val="nil"/>
              <w:left w:val="nil"/>
              <w:bottom w:val="single" w:sz="4" w:space="0" w:color="auto"/>
              <w:right w:val="single" w:sz="4" w:space="0" w:color="auto"/>
            </w:tcBorders>
            <w:shd w:val="clear" w:color="auto" w:fill="auto"/>
            <w:noWrap/>
            <w:vAlign w:val="bottom"/>
            <w:hideMark/>
          </w:tcPr>
          <w:p w14:paraId="5A0080AC"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 </w:t>
            </w:r>
          </w:p>
        </w:tc>
        <w:tc>
          <w:tcPr>
            <w:tcW w:w="786" w:type="pct"/>
            <w:tcBorders>
              <w:top w:val="nil"/>
              <w:left w:val="nil"/>
              <w:bottom w:val="single" w:sz="4" w:space="0" w:color="auto"/>
              <w:right w:val="nil"/>
            </w:tcBorders>
            <w:shd w:val="clear" w:color="auto" w:fill="auto"/>
            <w:noWrap/>
            <w:vAlign w:val="bottom"/>
            <w:hideMark/>
          </w:tcPr>
          <w:p w14:paraId="605525CB"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 </w:t>
            </w:r>
          </w:p>
        </w:tc>
        <w:tc>
          <w:tcPr>
            <w:tcW w:w="714" w:type="pct"/>
            <w:tcBorders>
              <w:top w:val="nil"/>
              <w:left w:val="nil"/>
              <w:bottom w:val="single" w:sz="4" w:space="0" w:color="auto"/>
              <w:right w:val="nil"/>
            </w:tcBorders>
            <w:shd w:val="clear" w:color="auto" w:fill="auto"/>
            <w:noWrap/>
            <w:vAlign w:val="bottom"/>
            <w:hideMark/>
          </w:tcPr>
          <w:p w14:paraId="3D97B862"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 </w:t>
            </w:r>
          </w:p>
        </w:tc>
      </w:tr>
      <w:tr w:rsidR="00CA6F44" w:rsidRPr="00C919A1" w14:paraId="4DCA4CA6" w14:textId="77777777" w:rsidTr="00BD48A7">
        <w:trPr>
          <w:trHeight w:val="217"/>
        </w:trPr>
        <w:tc>
          <w:tcPr>
            <w:tcW w:w="918" w:type="pct"/>
            <w:vMerge w:val="restart"/>
            <w:tcBorders>
              <w:top w:val="nil"/>
              <w:left w:val="nil"/>
              <w:bottom w:val="single" w:sz="4" w:space="0" w:color="000000"/>
              <w:right w:val="nil"/>
            </w:tcBorders>
            <w:shd w:val="clear" w:color="auto" w:fill="auto"/>
            <w:noWrap/>
            <w:vAlign w:val="center"/>
            <w:hideMark/>
          </w:tcPr>
          <w:p w14:paraId="32439406"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Distance water body class</w:t>
            </w:r>
          </w:p>
        </w:tc>
        <w:tc>
          <w:tcPr>
            <w:tcW w:w="653" w:type="pct"/>
            <w:tcBorders>
              <w:top w:val="nil"/>
              <w:left w:val="nil"/>
              <w:bottom w:val="nil"/>
              <w:right w:val="nil"/>
            </w:tcBorders>
            <w:shd w:val="clear" w:color="auto" w:fill="auto"/>
            <w:noWrap/>
            <w:vAlign w:val="bottom"/>
            <w:hideMark/>
          </w:tcPr>
          <w:p w14:paraId="65928165"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&lt;1km</w:t>
            </w:r>
          </w:p>
        </w:tc>
        <w:tc>
          <w:tcPr>
            <w:tcW w:w="750" w:type="pct"/>
            <w:tcBorders>
              <w:top w:val="nil"/>
              <w:left w:val="nil"/>
              <w:bottom w:val="nil"/>
              <w:right w:val="single" w:sz="4" w:space="0" w:color="auto"/>
            </w:tcBorders>
            <w:shd w:val="clear" w:color="auto" w:fill="auto"/>
            <w:noWrap/>
            <w:vAlign w:val="bottom"/>
            <w:hideMark/>
          </w:tcPr>
          <w:p w14:paraId="407AF584" w14:textId="77777777" w:rsidR="00CA6F44" w:rsidRPr="00C919A1" w:rsidRDefault="00CA6F44" w:rsidP="00BD48A7">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112</w:t>
            </w:r>
            <w:r w:rsidRPr="00C919A1">
              <w:rPr>
                <w:rFonts w:eastAsia="Times New Roman" w:cstheme="minorHAnsi"/>
                <w:color w:val="000000"/>
                <w:sz w:val="20"/>
                <w:szCs w:val="20"/>
              </w:rPr>
              <w:t> </w:t>
            </w:r>
          </w:p>
        </w:tc>
        <w:tc>
          <w:tcPr>
            <w:tcW w:w="786" w:type="pct"/>
            <w:tcBorders>
              <w:top w:val="nil"/>
              <w:left w:val="nil"/>
              <w:bottom w:val="nil"/>
              <w:right w:val="nil"/>
            </w:tcBorders>
            <w:shd w:val="clear" w:color="auto" w:fill="auto"/>
            <w:noWrap/>
            <w:vAlign w:val="bottom"/>
            <w:hideMark/>
          </w:tcPr>
          <w:p w14:paraId="4829A7D0" w14:textId="77777777" w:rsidR="00CA6F44" w:rsidRPr="00C919A1" w:rsidRDefault="00CA6F44" w:rsidP="00BD48A7">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20 (17.9)</w:t>
            </w:r>
            <w:r w:rsidRPr="00C919A1">
              <w:rPr>
                <w:rFonts w:eastAsia="Times New Roman" w:cstheme="minorHAnsi"/>
                <w:color w:val="000000"/>
                <w:sz w:val="20"/>
                <w:szCs w:val="20"/>
              </w:rPr>
              <w:t> </w:t>
            </w:r>
          </w:p>
        </w:tc>
        <w:tc>
          <w:tcPr>
            <w:tcW w:w="393" w:type="pct"/>
            <w:vMerge w:val="restart"/>
            <w:tcBorders>
              <w:top w:val="nil"/>
              <w:left w:val="nil"/>
              <w:right w:val="single" w:sz="4" w:space="0" w:color="auto"/>
            </w:tcBorders>
            <w:shd w:val="clear" w:color="auto" w:fill="auto"/>
            <w:noWrap/>
            <w:vAlign w:val="bottom"/>
            <w:hideMark/>
          </w:tcPr>
          <w:p w14:paraId="0117AEC2" w14:textId="77777777" w:rsidR="00CA6F44" w:rsidRPr="00C919A1" w:rsidRDefault="00CA6F44" w:rsidP="00BD48A7">
            <w:pPr>
              <w:spacing w:after="0" w:line="240" w:lineRule="auto"/>
              <w:jc w:val="center"/>
              <w:rPr>
                <w:rFonts w:eastAsia="Times New Roman" w:cstheme="minorHAnsi"/>
                <w:color w:val="000000"/>
                <w:sz w:val="20"/>
                <w:szCs w:val="20"/>
              </w:rPr>
            </w:pPr>
            <w:r>
              <w:rPr>
                <w:rFonts w:eastAsia="Times New Roman" w:cstheme="minorHAnsi"/>
                <w:color w:val="000000"/>
                <w:sz w:val="20"/>
                <w:szCs w:val="20"/>
              </w:rPr>
              <w:t>0.0326</w:t>
            </w:r>
            <w:r w:rsidRPr="00AB4D30">
              <w:rPr>
                <w:rFonts w:eastAsia="Times New Roman" w:cstheme="minorHAnsi"/>
                <w:color w:val="000000"/>
                <w:sz w:val="20"/>
                <w:szCs w:val="20"/>
                <w:vertAlign w:val="superscript"/>
              </w:rPr>
              <w:t xml:space="preserve"> b</w:t>
            </w:r>
          </w:p>
        </w:tc>
        <w:tc>
          <w:tcPr>
            <w:tcW w:w="786" w:type="pct"/>
            <w:tcBorders>
              <w:top w:val="nil"/>
              <w:left w:val="nil"/>
              <w:bottom w:val="nil"/>
              <w:right w:val="nil"/>
            </w:tcBorders>
            <w:shd w:val="clear" w:color="auto" w:fill="auto"/>
            <w:noWrap/>
            <w:vAlign w:val="bottom"/>
            <w:hideMark/>
          </w:tcPr>
          <w:p w14:paraId="0497F3F0" w14:textId="77777777" w:rsidR="00CA6F44" w:rsidRPr="00C919A1" w:rsidRDefault="00CA6F44" w:rsidP="00BD48A7">
            <w:pPr>
              <w:spacing w:after="0" w:line="240" w:lineRule="auto"/>
              <w:jc w:val="center"/>
              <w:rPr>
                <w:rFonts w:eastAsia="Times New Roman" w:cstheme="minorHAnsi"/>
                <w:color w:val="000000"/>
                <w:sz w:val="20"/>
                <w:szCs w:val="20"/>
              </w:rPr>
            </w:pPr>
            <w:r>
              <w:rPr>
                <w:rFonts w:eastAsia="Times New Roman" w:cstheme="minorHAnsi"/>
                <w:color w:val="000000"/>
                <w:sz w:val="20"/>
                <w:szCs w:val="20"/>
              </w:rPr>
              <w:t>92.5 (68.7-98.2)</w:t>
            </w:r>
            <w:r w:rsidRPr="00C919A1">
              <w:rPr>
                <w:rFonts w:eastAsia="Times New Roman" w:cstheme="minorHAnsi"/>
                <w:color w:val="000000"/>
                <w:sz w:val="20"/>
                <w:szCs w:val="20"/>
              </w:rPr>
              <w:t> </w:t>
            </w:r>
          </w:p>
        </w:tc>
        <w:tc>
          <w:tcPr>
            <w:tcW w:w="714" w:type="pct"/>
            <w:tcBorders>
              <w:top w:val="nil"/>
              <w:left w:val="nil"/>
              <w:bottom w:val="nil"/>
              <w:right w:val="nil"/>
            </w:tcBorders>
            <w:shd w:val="clear" w:color="auto" w:fill="auto"/>
            <w:noWrap/>
            <w:vAlign w:val="bottom"/>
            <w:hideMark/>
          </w:tcPr>
          <w:p w14:paraId="5475FF27" w14:textId="77777777" w:rsidR="00CA6F44" w:rsidRPr="00C919A1" w:rsidRDefault="00CA6F44" w:rsidP="00BD48A7">
            <w:pPr>
              <w:spacing w:after="0" w:line="240" w:lineRule="auto"/>
              <w:jc w:val="center"/>
              <w:rPr>
                <w:rFonts w:eastAsia="Times New Roman" w:cstheme="minorHAnsi"/>
                <w:color w:val="000000"/>
                <w:sz w:val="20"/>
                <w:szCs w:val="20"/>
              </w:rPr>
            </w:pPr>
            <w:r>
              <w:rPr>
                <w:rFonts w:eastAsia="Times New Roman" w:cstheme="minorHAnsi"/>
                <w:color w:val="000000"/>
                <w:sz w:val="20"/>
                <w:szCs w:val="20"/>
              </w:rPr>
              <w:t>96.4 (94.1-98.7)</w:t>
            </w:r>
            <w:r w:rsidRPr="00C919A1">
              <w:rPr>
                <w:rFonts w:eastAsia="Times New Roman" w:cstheme="minorHAnsi"/>
                <w:color w:val="000000"/>
                <w:sz w:val="20"/>
                <w:szCs w:val="20"/>
              </w:rPr>
              <w:t> </w:t>
            </w:r>
          </w:p>
        </w:tc>
      </w:tr>
      <w:tr w:rsidR="00CA6F44" w:rsidRPr="00C919A1" w14:paraId="1F2EEBE7" w14:textId="77777777" w:rsidTr="00BD48A7">
        <w:trPr>
          <w:trHeight w:val="217"/>
        </w:trPr>
        <w:tc>
          <w:tcPr>
            <w:tcW w:w="918" w:type="pct"/>
            <w:vMerge/>
            <w:tcBorders>
              <w:top w:val="nil"/>
              <w:left w:val="nil"/>
              <w:bottom w:val="single" w:sz="4" w:space="0" w:color="000000"/>
              <w:right w:val="nil"/>
            </w:tcBorders>
            <w:vAlign w:val="center"/>
            <w:hideMark/>
          </w:tcPr>
          <w:p w14:paraId="64EB4FD9" w14:textId="77777777" w:rsidR="00CA6F44" w:rsidRPr="00C919A1" w:rsidRDefault="00CA6F44" w:rsidP="00BD48A7">
            <w:pPr>
              <w:spacing w:after="0" w:line="240" w:lineRule="auto"/>
              <w:rPr>
                <w:rFonts w:eastAsia="Times New Roman" w:cstheme="minorHAnsi"/>
                <w:color w:val="000000"/>
                <w:sz w:val="20"/>
                <w:szCs w:val="20"/>
              </w:rPr>
            </w:pPr>
          </w:p>
        </w:tc>
        <w:tc>
          <w:tcPr>
            <w:tcW w:w="653" w:type="pct"/>
            <w:tcBorders>
              <w:top w:val="nil"/>
              <w:left w:val="nil"/>
              <w:bottom w:val="nil"/>
              <w:right w:val="nil"/>
            </w:tcBorders>
            <w:shd w:val="clear" w:color="auto" w:fill="auto"/>
            <w:noWrap/>
            <w:vAlign w:val="bottom"/>
            <w:hideMark/>
          </w:tcPr>
          <w:p w14:paraId="326325FA"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1-2km</w:t>
            </w:r>
          </w:p>
        </w:tc>
        <w:tc>
          <w:tcPr>
            <w:tcW w:w="750" w:type="pct"/>
            <w:tcBorders>
              <w:top w:val="nil"/>
              <w:left w:val="nil"/>
              <w:bottom w:val="nil"/>
              <w:right w:val="single" w:sz="4" w:space="0" w:color="auto"/>
            </w:tcBorders>
            <w:shd w:val="clear" w:color="auto" w:fill="auto"/>
            <w:noWrap/>
            <w:vAlign w:val="bottom"/>
            <w:hideMark/>
          </w:tcPr>
          <w:p w14:paraId="20B4C21C" w14:textId="77777777" w:rsidR="00CA6F44" w:rsidRPr="00C919A1" w:rsidRDefault="00CA6F44" w:rsidP="00BD48A7">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122</w:t>
            </w:r>
            <w:r w:rsidRPr="00C919A1">
              <w:rPr>
                <w:rFonts w:eastAsia="Times New Roman" w:cstheme="minorHAnsi"/>
                <w:color w:val="000000"/>
                <w:sz w:val="20"/>
                <w:szCs w:val="20"/>
              </w:rPr>
              <w:t> </w:t>
            </w:r>
          </w:p>
        </w:tc>
        <w:tc>
          <w:tcPr>
            <w:tcW w:w="786" w:type="pct"/>
            <w:tcBorders>
              <w:top w:val="nil"/>
              <w:left w:val="nil"/>
              <w:bottom w:val="nil"/>
              <w:right w:val="nil"/>
            </w:tcBorders>
            <w:shd w:val="clear" w:color="auto" w:fill="auto"/>
            <w:noWrap/>
            <w:vAlign w:val="bottom"/>
            <w:hideMark/>
          </w:tcPr>
          <w:p w14:paraId="5187814A" w14:textId="77777777" w:rsidR="00CA6F44" w:rsidRPr="00C919A1" w:rsidRDefault="00CA6F44" w:rsidP="00BD48A7">
            <w:pPr>
              <w:spacing w:after="0" w:line="240" w:lineRule="auto"/>
              <w:jc w:val="center"/>
              <w:rPr>
                <w:rFonts w:eastAsia="Times New Roman" w:cstheme="minorHAnsi"/>
                <w:sz w:val="20"/>
                <w:szCs w:val="20"/>
              </w:rPr>
            </w:pPr>
            <w:r>
              <w:rPr>
                <w:rFonts w:eastAsia="Times New Roman" w:cstheme="minorHAnsi"/>
                <w:sz w:val="20"/>
                <w:szCs w:val="20"/>
              </w:rPr>
              <w:t>24 (19.7)</w:t>
            </w:r>
          </w:p>
        </w:tc>
        <w:tc>
          <w:tcPr>
            <w:tcW w:w="393" w:type="pct"/>
            <w:vMerge/>
            <w:tcBorders>
              <w:left w:val="nil"/>
              <w:right w:val="single" w:sz="4" w:space="0" w:color="auto"/>
            </w:tcBorders>
            <w:shd w:val="clear" w:color="auto" w:fill="auto"/>
            <w:noWrap/>
            <w:vAlign w:val="bottom"/>
            <w:hideMark/>
          </w:tcPr>
          <w:p w14:paraId="5677DAE8" w14:textId="77777777" w:rsidR="00CA6F44" w:rsidRPr="00C919A1" w:rsidRDefault="00CA6F44" w:rsidP="00BD48A7">
            <w:pPr>
              <w:spacing w:after="0" w:line="240" w:lineRule="auto"/>
              <w:jc w:val="center"/>
              <w:rPr>
                <w:rFonts w:eastAsia="Times New Roman" w:cstheme="minorHAnsi"/>
                <w:color w:val="000000"/>
                <w:sz w:val="20"/>
                <w:szCs w:val="20"/>
              </w:rPr>
            </w:pPr>
          </w:p>
        </w:tc>
        <w:tc>
          <w:tcPr>
            <w:tcW w:w="786" w:type="pct"/>
            <w:tcBorders>
              <w:top w:val="nil"/>
              <w:left w:val="nil"/>
              <w:bottom w:val="nil"/>
              <w:right w:val="nil"/>
            </w:tcBorders>
            <w:shd w:val="clear" w:color="auto" w:fill="auto"/>
            <w:noWrap/>
            <w:vAlign w:val="bottom"/>
            <w:hideMark/>
          </w:tcPr>
          <w:p w14:paraId="4F15ED1E" w14:textId="77777777" w:rsidR="00CA6F44" w:rsidRPr="00C919A1" w:rsidRDefault="00CA6F44" w:rsidP="00BD48A7">
            <w:pPr>
              <w:spacing w:after="0" w:line="240" w:lineRule="auto"/>
              <w:jc w:val="center"/>
              <w:rPr>
                <w:rFonts w:eastAsia="Times New Roman" w:cstheme="minorHAnsi"/>
                <w:color w:val="000000"/>
                <w:sz w:val="20"/>
                <w:szCs w:val="20"/>
              </w:rPr>
            </w:pPr>
            <w:r>
              <w:rPr>
                <w:rFonts w:eastAsia="Times New Roman" w:cstheme="minorHAnsi"/>
                <w:color w:val="000000"/>
                <w:sz w:val="20"/>
                <w:szCs w:val="20"/>
              </w:rPr>
              <w:t>85.3 (71.5-97.8)</w:t>
            </w:r>
          </w:p>
        </w:tc>
        <w:tc>
          <w:tcPr>
            <w:tcW w:w="714" w:type="pct"/>
            <w:tcBorders>
              <w:top w:val="nil"/>
              <w:left w:val="nil"/>
              <w:bottom w:val="nil"/>
              <w:right w:val="nil"/>
            </w:tcBorders>
            <w:shd w:val="clear" w:color="auto" w:fill="auto"/>
            <w:noWrap/>
            <w:vAlign w:val="bottom"/>
            <w:hideMark/>
          </w:tcPr>
          <w:p w14:paraId="173674E3" w14:textId="77777777" w:rsidR="00CA6F44" w:rsidRPr="00C919A1" w:rsidRDefault="00CA6F44" w:rsidP="00BD48A7">
            <w:pPr>
              <w:spacing w:after="0" w:line="240" w:lineRule="auto"/>
              <w:jc w:val="center"/>
              <w:rPr>
                <w:rFonts w:eastAsia="Times New Roman" w:cstheme="minorHAnsi"/>
                <w:sz w:val="20"/>
                <w:szCs w:val="20"/>
              </w:rPr>
            </w:pPr>
            <w:r>
              <w:rPr>
                <w:rFonts w:eastAsia="Times New Roman" w:cstheme="minorHAnsi"/>
                <w:sz w:val="20"/>
                <w:szCs w:val="20"/>
              </w:rPr>
              <w:t>87.4 (74.5-98.6)</w:t>
            </w:r>
          </w:p>
        </w:tc>
      </w:tr>
      <w:tr w:rsidR="00CA6F44" w:rsidRPr="00C919A1" w14:paraId="093DF1AC" w14:textId="77777777" w:rsidTr="00BD48A7">
        <w:trPr>
          <w:trHeight w:val="217"/>
        </w:trPr>
        <w:tc>
          <w:tcPr>
            <w:tcW w:w="918" w:type="pct"/>
            <w:vMerge/>
            <w:tcBorders>
              <w:top w:val="nil"/>
              <w:left w:val="nil"/>
              <w:bottom w:val="single" w:sz="4" w:space="0" w:color="000000"/>
              <w:right w:val="nil"/>
            </w:tcBorders>
            <w:vAlign w:val="center"/>
            <w:hideMark/>
          </w:tcPr>
          <w:p w14:paraId="661CC2AD" w14:textId="77777777" w:rsidR="00CA6F44" w:rsidRPr="00C919A1" w:rsidRDefault="00CA6F44" w:rsidP="00BD48A7">
            <w:pPr>
              <w:spacing w:after="0" w:line="240" w:lineRule="auto"/>
              <w:rPr>
                <w:rFonts w:eastAsia="Times New Roman" w:cstheme="minorHAnsi"/>
                <w:color w:val="000000"/>
                <w:sz w:val="20"/>
                <w:szCs w:val="20"/>
              </w:rPr>
            </w:pPr>
          </w:p>
        </w:tc>
        <w:tc>
          <w:tcPr>
            <w:tcW w:w="653" w:type="pct"/>
            <w:tcBorders>
              <w:top w:val="nil"/>
              <w:left w:val="nil"/>
              <w:bottom w:val="nil"/>
              <w:right w:val="nil"/>
            </w:tcBorders>
            <w:shd w:val="clear" w:color="auto" w:fill="auto"/>
            <w:noWrap/>
            <w:vAlign w:val="bottom"/>
            <w:hideMark/>
          </w:tcPr>
          <w:p w14:paraId="786544CE"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&gt;2km</w:t>
            </w:r>
          </w:p>
        </w:tc>
        <w:tc>
          <w:tcPr>
            <w:tcW w:w="750" w:type="pct"/>
            <w:tcBorders>
              <w:top w:val="nil"/>
              <w:left w:val="nil"/>
              <w:bottom w:val="nil"/>
              <w:right w:val="single" w:sz="4" w:space="0" w:color="auto"/>
            </w:tcBorders>
            <w:shd w:val="clear" w:color="auto" w:fill="auto"/>
            <w:noWrap/>
            <w:vAlign w:val="bottom"/>
            <w:hideMark/>
          </w:tcPr>
          <w:p w14:paraId="600D8A7F" w14:textId="77777777" w:rsidR="00CA6F44" w:rsidRPr="00C919A1" w:rsidRDefault="00CA6F44" w:rsidP="00BD48A7">
            <w:pPr>
              <w:spacing w:after="0" w:line="240" w:lineRule="auto"/>
              <w:jc w:val="center"/>
              <w:rPr>
                <w:rFonts w:eastAsia="Times New Roman" w:cstheme="minorHAnsi"/>
                <w:color w:val="000000"/>
                <w:sz w:val="20"/>
                <w:szCs w:val="20"/>
              </w:rPr>
            </w:pPr>
            <w:r>
              <w:rPr>
                <w:rFonts w:eastAsia="Times New Roman" w:cstheme="minorHAnsi"/>
                <w:color w:val="000000"/>
                <w:sz w:val="20"/>
                <w:szCs w:val="20"/>
              </w:rPr>
              <w:t>99</w:t>
            </w:r>
            <w:r w:rsidRPr="00C919A1">
              <w:rPr>
                <w:rFonts w:eastAsia="Times New Roman" w:cstheme="minorHAnsi"/>
                <w:color w:val="000000"/>
                <w:sz w:val="20"/>
                <w:szCs w:val="20"/>
              </w:rPr>
              <w:t> </w:t>
            </w:r>
          </w:p>
        </w:tc>
        <w:tc>
          <w:tcPr>
            <w:tcW w:w="786" w:type="pct"/>
            <w:tcBorders>
              <w:top w:val="nil"/>
              <w:left w:val="nil"/>
              <w:bottom w:val="nil"/>
              <w:right w:val="nil"/>
            </w:tcBorders>
            <w:shd w:val="clear" w:color="auto" w:fill="auto"/>
            <w:noWrap/>
            <w:vAlign w:val="bottom"/>
            <w:hideMark/>
          </w:tcPr>
          <w:p w14:paraId="02870720" w14:textId="77777777" w:rsidR="00CA6F44" w:rsidRPr="00C919A1" w:rsidRDefault="00CA6F44" w:rsidP="00BD48A7">
            <w:pPr>
              <w:spacing w:after="0" w:line="240" w:lineRule="auto"/>
              <w:jc w:val="center"/>
              <w:rPr>
                <w:rFonts w:eastAsia="Times New Roman" w:cstheme="minorHAnsi"/>
                <w:sz w:val="20"/>
                <w:szCs w:val="20"/>
              </w:rPr>
            </w:pPr>
            <w:r>
              <w:rPr>
                <w:rFonts w:eastAsia="Times New Roman" w:cstheme="minorHAnsi"/>
                <w:sz w:val="20"/>
                <w:szCs w:val="20"/>
              </w:rPr>
              <w:t>30 (30.3)</w:t>
            </w:r>
          </w:p>
        </w:tc>
        <w:tc>
          <w:tcPr>
            <w:tcW w:w="393" w:type="pct"/>
            <w:vMerge/>
            <w:tcBorders>
              <w:left w:val="nil"/>
              <w:bottom w:val="nil"/>
              <w:right w:val="single" w:sz="4" w:space="0" w:color="auto"/>
            </w:tcBorders>
            <w:shd w:val="clear" w:color="auto" w:fill="auto"/>
            <w:noWrap/>
            <w:vAlign w:val="bottom"/>
            <w:hideMark/>
          </w:tcPr>
          <w:p w14:paraId="11291A10" w14:textId="77777777" w:rsidR="00CA6F44" w:rsidRPr="00C919A1" w:rsidRDefault="00CA6F44" w:rsidP="00BD48A7">
            <w:pPr>
              <w:spacing w:after="0" w:line="240" w:lineRule="auto"/>
              <w:jc w:val="center"/>
              <w:rPr>
                <w:rFonts w:eastAsia="Times New Roman" w:cstheme="minorHAnsi"/>
                <w:color w:val="000000"/>
                <w:sz w:val="20"/>
                <w:szCs w:val="20"/>
              </w:rPr>
            </w:pPr>
          </w:p>
        </w:tc>
        <w:tc>
          <w:tcPr>
            <w:tcW w:w="786" w:type="pct"/>
            <w:tcBorders>
              <w:top w:val="nil"/>
              <w:left w:val="nil"/>
              <w:bottom w:val="nil"/>
              <w:right w:val="nil"/>
            </w:tcBorders>
            <w:shd w:val="clear" w:color="auto" w:fill="auto"/>
            <w:noWrap/>
            <w:vAlign w:val="bottom"/>
            <w:hideMark/>
          </w:tcPr>
          <w:p w14:paraId="70D99D92" w14:textId="77777777" w:rsidR="00CA6F44" w:rsidRPr="00C919A1" w:rsidRDefault="00CA6F44" w:rsidP="00BD48A7">
            <w:pPr>
              <w:spacing w:after="0" w:line="240" w:lineRule="auto"/>
              <w:jc w:val="center"/>
              <w:rPr>
                <w:rFonts w:eastAsia="Times New Roman" w:cstheme="minorHAnsi"/>
                <w:color w:val="000000"/>
                <w:sz w:val="20"/>
                <w:szCs w:val="20"/>
              </w:rPr>
            </w:pPr>
            <w:r>
              <w:rPr>
                <w:rFonts w:eastAsia="Times New Roman" w:cstheme="minorHAnsi"/>
                <w:color w:val="000000"/>
                <w:sz w:val="20"/>
                <w:szCs w:val="20"/>
              </w:rPr>
              <w:t>89.2 (77.6-97.0)</w:t>
            </w:r>
          </w:p>
        </w:tc>
        <w:tc>
          <w:tcPr>
            <w:tcW w:w="714" w:type="pct"/>
            <w:tcBorders>
              <w:top w:val="nil"/>
              <w:left w:val="nil"/>
              <w:bottom w:val="nil"/>
              <w:right w:val="nil"/>
            </w:tcBorders>
            <w:shd w:val="clear" w:color="auto" w:fill="auto"/>
            <w:noWrap/>
            <w:vAlign w:val="bottom"/>
            <w:hideMark/>
          </w:tcPr>
          <w:p w14:paraId="677EDF00" w14:textId="77777777" w:rsidR="00CA6F44" w:rsidRPr="00C919A1" w:rsidRDefault="00CA6F44" w:rsidP="00BD48A7">
            <w:pPr>
              <w:spacing w:after="0" w:line="240" w:lineRule="auto"/>
              <w:jc w:val="center"/>
              <w:rPr>
                <w:rFonts w:eastAsia="Times New Roman" w:cstheme="minorHAnsi"/>
                <w:sz w:val="20"/>
                <w:szCs w:val="20"/>
              </w:rPr>
            </w:pPr>
            <w:r>
              <w:rPr>
                <w:rFonts w:eastAsia="Times New Roman" w:cstheme="minorHAnsi"/>
                <w:sz w:val="20"/>
                <w:szCs w:val="20"/>
              </w:rPr>
              <w:t>82.0 (58.5-94.6)</w:t>
            </w:r>
          </w:p>
        </w:tc>
      </w:tr>
      <w:tr w:rsidR="00CA6F44" w:rsidRPr="00C919A1" w14:paraId="1EB71E1B" w14:textId="77777777" w:rsidTr="00BD48A7">
        <w:trPr>
          <w:trHeight w:val="217"/>
        </w:trPr>
        <w:tc>
          <w:tcPr>
            <w:tcW w:w="918" w:type="pct"/>
            <w:vMerge/>
            <w:tcBorders>
              <w:top w:val="nil"/>
              <w:left w:val="nil"/>
              <w:bottom w:val="single" w:sz="4" w:space="0" w:color="000000"/>
              <w:right w:val="nil"/>
            </w:tcBorders>
            <w:vAlign w:val="center"/>
            <w:hideMark/>
          </w:tcPr>
          <w:p w14:paraId="286D11D4" w14:textId="77777777" w:rsidR="00CA6F44" w:rsidRPr="00C919A1" w:rsidRDefault="00CA6F44" w:rsidP="00BD48A7">
            <w:pPr>
              <w:spacing w:after="0" w:line="240" w:lineRule="auto"/>
              <w:rPr>
                <w:rFonts w:eastAsia="Times New Roman" w:cstheme="minorHAnsi"/>
                <w:color w:val="000000"/>
                <w:sz w:val="20"/>
                <w:szCs w:val="20"/>
              </w:rPr>
            </w:pPr>
          </w:p>
        </w:tc>
        <w:tc>
          <w:tcPr>
            <w:tcW w:w="653" w:type="pct"/>
            <w:tcBorders>
              <w:top w:val="nil"/>
              <w:left w:val="nil"/>
              <w:bottom w:val="single" w:sz="4" w:space="0" w:color="auto"/>
              <w:right w:val="nil"/>
            </w:tcBorders>
            <w:shd w:val="clear" w:color="auto" w:fill="auto"/>
            <w:noWrap/>
            <w:vAlign w:val="bottom"/>
            <w:hideMark/>
          </w:tcPr>
          <w:p w14:paraId="7B51AA49"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 </w:t>
            </w:r>
          </w:p>
        </w:tc>
        <w:tc>
          <w:tcPr>
            <w:tcW w:w="750" w:type="pct"/>
            <w:tcBorders>
              <w:top w:val="nil"/>
              <w:left w:val="nil"/>
              <w:bottom w:val="single" w:sz="4" w:space="0" w:color="auto"/>
              <w:right w:val="single" w:sz="4" w:space="0" w:color="auto"/>
            </w:tcBorders>
            <w:shd w:val="clear" w:color="auto" w:fill="auto"/>
            <w:noWrap/>
            <w:vAlign w:val="bottom"/>
            <w:hideMark/>
          </w:tcPr>
          <w:p w14:paraId="06FE9C2C"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 </w:t>
            </w:r>
          </w:p>
        </w:tc>
        <w:tc>
          <w:tcPr>
            <w:tcW w:w="786" w:type="pct"/>
            <w:tcBorders>
              <w:top w:val="nil"/>
              <w:left w:val="nil"/>
              <w:bottom w:val="single" w:sz="4" w:space="0" w:color="auto"/>
              <w:right w:val="nil"/>
            </w:tcBorders>
            <w:shd w:val="clear" w:color="auto" w:fill="auto"/>
            <w:noWrap/>
            <w:vAlign w:val="bottom"/>
            <w:hideMark/>
          </w:tcPr>
          <w:p w14:paraId="70B9FBF4"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 </w:t>
            </w:r>
          </w:p>
        </w:tc>
        <w:tc>
          <w:tcPr>
            <w:tcW w:w="393" w:type="pct"/>
            <w:tcBorders>
              <w:top w:val="nil"/>
              <w:left w:val="nil"/>
              <w:bottom w:val="single" w:sz="4" w:space="0" w:color="auto"/>
              <w:right w:val="single" w:sz="4" w:space="0" w:color="auto"/>
            </w:tcBorders>
            <w:shd w:val="clear" w:color="auto" w:fill="auto"/>
            <w:noWrap/>
            <w:vAlign w:val="bottom"/>
            <w:hideMark/>
          </w:tcPr>
          <w:p w14:paraId="2A03B3C8"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 </w:t>
            </w:r>
          </w:p>
        </w:tc>
        <w:tc>
          <w:tcPr>
            <w:tcW w:w="786" w:type="pct"/>
            <w:tcBorders>
              <w:top w:val="nil"/>
              <w:left w:val="nil"/>
              <w:bottom w:val="single" w:sz="4" w:space="0" w:color="auto"/>
              <w:right w:val="nil"/>
            </w:tcBorders>
            <w:shd w:val="clear" w:color="auto" w:fill="auto"/>
            <w:noWrap/>
            <w:vAlign w:val="bottom"/>
            <w:hideMark/>
          </w:tcPr>
          <w:p w14:paraId="6B14C81C"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 </w:t>
            </w:r>
          </w:p>
        </w:tc>
        <w:tc>
          <w:tcPr>
            <w:tcW w:w="714" w:type="pct"/>
            <w:tcBorders>
              <w:top w:val="nil"/>
              <w:left w:val="nil"/>
              <w:bottom w:val="single" w:sz="4" w:space="0" w:color="auto"/>
              <w:right w:val="nil"/>
            </w:tcBorders>
            <w:shd w:val="clear" w:color="auto" w:fill="auto"/>
            <w:noWrap/>
            <w:vAlign w:val="bottom"/>
            <w:hideMark/>
          </w:tcPr>
          <w:p w14:paraId="174DCCD1"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 </w:t>
            </w:r>
          </w:p>
        </w:tc>
      </w:tr>
      <w:tr w:rsidR="00CA6F44" w:rsidRPr="00C919A1" w14:paraId="71A37200" w14:textId="77777777" w:rsidTr="00BD48A7">
        <w:trPr>
          <w:trHeight w:val="217"/>
        </w:trPr>
        <w:tc>
          <w:tcPr>
            <w:tcW w:w="918" w:type="pct"/>
            <w:vMerge w:val="restart"/>
            <w:tcBorders>
              <w:top w:val="nil"/>
              <w:left w:val="nil"/>
              <w:bottom w:val="nil"/>
              <w:right w:val="nil"/>
            </w:tcBorders>
            <w:shd w:val="clear" w:color="auto" w:fill="auto"/>
            <w:noWrap/>
            <w:vAlign w:val="center"/>
            <w:hideMark/>
          </w:tcPr>
          <w:p w14:paraId="720AC3C7"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Land cover class</w:t>
            </w:r>
          </w:p>
        </w:tc>
        <w:tc>
          <w:tcPr>
            <w:tcW w:w="653" w:type="pct"/>
            <w:tcBorders>
              <w:top w:val="nil"/>
              <w:left w:val="nil"/>
              <w:bottom w:val="nil"/>
              <w:right w:val="nil"/>
            </w:tcBorders>
            <w:shd w:val="clear" w:color="auto" w:fill="auto"/>
            <w:noWrap/>
            <w:vAlign w:val="bottom"/>
            <w:hideMark/>
          </w:tcPr>
          <w:p w14:paraId="22059E8F"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Sparse Shrubland</w:t>
            </w:r>
          </w:p>
        </w:tc>
        <w:tc>
          <w:tcPr>
            <w:tcW w:w="750" w:type="pct"/>
            <w:tcBorders>
              <w:top w:val="nil"/>
              <w:left w:val="nil"/>
              <w:bottom w:val="nil"/>
              <w:right w:val="single" w:sz="4" w:space="0" w:color="auto"/>
            </w:tcBorders>
            <w:shd w:val="clear" w:color="auto" w:fill="auto"/>
            <w:noWrap/>
            <w:vAlign w:val="bottom"/>
            <w:hideMark/>
          </w:tcPr>
          <w:p w14:paraId="4CA091C4" w14:textId="77777777" w:rsidR="00CA6F44" w:rsidRPr="00C919A1" w:rsidRDefault="00CA6F44" w:rsidP="00BD48A7">
            <w:pPr>
              <w:spacing w:after="0" w:line="240" w:lineRule="auto"/>
              <w:jc w:val="center"/>
              <w:rPr>
                <w:rFonts w:eastAsia="Times New Roman" w:cstheme="minorHAnsi"/>
                <w:color w:val="000000"/>
                <w:sz w:val="20"/>
                <w:szCs w:val="20"/>
              </w:rPr>
            </w:pPr>
            <w:r>
              <w:rPr>
                <w:rFonts w:eastAsia="Times New Roman" w:cstheme="minorHAnsi"/>
                <w:color w:val="000000"/>
                <w:sz w:val="20"/>
                <w:szCs w:val="20"/>
              </w:rPr>
              <w:t>52</w:t>
            </w:r>
          </w:p>
        </w:tc>
        <w:tc>
          <w:tcPr>
            <w:tcW w:w="786" w:type="pct"/>
            <w:tcBorders>
              <w:top w:val="nil"/>
              <w:left w:val="nil"/>
              <w:bottom w:val="nil"/>
              <w:right w:val="nil"/>
            </w:tcBorders>
            <w:shd w:val="clear" w:color="auto" w:fill="auto"/>
            <w:noWrap/>
            <w:vAlign w:val="bottom"/>
            <w:hideMark/>
          </w:tcPr>
          <w:p w14:paraId="4704E06C" w14:textId="77777777" w:rsidR="00CA6F44" w:rsidRPr="00C919A1" w:rsidRDefault="00CA6F44" w:rsidP="00BD48A7">
            <w:pPr>
              <w:spacing w:after="0" w:line="240" w:lineRule="auto"/>
              <w:jc w:val="center"/>
              <w:rPr>
                <w:rFonts w:eastAsia="Times New Roman" w:cstheme="minorHAnsi"/>
                <w:sz w:val="20"/>
                <w:szCs w:val="20"/>
              </w:rPr>
            </w:pPr>
            <w:r>
              <w:rPr>
                <w:rFonts w:eastAsia="Times New Roman" w:cstheme="minorHAnsi"/>
                <w:sz w:val="20"/>
                <w:szCs w:val="20"/>
              </w:rPr>
              <w:t>11 (21.2)</w:t>
            </w:r>
          </w:p>
        </w:tc>
        <w:tc>
          <w:tcPr>
            <w:tcW w:w="393" w:type="pct"/>
            <w:vMerge w:val="restart"/>
            <w:tcBorders>
              <w:top w:val="nil"/>
              <w:left w:val="nil"/>
              <w:right w:val="single" w:sz="4" w:space="0" w:color="auto"/>
            </w:tcBorders>
            <w:shd w:val="clear" w:color="auto" w:fill="auto"/>
            <w:noWrap/>
            <w:vAlign w:val="bottom"/>
            <w:hideMark/>
          </w:tcPr>
          <w:p w14:paraId="21226F5F" w14:textId="77777777" w:rsidR="00CA6F44" w:rsidRPr="00C919A1" w:rsidRDefault="00CA6F44" w:rsidP="00BD48A7">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0.0570 </w:t>
            </w:r>
            <w:r w:rsidRPr="00AB4D30">
              <w:rPr>
                <w:rFonts w:eastAsia="Times New Roman" w:cstheme="minorHAnsi"/>
                <w:color w:val="000000"/>
                <w:sz w:val="20"/>
                <w:szCs w:val="20"/>
                <w:vertAlign w:val="superscript"/>
              </w:rPr>
              <w:t>a</w:t>
            </w:r>
          </w:p>
        </w:tc>
        <w:tc>
          <w:tcPr>
            <w:tcW w:w="786" w:type="pct"/>
            <w:tcBorders>
              <w:top w:val="nil"/>
              <w:left w:val="nil"/>
              <w:bottom w:val="nil"/>
              <w:right w:val="nil"/>
            </w:tcBorders>
            <w:shd w:val="clear" w:color="auto" w:fill="auto"/>
            <w:noWrap/>
            <w:vAlign w:val="bottom"/>
            <w:hideMark/>
          </w:tcPr>
          <w:p w14:paraId="411744B6" w14:textId="77777777" w:rsidR="00CA6F44" w:rsidRPr="00C919A1" w:rsidRDefault="00CA6F44" w:rsidP="00BD48A7">
            <w:pPr>
              <w:spacing w:after="0" w:line="240" w:lineRule="auto"/>
              <w:jc w:val="center"/>
              <w:rPr>
                <w:rFonts w:eastAsia="Times New Roman" w:cstheme="minorHAnsi"/>
                <w:color w:val="000000"/>
                <w:sz w:val="20"/>
                <w:szCs w:val="20"/>
              </w:rPr>
            </w:pPr>
            <w:r>
              <w:rPr>
                <w:rFonts w:eastAsia="Times New Roman" w:cstheme="minorHAnsi"/>
                <w:color w:val="000000"/>
                <w:sz w:val="20"/>
                <w:szCs w:val="20"/>
              </w:rPr>
              <w:t>98.2 (90.7-99.4)</w:t>
            </w:r>
          </w:p>
        </w:tc>
        <w:tc>
          <w:tcPr>
            <w:tcW w:w="714" w:type="pct"/>
            <w:tcBorders>
              <w:top w:val="nil"/>
              <w:left w:val="nil"/>
              <w:bottom w:val="nil"/>
              <w:right w:val="nil"/>
            </w:tcBorders>
            <w:shd w:val="clear" w:color="auto" w:fill="auto"/>
            <w:noWrap/>
            <w:vAlign w:val="bottom"/>
            <w:hideMark/>
          </w:tcPr>
          <w:p w14:paraId="34B3D29C" w14:textId="77777777" w:rsidR="00CA6F44" w:rsidRPr="00C919A1" w:rsidRDefault="00CA6F44" w:rsidP="00BD48A7">
            <w:pPr>
              <w:spacing w:after="0" w:line="240" w:lineRule="auto"/>
              <w:jc w:val="center"/>
              <w:rPr>
                <w:rFonts w:eastAsia="Times New Roman" w:cstheme="minorHAnsi"/>
                <w:sz w:val="20"/>
                <w:szCs w:val="20"/>
              </w:rPr>
            </w:pPr>
            <w:r>
              <w:rPr>
                <w:rFonts w:eastAsia="Times New Roman" w:cstheme="minorHAnsi"/>
                <w:sz w:val="20"/>
                <w:szCs w:val="20"/>
              </w:rPr>
              <w:t>94.6 (82.0-98.9</w:t>
            </w:r>
          </w:p>
        </w:tc>
      </w:tr>
      <w:tr w:rsidR="00CA6F44" w:rsidRPr="00C919A1" w14:paraId="48F9FB1B" w14:textId="77777777" w:rsidTr="00BD48A7">
        <w:trPr>
          <w:trHeight w:val="217"/>
        </w:trPr>
        <w:tc>
          <w:tcPr>
            <w:tcW w:w="918" w:type="pct"/>
            <w:vMerge/>
            <w:tcBorders>
              <w:top w:val="nil"/>
              <w:left w:val="nil"/>
              <w:bottom w:val="nil"/>
              <w:right w:val="nil"/>
            </w:tcBorders>
            <w:vAlign w:val="center"/>
            <w:hideMark/>
          </w:tcPr>
          <w:p w14:paraId="26596735" w14:textId="77777777" w:rsidR="00CA6F44" w:rsidRPr="00C919A1" w:rsidRDefault="00CA6F44" w:rsidP="00BD48A7">
            <w:pPr>
              <w:spacing w:after="0" w:line="240" w:lineRule="auto"/>
              <w:rPr>
                <w:rFonts w:eastAsia="Times New Roman" w:cstheme="minorHAnsi"/>
                <w:color w:val="000000"/>
                <w:sz w:val="20"/>
                <w:szCs w:val="20"/>
              </w:rPr>
            </w:pPr>
          </w:p>
        </w:tc>
        <w:tc>
          <w:tcPr>
            <w:tcW w:w="653" w:type="pct"/>
            <w:tcBorders>
              <w:top w:val="nil"/>
              <w:left w:val="nil"/>
              <w:bottom w:val="nil"/>
              <w:right w:val="nil"/>
            </w:tcBorders>
            <w:shd w:val="clear" w:color="auto" w:fill="auto"/>
            <w:noWrap/>
            <w:vAlign w:val="bottom"/>
            <w:hideMark/>
          </w:tcPr>
          <w:p w14:paraId="4ED923CF" w14:textId="77777777" w:rsidR="00CA6F44" w:rsidRPr="00C919A1" w:rsidRDefault="00CA6F44" w:rsidP="00BD48A7">
            <w:pPr>
              <w:spacing w:after="0" w:line="240" w:lineRule="auto"/>
              <w:jc w:val="center"/>
              <w:rPr>
                <w:rFonts w:eastAsia="Times New Roman" w:cstheme="minorHAnsi"/>
                <w:color w:val="000000"/>
                <w:sz w:val="20"/>
                <w:szCs w:val="20"/>
              </w:rPr>
            </w:pPr>
            <w:r w:rsidRPr="00C919A1">
              <w:rPr>
                <w:rFonts w:eastAsia="Times New Roman" w:cstheme="minorHAnsi"/>
                <w:color w:val="000000"/>
                <w:sz w:val="20"/>
                <w:szCs w:val="20"/>
              </w:rPr>
              <w:t>Closed Shrubland</w:t>
            </w:r>
          </w:p>
        </w:tc>
        <w:tc>
          <w:tcPr>
            <w:tcW w:w="750" w:type="pct"/>
            <w:tcBorders>
              <w:top w:val="nil"/>
              <w:left w:val="nil"/>
              <w:bottom w:val="nil"/>
              <w:right w:val="single" w:sz="4" w:space="0" w:color="auto"/>
            </w:tcBorders>
            <w:shd w:val="clear" w:color="auto" w:fill="auto"/>
            <w:noWrap/>
            <w:vAlign w:val="bottom"/>
            <w:hideMark/>
          </w:tcPr>
          <w:p w14:paraId="7B3FA7F1" w14:textId="77777777" w:rsidR="00CA6F44" w:rsidRPr="00C919A1" w:rsidRDefault="00CA6F44" w:rsidP="00BD48A7">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183</w:t>
            </w:r>
          </w:p>
        </w:tc>
        <w:tc>
          <w:tcPr>
            <w:tcW w:w="786" w:type="pct"/>
            <w:tcBorders>
              <w:top w:val="nil"/>
              <w:left w:val="nil"/>
              <w:bottom w:val="nil"/>
              <w:right w:val="nil"/>
            </w:tcBorders>
            <w:shd w:val="clear" w:color="auto" w:fill="auto"/>
            <w:noWrap/>
            <w:vAlign w:val="bottom"/>
            <w:hideMark/>
          </w:tcPr>
          <w:p w14:paraId="541AD065" w14:textId="77777777" w:rsidR="00CA6F44" w:rsidRPr="00C919A1" w:rsidRDefault="00CA6F44" w:rsidP="00BD48A7">
            <w:pPr>
              <w:spacing w:after="0" w:line="240" w:lineRule="auto"/>
              <w:jc w:val="center"/>
              <w:rPr>
                <w:rFonts w:eastAsia="Times New Roman" w:cstheme="minorHAnsi"/>
                <w:sz w:val="20"/>
                <w:szCs w:val="20"/>
              </w:rPr>
            </w:pPr>
            <w:r>
              <w:rPr>
                <w:rFonts w:eastAsia="Times New Roman" w:cstheme="minorHAnsi"/>
                <w:sz w:val="20"/>
                <w:szCs w:val="20"/>
              </w:rPr>
              <w:t>34 (18.6)</w:t>
            </w:r>
          </w:p>
        </w:tc>
        <w:tc>
          <w:tcPr>
            <w:tcW w:w="393" w:type="pct"/>
            <w:vMerge/>
            <w:tcBorders>
              <w:left w:val="nil"/>
              <w:right w:val="single" w:sz="4" w:space="0" w:color="auto"/>
            </w:tcBorders>
            <w:shd w:val="clear" w:color="auto" w:fill="auto"/>
            <w:noWrap/>
            <w:vAlign w:val="bottom"/>
            <w:hideMark/>
          </w:tcPr>
          <w:p w14:paraId="23B998AC" w14:textId="77777777" w:rsidR="00CA6F44" w:rsidRPr="00C919A1" w:rsidRDefault="00CA6F44" w:rsidP="00BD48A7">
            <w:pPr>
              <w:spacing w:after="0" w:line="240" w:lineRule="auto"/>
              <w:rPr>
                <w:rFonts w:eastAsia="Times New Roman" w:cstheme="minorHAnsi"/>
                <w:color w:val="000000"/>
                <w:sz w:val="20"/>
                <w:szCs w:val="20"/>
              </w:rPr>
            </w:pPr>
          </w:p>
        </w:tc>
        <w:tc>
          <w:tcPr>
            <w:tcW w:w="786" w:type="pct"/>
            <w:tcBorders>
              <w:top w:val="nil"/>
              <w:left w:val="nil"/>
              <w:bottom w:val="nil"/>
              <w:right w:val="nil"/>
            </w:tcBorders>
            <w:shd w:val="clear" w:color="auto" w:fill="auto"/>
            <w:noWrap/>
            <w:vAlign w:val="bottom"/>
            <w:hideMark/>
          </w:tcPr>
          <w:p w14:paraId="2222BA21" w14:textId="77777777" w:rsidR="00CA6F44" w:rsidRPr="00C919A1" w:rsidRDefault="00CA6F44" w:rsidP="00BD48A7">
            <w:pPr>
              <w:spacing w:after="0" w:line="240" w:lineRule="auto"/>
              <w:jc w:val="center"/>
              <w:rPr>
                <w:rFonts w:eastAsia="Times New Roman" w:cstheme="minorHAnsi"/>
                <w:color w:val="000000"/>
                <w:sz w:val="20"/>
                <w:szCs w:val="20"/>
              </w:rPr>
            </w:pPr>
            <w:r>
              <w:rPr>
                <w:rFonts w:eastAsia="Times New Roman" w:cstheme="minorHAnsi"/>
                <w:color w:val="000000"/>
                <w:sz w:val="20"/>
                <w:szCs w:val="20"/>
              </w:rPr>
              <w:t>82.5 (68.2-96.3)</w:t>
            </w:r>
          </w:p>
        </w:tc>
        <w:tc>
          <w:tcPr>
            <w:tcW w:w="714" w:type="pct"/>
            <w:tcBorders>
              <w:top w:val="nil"/>
              <w:left w:val="nil"/>
              <w:bottom w:val="nil"/>
              <w:right w:val="nil"/>
            </w:tcBorders>
            <w:shd w:val="clear" w:color="auto" w:fill="auto"/>
            <w:noWrap/>
            <w:vAlign w:val="bottom"/>
            <w:hideMark/>
          </w:tcPr>
          <w:p w14:paraId="294B4DF2" w14:textId="77777777" w:rsidR="00CA6F44" w:rsidRPr="00C919A1" w:rsidRDefault="00CA6F44" w:rsidP="00BD48A7">
            <w:pPr>
              <w:spacing w:after="0" w:line="240" w:lineRule="auto"/>
              <w:jc w:val="center"/>
              <w:rPr>
                <w:rFonts w:eastAsia="Times New Roman" w:cstheme="minorHAnsi"/>
                <w:sz w:val="20"/>
                <w:szCs w:val="20"/>
              </w:rPr>
            </w:pPr>
            <w:r>
              <w:rPr>
                <w:rFonts w:eastAsia="Times New Roman" w:cstheme="minorHAnsi"/>
                <w:sz w:val="20"/>
                <w:szCs w:val="20"/>
              </w:rPr>
              <w:t>85.1 (77.6-96.7)</w:t>
            </w:r>
          </w:p>
        </w:tc>
      </w:tr>
      <w:tr w:rsidR="00CA6F44" w:rsidRPr="00C919A1" w14:paraId="00B7B069" w14:textId="77777777" w:rsidTr="00BD48A7">
        <w:trPr>
          <w:trHeight w:val="217"/>
        </w:trPr>
        <w:tc>
          <w:tcPr>
            <w:tcW w:w="918" w:type="pct"/>
            <w:vMerge/>
            <w:tcBorders>
              <w:top w:val="nil"/>
              <w:left w:val="nil"/>
              <w:bottom w:val="nil"/>
              <w:right w:val="nil"/>
            </w:tcBorders>
            <w:vAlign w:val="center"/>
            <w:hideMark/>
          </w:tcPr>
          <w:p w14:paraId="39230B82" w14:textId="77777777" w:rsidR="00CA6F44" w:rsidRPr="00C919A1" w:rsidRDefault="00CA6F44" w:rsidP="00BD48A7">
            <w:pPr>
              <w:spacing w:after="0" w:line="240" w:lineRule="auto"/>
              <w:rPr>
                <w:rFonts w:eastAsia="Times New Roman" w:cstheme="minorHAnsi"/>
                <w:color w:val="000000"/>
                <w:sz w:val="20"/>
                <w:szCs w:val="20"/>
              </w:rPr>
            </w:pPr>
          </w:p>
        </w:tc>
        <w:tc>
          <w:tcPr>
            <w:tcW w:w="653" w:type="pct"/>
            <w:tcBorders>
              <w:top w:val="nil"/>
              <w:left w:val="nil"/>
              <w:bottom w:val="nil"/>
              <w:right w:val="nil"/>
            </w:tcBorders>
            <w:shd w:val="clear" w:color="auto" w:fill="auto"/>
            <w:noWrap/>
            <w:vAlign w:val="bottom"/>
            <w:hideMark/>
          </w:tcPr>
          <w:p w14:paraId="107D45C2" w14:textId="77777777" w:rsidR="00CA6F44" w:rsidRPr="00C919A1" w:rsidRDefault="00CA6F44" w:rsidP="00BD48A7">
            <w:pPr>
              <w:spacing w:after="0" w:line="240" w:lineRule="auto"/>
              <w:jc w:val="center"/>
              <w:rPr>
                <w:rFonts w:eastAsia="Times New Roman" w:cstheme="minorHAnsi"/>
                <w:color w:val="000000"/>
                <w:sz w:val="20"/>
                <w:szCs w:val="20"/>
              </w:rPr>
            </w:pPr>
            <w:r>
              <w:rPr>
                <w:rFonts w:eastAsia="Times New Roman" w:cstheme="minorHAnsi"/>
                <w:color w:val="000000"/>
                <w:sz w:val="20"/>
                <w:szCs w:val="20"/>
              </w:rPr>
              <w:t>O</w:t>
            </w:r>
            <w:r w:rsidRPr="00C919A1">
              <w:rPr>
                <w:rFonts w:eastAsia="Times New Roman" w:cstheme="minorHAnsi"/>
                <w:color w:val="000000"/>
                <w:sz w:val="20"/>
                <w:szCs w:val="20"/>
              </w:rPr>
              <w:t>pen Shrubland</w:t>
            </w:r>
          </w:p>
        </w:tc>
        <w:tc>
          <w:tcPr>
            <w:tcW w:w="750" w:type="pct"/>
            <w:tcBorders>
              <w:top w:val="nil"/>
              <w:left w:val="nil"/>
              <w:bottom w:val="nil"/>
              <w:right w:val="single" w:sz="4" w:space="0" w:color="auto"/>
            </w:tcBorders>
            <w:shd w:val="clear" w:color="auto" w:fill="auto"/>
            <w:noWrap/>
            <w:vAlign w:val="bottom"/>
            <w:hideMark/>
          </w:tcPr>
          <w:p w14:paraId="30E9DA8D" w14:textId="77777777" w:rsidR="00CA6F44" w:rsidRPr="00C919A1" w:rsidRDefault="00CA6F44" w:rsidP="00BD48A7">
            <w:pPr>
              <w:spacing w:after="0" w:line="240" w:lineRule="auto"/>
              <w:jc w:val="center"/>
              <w:rPr>
                <w:rFonts w:eastAsia="Times New Roman" w:cstheme="minorHAnsi"/>
                <w:color w:val="000000"/>
                <w:sz w:val="20"/>
                <w:szCs w:val="20"/>
              </w:rPr>
            </w:pPr>
            <w:r>
              <w:rPr>
                <w:rFonts w:eastAsia="Times New Roman" w:cstheme="minorHAnsi"/>
                <w:color w:val="000000"/>
                <w:sz w:val="20"/>
                <w:szCs w:val="20"/>
              </w:rPr>
              <w:t>83</w:t>
            </w:r>
          </w:p>
        </w:tc>
        <w:tc>
          <w:tcPr>
            <w:tcW w:w="786" w:type="pct"/>
            <w:tcBorders>
              <w:top w:val="nil"/>
              <w:left w:val="nil"/>
              <w:bottom w:val="nil"/>
              <w:right w:val="nil"/>
            </w:tcBorders>
            <w:shd w:val="clear" w:color="auto" w:fill="auto"/>
            <w:noWrap/>
            <w:vAlign w:val="bottom"/>
            <w:hideMark/>
          </w:tcPr>
          <w:p w14:paraId="16721A1C" w14:textId="77777777" w:rsidR="00CA6F44" w:rsidRPr="00C919A1" w:rsidRDefault="00CA6F44" w:rsidP="00BD48A7">
            <w:pPr>
              <w:spacing w:after="0" w:line="240" w:lineRule="auto"/>
              <w:jc w:val="center"/>
              <w:rPr>
                <w:rFonts w:eastAsia="Times New Roman" w:cstheme="minorHAnsi"/>
                <w:sz w:val="20"/>
                <w:szCs w:val="20"/>
              </w:rPr>
            </w:pPr>
            <w:r>
              <w:rPr>
                <w:rFonts w:eastAsia="Times New Roman" w:cstheme="minorHAnsi"/>
                <w:sz w:val="20"/>
                <w:szCs w:val="20"/>
              </w:rPr>
              <w:t>22 (26.5)</w:t>
            </w:r>
          </w:p>
        </w:tc>
        <w:tc>
          <w:tcPr>
            <w:tcW w:w="393" w:type="pct"/>
            <w:vMerge/>
            <w:tcBorders>
              <w:left w:val="nil"/>
              <w:right w:val="single" w:sz="4" w:space="0" w:color="auto"/>
            </w:tcBorders>
            <w:shd w:val="clear" w:color="auto" w:fill="auto"/>
            <w:noWrap/>
            <w:vAlign w:val="bottom"/>
            <w:hideMark/>
          </w:tcPr>
          <w:p w14:paraId="32605134" w14:textId="77777777" w:rsidR="00CA6F44" w:rsidRPr="00C919A1" w:rsidRDefault="00CA6F44" w:rsidP="00BD48A7">
            <w:pPr>
              <w:spacing w:after="0" w:line="240" w:lineRule="auto"/>
              <w:rPr>
                <w:rFonts w:eastAsia="Times New Roman" w:cstheme="minorHAnsi"/>
                <w:color w:val="000000"/>
                <w:sz w:val="20"/>
                <w:szCs w:val="20"/>
              </w:rPr>
            </w:pPr>
          </w:p>
        </w:tc>
        <w:tc>
          <w:tcPr>
            <w:tcW w:w="786" w:type="pct"/>
            <w:tcBorders>
              <w:top w:val="nil"/>
              <w:left w:val="nil"/>
              <w:bottom w:val="nil"/>
              <w:right w:val="nil"/>
            </w:tcBorders>
            <w:shd w:val="clear" w:color="auto" w:fill="auto"/>
            <w:noWrap/>
            <w:vAlign w:val="bottom"/>
            <w:hideMark/>
          </w:tcPr>
          <w:p w14:paraId="34181819" w14:textId="77777777" w:rsidR="00CA6F44" w:rsidRPr="00C919A1" w:rsidRDefault="00CA6F44" w:rsidP="00BD48A7">
            <w:pPr>
              <w:spacing w:after="0" w:line="240" w:lineRule="auto"/>
              <w:jc w:val="center"/>
              <w:rPr>
                <w:rFonts w:eastAsia="Times New Roman" w:cstheme="minorHAnsi"/>
                <w:color w:val="000000"/>
                <w:sz w:val="20"/>
                <w:szCs w:val="20"/>
              </w:rPr>
            </w:pPr>
            <w:r>
              <w:rPr>
                <w:rFonts w:eastAsia="Times New Roman" w:cstheme="minorHAnsi"/>
                <w:color w:val="000000"/>
                <w:sz w:val="20"/>
                <w:szCs w:val="20"/>
              </w:rPr>
              <w:t>92.5 (74.6-98.1)</w:t>
            </w:r>
          </w:p>
        </w:tc>
        <w:tc>
          <w:tcPr>
            <w:tcW w:w="714" w:type="pct"/>
            <w:tcBorders>
              <w:top w:val="nil"/>
              <w:left w:val="nil"/>
              <w:bottom w:val="nil"/>
              <w:right w:val="nil"/>
            </w:tcBorders>
            <w:shd w:val="clear" w:color="auto" w:fill="auto"/>
            <w:noWrap/>
            <w:vAlign w:val="bottom"/>
            <w:hideMark/>
          </w:tcPr>
          <w:p w14:paraId="1B61599E" w14:textId="77777777" w:rsidR="00CA6F44" w:rsidRPr="00C919A1" w:rsidRDefault="00CA6F44" w:rsidP="00BD48A7">
            <w:pPr>
              <w:spacing w:after="0" w:line="240" w:lineRule="auto"/>
              <w:jc w:val="center"/>
              <w:rPr>
                <w:rFonts w:eastAsia="Times New Roman" w:cstheme="minorHAnsi"/>
                <w:sz w:val="20"/>
                <w:szCs w:val="20"/>
              </w:rPr>
            </w:pPr>
            <w:r>
              <w:rPr>
                <w:rFonts w:eastAsia="Times New Roman" w:cstheme="minorHAnsi"/>
                <w:sz w:val="20"/>
                <w:szCs w:val="20"/>
              </w:rPr>
              <w:t>93.2 (78.7-99.9)</w:t>
            </w:r>
          </w:p>
        </w:tc>
      </w:tr>
      <w:tr w:rsidR="00CA6F44" w:rsidRPr="00C919A1" w14:paraId="73169518" w14:textId="77777777" w:rsidTr="00BD48A7">
        <w:trPr>
          <w:trHeight w:val="217"/>
        </w:trPr>
        <w:tc>
          <w:tcPr>
            <w:tcW w:w="918" w:type="pct"/>
            <w:vMerge/>
            <w:tcBorders>
              <w:top w:val="nil"/>
              <w:left w:val="nil"/>
              <w:bottom w:val="nil"/>
              <w:right w:val="nil"/>
            </w:tcBorders>
            <w:vAlign w:val="center"/>
            <w:hideMark/>
          </w:tcPr>
          <w:p w14:paraId="21F74D7D" w14:textId="77777777" w:rsidR="00CA6F44" w:rsidRPr="00C919A1" w:rsidRDefault="00CA6F44" w:rsidP="00BD48A7">
            <w:pPr>
              <w:spacing w:after="0" w:line="240" w:lineRule="auto"/>
              <w:rPr>
                <w:rFonts w:eastAsia="Times New Roman" w:cstheme="minorHAnsi"/>
                <w:color w:val="000000"/>
                <w:sz w:val="20"/>
                <w:szCs w:val="20"/>
              </w:rPr>
            </w:pPr>
          </w:p>
        </w:tc>
        <w:tc>
          <w:tcPr>
            <w:tcW w:w="653" w:type="pct"/>
            <w:tcBorders>
              <w:top w:val="nil"/>
              <w:left w:val="nil"/>
              <w:bottom w:val="nil"/>
              <w:right w:val="nil"/>
            </w:tcBorders>
            <w:shd w:val="clear" w:color="auto" w:fill="auto"/>
            <w:noWrap/>
            <w:vAlign w:val="bottom"/>
            <w:hideMark/>
          </w:tcPr>
          <w:p w14:paraId="276487BC" w14:textId="77777777" w:rsidR="00CA6F44" w:rsidRPr="00C919A1" w:rsidRDefault="00CA6F44" w:rsidP="00BD48A7">
            <w:pPr>
              <w:spacing w:after="0" w:line="240" w:lineRule="auto"/>
              <w:jc w:val="center"/>
              <w:rPr>
                <w:rFonts w:eastAsia="Times New Roman" w:cstheme="minorHAnsi"/>
                <w:color w:val="000000"/>
                <w:sz w:val="20"/>
                <w:szCs w:val="20"/>
              </w:rPr>
            </w:pPr>
            <w:proofErr w:type="spellStart"/>
            <w:r w:rsidRPr="00C919A1">
              <w:rPr>
                <w:rFonts w:eastAsia="Times New Roman" w:cstheme="minorHAnsi"/>
                <w:color w:val="000000"/>
                <w:sz w:val="20"/>
                <w:szCs w:val="20"/>
              </w:rPr>
              <w:t>Thickett</w:t>
            </w:r>
            <w:proofErr w:type="spellEnd"/>
          </w:p>
        </w:tc>
        <w:tc>
          <w:tcPr>
            <w:tcW w:w="750" w:type="pct"/>
            <w:tcBorders>
              <w:top w:val="nil"/>
              <w:left w:val="nil"/>
              <w:bottom w:val="nil"/>
              <w:right w:val="single" w:sz="4" w:space="0" w:color="auto"/>
            </w:tcBorders>
            <w:shd w:val="clear" w:color="auto" w:fill="auto"/>
            <w:noWrap/>
            <w:vAlign w:val="bottom"/>
            <w:hideMark/>
          </w:tcPr>
          <w:p w14:paraId="56B7F5AC" w14:textId="77777777" w:rsidR="00CA6F44" w:rsidRPr="00C919A1" w:rsidRDefault="00CA6F44" w:rsidP="00BD48A7">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15</w:t>
            </w:r>
          </w:p>
        </w:tc>
        <w:tc>
          <w:tcPr>
            <w:tcW w:w="786" w:type="pct"/>
            <w:tcBorders>
              <w:top w:val="nil"/>
              <w:left w:val="nil"/>
              <w:bottom w:val="nil"/>
              <w:right w:val="nil"/>
            </w:tcBorders>
            <w:shd w:val="clear" w:color="auto" w:fill="auto"/>
            <w:noWrap/>
            <w:vAlign w:val="bottom"/>
            <w:hideMark/>
          </w:tcPr>
          <w:p w14:paraId="6A58BCC8" w14:textId="77777777" w:rsidR="00CA6F44" w:rsidRPr="00C919A1" w:rsidRDefault="00CA6F44" w:rsidP="00BD48A7">
            <w:pPr>
              <w:spacing w:after="0" w:line="240" w:lineRule="auto"/>
              <w:jc w:val="center"/>
              <w:rPr>
                <w:rFonts w:eastAsia="Times New Roman" w:cstheme="minorHAnsi"/>
                <w:sz w:val="20"/>
                <w:szCs w:val="20"/>
              </w:rPr>
            </w:pPr>
            <w:r>
              <w:rPr>
                <w:rFonts w:eastAsia="Times New Roman" w:cstheme="minorHAnsi"/>
                <w:sz w:val="20"/>
                <w:szCs w:val="20"/>
              </w:rPr>
              <w:t>7 (46.7)</w:t>
            </w:r>
          </w:p>
        </w:tc>
        <w:tc>
          <w:tcPr>
            <w:tcW w:w="393" w:type="pct"/>
            <w:vMerge/>
            <w:tcBorders>
              <w:left w:val="nil"/>
              <w:bottom w:val="nil"/>
              <w:right w:val="single" w:sz="4" w:space="0" w:color="auto"/>
            </w:tcBorders>
            <w:shd w:val="clear" w:color="auto" w:fill="auto"/>
            <w:noWrap/>
            <w:vAlign w:val="bottom"/>
            <w:hideMark/>
          </w:tcPr>
          <w:p w14:paraId="694F3F63" w14:textId="77777777" w:rsidR="00CA6F44" w:rsidRPr="00C919A1" w:rsidRDefault="00CA6F44" w:rsidP="00BD48A7">
            <w:pPr>
              <w:spacing w:after="0" w:line="240" w:lineRule="auto"/>
              <w:rPr>
                <w:rFonts w:eastAsia="Times New Roman" w:cstheme="minorHAnsi"/>
                <w:color w:val="000000"/>
                <w:sz w:val="20"/>
                <w:szCs w:val="20"/>
              </w:rPr>
            </w:pPr>
          </w:p>
        </w:tc>
        <w:tc>
          <w:tcPr>
            <w:tcW w:w="786" w:type="pct"/>
            <w:tcBorders>
              <w:top w:val="nil"/>
              <w:left w:val="nil"/>
              <w:bottom w:val="nil"/>
              <w:right w:val="nil"/>
            </w:tcBorders>
            <w:shd w:val="clear" w:color="auto" w:fill="auto"/>
            <w:noWrap/>
            <w:vAlign w:val="bottom"/>
            <w:hideMark/>
          </w:tcPr>
          <w:p w14:paraId="203FA709" w14:textId="77777777" w:rsidR="00CA6F44" w:rsidRPr="00C919A1" w:rsidRDefault="00CA6F44" w:rsidP="00BD48A7">
            <w:pPr>
              <w:spacing w:after="0" w:line="240" w:lineRule="auto"/>
              <w:jc w:val="center"/>
              <w:rPr>
                <w:rFonts w:eastAsia="Times New Roman" w:cstheme="minorHAnsi"/>
                <w:color w:val="000000"/>
                <w:sz w:val="20"/>
                <w:szCs w:val="20"/>
              </w:rPr>
            </w:pPr>
            <w:r>
              <w:rPr>
                <w:rFonts w:eastAsia="Times New Roman" w:cstheme="minorHAnsi"/>
                <w:color w:val="000000"/>
                <w:sz w:val="20"/>
                <w:szCs w:val="20"/>
              </w:rPr>
              <w:t>93.4 (73.1-97.5)</w:t>
            </w:r>
          </w:p>
        </w:tc>
        <w:tc>
          <w:tcPr>
            <w:tcW w:w="714" w:type="pct"/>
            <w:tcBorders>
              <w:top w:val="nil"/>
              <w:left w:val="nil"/>
              <w:bottom w:val="nil"/>
              <w:right w:val="nil"/>
            </w:tcBorders>
            <w:shd w:val="clear" w:color="auto" w:fill="auto"/>
            <w:noWrap/>
            <w:vAlign w:val="bottom"/>
            <w:hideMark/>
          </w:tcPr>
          <w:p w14:paraId="44F7D797" w14:textId="77777777" w:rsidR="00CA6F44" w:rsidRPr="00C919A1" w:rsidRDefault="00CA6F44" w:rsidP="00BD48A7">
            <w:pPr>
              <w:spacing w:after="0" w:line="240" w:lineRule="auto"/>
              <w:jc w:val="center"/>
              <w:rPr>
                <w:rFonts w:eastAsia="Times New Roman" w:cstheme="minorHAnsi"/>
                <w:sz w:val="20"/>
                <w:szCs w:val="20"/>
              </w:rPr>
            </w:pPr>
            <w:r>
              <w:rPr>
                <w:rFonts w:eastAsia="Times New Roman" w:cstheme="minorHAnsi"/>
                <w:sz w:val="20"/>
                <w:szCs w:val="20"/>
              </w:rPr>
              <w:t>91.5 (81.0-93.6)</w:t>
            </w:r>
          </w:p>
        </w:tc>
      </w:tr>
      <w:tr w:rsidR="00CA6F44" w:rsidRPr="00C919A1" w14:paraId="29B16B4C" w14:textId="77777777" w:rsidTr="00BD48A7">
        <w:trPr>
          <w:trHeight w:val="228"/>
        </w:trPr>
        <w:tc>
          <w:tcPr>
            <w:tcW w:w="918" w:type="pct"/>
            <w:tcBorders>
              <w:top w:val="nil"/>
              <w:left w:val="nil"/>
              <w:bottom w:val="single" w:sz="8" w:space="0" w:color="auto"/>
              <w:right w:val="nil"/>
            </w:tcBorders>
            <w:shd w:val="clear" w:color="auto" w:fill="auto"/>
            <w:noWrap/>
            <w:vAlign w:val="bottom"/>
            <w:hideMark/>
          </w:tcPr>
          <w:p w14:paraId="4462A05F" w14:textId="77777777" w:rsidR="00CA6F44" w:rsidRPr="00C919A1" w:rsidRDefault="00CA6F44" w:rsidP="00BD48A7">
            <w:pPr>
              <w:spacing w:after="0" w:line="240" w:lineRule="auto"/>
              <w:rPr>
                <w:rFonts w:eastAsia="Times New Roman" w:cstheme="minorHAnsi"/>
                <w:color w:val="000000"/>
                <w:sz w:val="20"/>
                <w:szCs w:val="20"/>
              </w:rPr>
            </w:pPr>
            <w:r w:rsidRPr="00C919A1">
              <w:rPr>
                <w:rFonts w:eastAsia="Times New Roman" w:cstheme="minorHAnsi"/>
                <w:color w:val="000000"/>
                <w:sz w:val="20"/>
                <w:szCs w:val="20"/>
              </w:rPr>
              <w:t> </w:t>
            </w:r>
          </w:p>
        </w:tc>
        <w:tc>
          <w:tcPr>
            <w:tcW w:w="653" w:type="pct"/>
            <w:tcBorders>
              <w:top w:val="nil"/>
              <w:left w:val="nil"/>
              <w:bottom w:val="single" w:sz="8" w:space="0" w:color="auto"/>
              <w:right w:val="nil"/>
            </w:tcBorders>
            <w:shd w:val="clear" w:color="auto" w:fill="auto"/>
            <w:noWrap/>
            <w:vAlign w:val="bottom"/>
            <w:hideMark/>
          </w:tcPr>
          <w:p w14:paraId="16AF30A9" w14:textId="77777777" w:rsidR="00CA6F44" w:rsidRPr="00C919A1" w:rsidRDefault="00CA6F44" w:rsidP="00BD48A7">
            <w:pPr>
              <w:spacing w:after="0" w:line="240" w:lineRule="auto"/>
              <w:rPr>
                <w:rFonts w:eastAsia="Times New Roman" w:cstheme="minorHAnsi"/>
                <w:color w:val="000000"/>
                <w:sz w:val="20"/>
                <w:szCs w:val="20"/>
              </w:rPr>
            </w:pPr>
            <w:r w:rsidRPr="00C919A1">
              <w:rPr>
                <w:rFonts w:eastAsia="Times New Roman" w:cstheme="minorHAnsi"/>
                <w:color w:val="000000"/>
                <w:sz w:val="20"/>
                <w:szCs w:val="20"/>
              </w:rPr>
              <w:t> </w:t>
            </w:r>
          </w:p>
        </w:tc>
        <w:tc>
          <w:tcPr>
            <w:tcW w:w="750" w:type="pct"/>
            <w:tcBorders>
              <w:top w:val="nil"/>
              <w:left w:val="nil"/>
              <w:bottom w:val="single" w:sz="8" w:space="0" w:color="auto"/>
              <w:right w:val="single" w:sz="4" w:space="0" w:color="auto"/>
            </w:tcBorders>
            <w:shd w:val="clear" w:color="auto" w:fill="auto"/>
            <w:noWrap/>
            <w:vAlign w:val="bottom"/>
            <w:hideMark/>
          </w:tcPr>
          <w:p w14:paraId="59EA7632" w14:textId="77777777" w:rsidR="00CA6F44" w:rsidRPr="00C919A1" w:rsidRDefault="00CA6F44" w:rsidP="00BD48A7">
            <w:pPr>
              <w:spacing w:after="0" w:line="240" w:lineRule="auto"/>
              <w:rPr>
                <w:rFonts w:eastAsia="Times New Roman" w:cstheme="minorHAnsi"/>
                <w:color w:val="000000"/>
                <w:sz w:val="20"/>
                <w:szCs w:val="20"/>
              </w:rPr>
            </w:pPr>
            <w:r w:rsidRPr="00C919A1">
              <w:rPr>
                <w:rFonts w:eastAsia="Times New Roman" w:cstheme="minorHAnsi"/>
                <w:color w:val="000000"/>
                <w:sz w:val="20"/>
                <w:szCs w:val="20"/>
              </w:rPr>
              <w:t> </w:t>
            </w:r>
          </w:p>
        </w:tc>
        <w:tc>
          <w:tcPr>
            <w:tcW w:w="786" w:type="pct"/>
            <w:tcBorders>
              <w:top w:val="nil"/>
              <w:left w:val="nil"/>
              <w:bottom w:val="single" w:sz="8" w:space="0" w:color="auto"/>
              <w:right w:val="nil"/>
            </w:tcBorders>
            <w:shd w:val="clear" w:color="auto" w:fill="auto"/>
            <w:noWrap/>
            <w:vAlign w:val="bottom"/>
            <w:hideMark/>
          </w:tcPr>
          <w:p w14:paraId="12C53BDA" w14:textId="77777777" w:rsidR="00CA6F44" w:rsidRPr="00C919A1" w:rsidRDefault="00CA6F44" w:rsidP="00BD48A7">
            <w:pPr>
              <w:spacing w:after="0" w:line="240" w:lineRule="auto"/>
              <w:rPr>
                <w:rFonts w:eastAsia="Times New Roman" w:cstheme="minorHAnsi"/>
                <w:color w:val="000000"/>
                <w:sz w:val="20"/>
                <w:szCs w:val="20"/>
              </w:rPr>
            </w:pPr>
            <w:r w:rsidRPr="00C919A1">
              <w:rPr>
                <w:rFonts w:eastAsia="Times New Roman" w:cstheme="minorHAnsi"/>
                <w:color w:val="000000"/>
                <w:sz w:val="20"/>
                <w:szCs w:val="20"/>
              </w:rPr>
              <w:t> </w:t>
            </w:r>
          </w:p>
        </w:tc>
        <w:tc>
          <w:tcPr>
            <w:tcW w:w="393" w:type="pct"/>
            <w:tcBorders>
              <w:top w:val="nil"/>
              <w:left w:val="nil"/>
              <w:bottom w:val="single" w:sz="8" w:space="0" w:color="auto"/>
              <w:right w:val="single" w:sz="4" w:space="0" w:color="auto"/>
            </w:tcBorders>
            <w:shd w:val="clear" w:color="auto" w:fill="auto"/>
            <w:noWrap/>
            <w:vAlign w:val="bottom"/>
            <w:hideMark/>
          </w:tcPr>
          <w:p w14:paraId="3395CBF3" w14:textId="77777777" w:rsidR="00CA6F44" w:rsidRPr="00C919A1" w:rsidRDefault="00CA6F44" w:rsidP="00BD48A7">
            <w:pPr>
              <w:spacing w:after="0" w:line="240" w:lineRule="auto"/>
              <w:rPr>
                <w:rFonts w:eastAsia="Times New Roman" w:cstheme="minorHAnsi"/>
                <w:color w:val="000000"/>
                <w:sz w:val="20"/>
                <w:szCs w:val="20"/>
              </w:rPr>
            </w:pPr>
            <w:r w:rsidRPr="00C919A1">
              <w:rPr>
                <w:rFonts w:eastAsia="Times New Roman" w:cstheme="minorHAnsi"/>
                <w:color w:val="000000"/>
                <w:sz w:val="20"/>
                <w:szCs w:val="20"/>
              </w:rPr>
              <w:t> </w:t>
            </w:r>
          </w:p>
        </w:tc>
        <w:tc>
          <w:tcPr>
            <w:tcW w:w="786" w:type="pct"/>
            <w:tcBorders>
              <w:top w:val="nil"/>
              <w:left w:val="nil"/>
              <w:bottom w:val="single" w:sz="8" w:space="0" w:color="auto"/>
              <w:right w:val="nil"/>
            </w:tcBorders>
            <w:shd w:val="clear" w:color="auto" w:fill="auto"/>
            <w:noWrap/>
            <w:vAlign w:val="bottom"/>
            <w:hideMark/>
          </w:tcPr>
          <w:p w14:paraId="14BDF422" w14:textId="77777777" w:rsidR="00CA6F44" w:rsidRPr="00C919A1" w:rsidRDefault="00CA6F44" w:rsidP="00BD48A7">
            <w:pPr>
              <w:spacing w:after="0" w:line="240" w:lineRule="auto"/>
              <w:rPr>
                <w:rFonts w:eastAsia="Times New Roman" w:cstheme="minorHAnsi"/>
                <w:color w:val="000000"/>
                <w:sz w:val="20"/>
                <w:szCs w:val="20"/>
              </w:rPr>
            </w:pPr>
            <w:r w:rsidRPr="00C919A1">
              <w:rPr>
                <w:rFonts w:eastAsia="Times New Roman" w:cstheme="minorHAnsi"/>
                <w:color w:val="000000"/>
                <w:sz w:val="20"/>
                <w:szCs w:val="20"/>
              </w:rPr>
              <w:t> </w:t>
            </w:r>
          </w:p>
        </w:tc>
        <w:tc>
          <w:tcPr>
            <w:tcW w:w="714" w:type="pct"/>
            <w:tcBorders>
              <w:top w:val="nil"/>
              <w:left w:val="nil"/>
              <w:bottom w:val="single" w:sz="8" w:space="0" w:color="auto"/>
              <w:right w:val="nil"/>
            </w:tcBorders>
            <w:shd w:val="clear" w:color="auto" w:fill="auto"/>
            <w:noWrap/>
            <w:vAlign w:val="bottom"/>
            <w:hideMark/>
          </w:tcPr>
          <w:p w14:paraId="564B816F" w14:textId="77777777" w:rsidR="00CA6F44" w:rsidRPr="00C919A1" w:rsidRDefault="00CA6F44" w:rsidP="00BD48A7">
            <w:pPr>
              <w:spacing w:after="0" w:line="240" w:lineRule="auto"/>
              <w:rPr>
                <w:rFonts w:eastAsia="Times New Roman" w:cstheme="minorHAnsi"/>
                <w:color w:val="000000"/>
                <w:sz w:val="20"/>
                <w:szCs w:val="20"/>
              </w:rPr>
            </w:pPr>
            <w:r w:rsidRPr="00C919A1">
              <w:rPr>
                <w:rFonts w:eastAsia="Times New Roman" w:cstheme="minorHAnsi"/>
                <w:color w:val="000000"/>
                <w:sz w:val="20"/>
                <w:szCs w:val="20"/>
              </w:rPr>
              <w:t> </w:t>
            </w:r>
          </w:p>
        </w:tc>
      </w:tr>
    </w:tbl>
    <w:p w14:paraId="166E12A3" w14:textId="77777777" w:rsidR="00CA6F44" w:rsidRPr="006F22E7" w:rsidRDefault="00CA6F44" w:rsidP="00CA6F44">
      <w:pPr>
        <w:spacing w:after="0"/>
        <w:rPr>
          <w:rFonts w:cstheme="minorHAnsi"/>
          <w:i/>
          <w:iCs/>
          <w:sz w:val="20"/>
          <w:szCs w:val="20"/>
        </w:rPr>
      </w:pPr>
      <w:r w:rsidRPr="006F22E7">
        <w:rPr>
          <w:b/>
          <w:sz w:val="20"/>
          <w:szCs w:val="20"/>
        </w:rPr>
        <w:t xml:space="preserve">  </w:t>
      </w:r>
      <w:proofErr w:type="spellStart"/>
      <w:r w:rsidRPr="006F22E7">
        <w:rPr>
          <w:rFonts w:cstheme="minorHAnsi"/>
          <w:i/>
          <w:iCs/>
          <w:sz w:val="20"/>
          <w:szCs w:val="20"/>
        </w:rPr>
        <w:t>Iqr</w:t>
      </w:r>
      <w:proofErr w:type="spellEnd"/>
      <w:r w:rsidRPr="006F22E7">
        <w:rPr>
          <w:rFonts w:cstheme="minorHAnsi"/>
          <w:i/>
          <w:iCs/>
          <w:sz w:val="20"/>
          <w:szCs w:val="20"/>
        </w:rPr>
        <w:t>:  interquartile range</w:t>
      </w:r>
    </w:p>
    <w:p w14:paraId="17CDAA65" w14:textId="77777777" w:rsidR="00CA6F44" w:rsidRPr="006F22E7" w:rsidRDefault="00CA6F44" w:rsidP="00CA6F44">
      <w:pPr>
        <w:spacing w:after="0"/>
        <w:rPr>
          <w:rFonts w:cstheme="minorHAnsi"/>
          <w:i/>
          <w:iCs/>
          <w:sz w:val="20"/>
          <w:szCs w:val="20"/>
        </w:rPr>
      </w:pPr>
      <w:r w:rsidRPr="006F22E7">
        <w:rPr>
          <w:rFonts w:cstheme="minorHAnsi"/>
          <w:i/>
          <w:iCs/>
          <w:sz w:val="20"/>
          <w:szCs w:val="20"/>
          <w:vertAlign w:val="superscript"/>
        </w:rPr>
        <w:t xml:space="preserve">   a</w:t>
      </w:r>
      <w:r w:rsidRPr="006F22E7">
        <w:rPr>
          <w:rFonts w:cstheme="minorHAnsi"/>
          <w:i/>
          <w:iCs/>
          <w:sz w:val="20"/>
          <w:szCs w:val="20"/>
        </w:rPr>
        <w:t xml:space="preserve"> refers to the p-value derived fro</w:t>
      </w:r>
      <w:r>
        <w:rPr>
          <w:rFonts w:cstheme="minorHAnsi"/>
          <w:i/>
          <w:iCs/>
          <w:sz w:val="20"/>
          <w:szCs w:val="20"/>
        </w:rPr>
        <w:t>m the</w:t>
      </w:r>
      <w:r w:rsidRPr="006F22E7">
        <w:rPr>
          <w:rFonts w:cstheme="minorHAnsi"/>
          <w:i/>
          <w:iCs/>
          <w:sz w:val="20"/>
          <w:szCs w:val="20"/>
        </w:rPr>
        <w:t xml:space="preserve"> Chi-square analysis for nominal data and</w:t>
      </w:r>
    </w:p>
    <w:p w14:paraId="480E9A7D" w14:textId="77777777" w:rsidR="00CA6F44" w:rsidRPr="00C27D3F" w:rsidRDefault="00CA6F44" w:rsidP="00CA6F44">
      <w:pPr>
        <w:spacing w:after="0"/>
        <w:rPr>
          <w:b/>
          <w:sz w:val="20"/>
          <w:szCs w:val="20"/>
        </w:rPr>
      </w:pPr>
      <w:r w:rsidRPr="006F22E7">
        <w:rPr>
          <w:rFonts w:cstheme="minorHAnsi"/>
          <w:i/>
          <w:iCs/>
          <w:sz w:val="20"/>
          <w:szCs w:val="20"/>
        </w:rPr>
        <w:t xml:space="preserve">  </w:t>
      </w:r>
      <w:r w:rsidRPr="006F22E7">
        <w:rPr>
          <w:rFonts w:cstheme="minorHAnsi"/>
          <w:i/>
          <w:iCs/>
          <w:sz w:val="20"/>
          <w:szCs w:val="20"/>
          <w:vertAlign w:val="superscript"/>
        </w:rPr>
        <w:t>b</w:t>
      </w:r>
      <w:r w:rsidRPr="006F22E7">
        <w:rPr>
          <w:rFonts w:cstheme="minorHAnsi"/>
          <w:i/>
          <w:iCs/>
          <w:sz w:val="20"/>
          <w:szCs w:val="20"/>
        </w:rPr>
        <w:t xml:space="preserve"> refers to p-values derived from the Chi-square trend test</w:t>
      </w:r>
      <w:bookmarkStart w:id="0" w:name="_GoBack"/>
      <w:bookmarkEnd w:id="0"/>
    </w:p>
    <w:sectPr w:rsidR="00CA6F44" w:rsidRPr="00C27D3F" w:rsidSect="00CA6F4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F44"/>
    <w:rsid w:val="007312BB"/>
    <w:rsid w:val="00922E1D"/>
    <w:rsid w:val="00CA6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44719"/>
  <w15:chartTrackingRefBased/>
  <w15:docId w15:val="{789BEC9C-2AB1-4027-931C-D7AB34605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F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Polycarp Mogeni</dc:creator>
  <cp:keywords/>
  <dc:description/>
  <cp:lastModifiedBy>Polycarp Mogeni</cp:lastModifiedBy>
  <cp:revision>1</cp:revision>
  <dcterms:created xsi:type="dcterms:W3CDTF">2020-03-05T21:32:00Z</dcterms:created>
  <dcterms:modified xsi:type="dcterms:W3CDTF">2020-03-05T21:53:00Z</dcterms:modified>
</cp:coreProperties>
</file>